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C40152" w:rsidRDefault="00C40152" w:rsidP="00C33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152">
        <w:rPr>
          <w:rFonts w:ascii="Times New Roman" w:hAnsi="Times New Roman" w:cs="Times New Roman"/>
          <w:sz w:val="28"/>
          <w:szCs w:val="28"/>
        </w:rPr>
        <w:t xml:space="preserve">«СЕЙСМОСТОЙКОЕ СТРОИТЕЛЬСТВО» </w:t>
      </w:r>
      <w:r w:rsidR="00C336D7" w:rsidRPr="00C40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544EFD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7B28E1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2B49DA" w:rsidRPr="002B49DA" w:rsidRDefault="002B49DA" w:rsidP="007E3C95">
      <w:pPr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2B49DA" w:rsidRPr="005B2910" w:rsidRDefault="00C40152" w:rsidP="002B4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52">
        <w:rPr>
          <w:rFonts w:ascii="Times New Roman" w:hAnsi="Times New Roman" w:cs="Times New Roman"/>
          <w:sz w:val="24"/>
          <w:szCs w:val="24"/>
        </w:rPr>
        <w:t xml:space="preserve">Дисциплина «Сейсмостойкое строительство» </w:t>
      </w:r>
      <w:r w:rsidR="002B49DA" w:rsidRPr="005B2910">
        <w:rPr>
          <w:rFonts w:ascii="Times New Roman" w:hAnsi="Times New Roman" w:cs="Times New Roman"/>
          <w:sz w:val="24"/>
          <w:szCs w:val="24"/>
        </w:rPr>
        <w:t>(</w:t>
      </w:r>
      <w:r w:rsidR="002B49DA">
        <w:rPr>
          <w:rFonts w:ascii="Times New Roman" w:eastAsia="Calibri" w:hAnsi="Times New Roman"/>
          <w:sz w:val="24"/>
          <w:szCs w:val="24"/>
          <w:lang w:eastAsia="zh-CN"/>
        </w:rPr>
        <w:t>Б1.В.</w:t>
      </w:r>
      <w:r w:rsidR="002B49DA">
        <w:rPr>
          <w:rFonts w:ascii="Times New Roman" w:eastAsia="Calibri" w:hAnsi="Times New Roman"/>
          <w:sz w:val="24"/>
          <w:szCs w:val="24"/>
          <w:lang w:eastAsia="zh-CN"/>
        </w:rPr>
        <w:t>8</w:t>
      </w:r>
      <w:r w:rsidR="002B49DA" w:rsidRPr="005B291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</w:t>
      </w:r>
      <w:r w:rsidR="002B49DA">
        <w:rPr>
          <w:rFonts w:ascii="Times New Roman" w:hAnsi="Times New Roman" w:cs="Times New Roman"/>
          <w:sz w:val="24"/>
          <w:szCs w:val="24"/>
        </w:rPr>
        <w:t xml:space="preserve">ной </w:t>
      </w:r>
      <w:r w:rsidR="002B49DA"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C40152" w:rsidRPr="002B49DA" w:rsidRDefault="00C40152" w:rsidP="00C4015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B49DA" w:rsidRDefault="002B49DA" w:rsidP="002B4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 и жилищно-коммунального хозяйства. </w:t>
      </w:r>
    </w:p>
    <w:p w:rsidR="00CF3568" w:rsidRPr="00CF3568" w:rsidRDefault="00CF3568" w:rsidP="00CF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6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F3568" w:rsidRPr="00CF3568" w:rsidRDefault="00CF3568" w:rsidP="00CF3568">
      <w:pPr>
        <w:pStyle w:val="a3"/>
        <w:numPr>
          <w:ilvl w:val="0"/>
          <w:numId w:val="16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3568">
        <w:rPr>
          <w:rFonts w:ascii="Times New Roman" w:hAnsi="Times New Roman" w:cs="Times New Roman"/>
          <w:sz w:val="24"/>
          <w:szCs w:val="24"/>
        </w:rPr>
        <w:t>изучение характера и особенностей проявления сейсмических воздействий на поверхности земли;</w:t>
      </w:r>
    </w:p>
    <w:p w:rsidR="00CF3568" w:rsidRPr="00CF3568" w:rsidRDefault="00CF3568" w:rsidP="00CF3568">
      <w:pPr>
        <w:pStyle w:val="a3"/>
        <w:numPr>
          <w:ilvl w:val="0"/>
          <w:numId w:val="16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3568">
        <w:rPr>
          <w:rFonts w:ascii="Times New Roman" w:hAnsi="Times New Roman" w:cs="Times New Roman"/>
          <w:sz w:val="24"/>
          <w:szCs w:val="24"/>
        </w:rPr>
        <w:t>изучение нормативных и технических источников в вопросах проектирования сейсмостойких зданий и сооружений;</w:t>
      </w:r>
    </w:p>
    <w:p w:rsidR="00CF3568" w:rsidRPr="00CF3568" w:rsidRDefault="00CF3568" w:rsidP="00CF3568">
      <w:pPr>
        <w:pStyle w:val="a3"/>
        <w:numPr>
          <w:ilvl w:val="0"/>
          <w:numId w:val="16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3568">
        <w:rPr>
          <w:rFonts w:ascii="Times New Roman" w:hAnsi="Times New Roman" w:cs="Times New Roman"/>
          <w:sz w:val="24"/>
          <w:szCs w:val="24"/>
        </w:rPr>
        <w:t xml:space="preserve">получение практического навыка в принятии тех или иных решений по выбору наиболее эффективных методов </w:t>
      </w:r>
      <w:proofErr w:type="spellStart"/>
      <w:r w:rsidRPr="00CF3568">
        <w:rPr>
          <w:rFonts w:ascii="Times New Roman" w:hAnsi="Times New Roman" w:cs="Times New Roman"/>
          <w:sz w:val="24"/>
          <w:szCs w:val="24"/>
        </w:rPr>
        <w:t>сейсмозащиты</w:t>
      </w:r>
      <w:proofErr w:type="spellEnd"/>
      <w:r w:rsidRPr="00CF3568">
        <w:rPr>
          <w:rFonts w:ascii="Times New Roman" w:hAnsi="Times New Roman" w:cs="Times New Roman"/>
          <w:sz w:val="24"/>
          <w:szCs w:val="24"/>
        </w:rPr>
        <w:t xml:space="preserve"> зданий и сооружений.</w:t>
      </w:r>
    </w:p>
    <w:p w:rsidR="002B49DA" w:rsidRPr="002B49DA" w:rsidRDefault="002B49DA" w:rsidP="007E3C95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2B49DA" w:rsidRPr="007E3C95" w:rsidRDefault="002B49DA" w:rsidP="002B49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ПК-1.</w:t>
      </w:r>
    </w:p>
    <w:p w:rsidR="002B49DA" w:rsidRPr="002B49DA" w:rsidRDefault="002B49DA" w:rsidP="007E3C95">
      <w:pPr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541BB" w:rsidRPr="008541BB" w:rsidRDefault="008541BB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1BB">
        <w:rPr>
          <w:rFonts w:ascii="Times New Roman" w:hAnsi="Times New Roman" w:cs="Times New Roman"/>
          <w:sz w:val="24"/>
          <w:szCs w:val="24"/>
        </w:rPr>
        <w:t>Принципы возникновения землетрясений. Краткая характеристика сейсмических воздействий.</w:t>
      </w:r>
    </w:p>
    <w:p w:rsidR="008541BB" w:rsidRPr="008541BB" w:rsidRDefault="008541BB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1BB">
        <w:rPr>
          <w:rFonts w:ascii="Times New Roman" w:hAnsi="Times New Roman" w:cs="Times New Roman"/>
          <w:sz w:val="24"/>
          <w:szCs w:val="24"/>
        </w:rPr>
        <w:t>Последствия сильных землетрясений.</w:t>
      </w:r>
    </w:p>
    <w:p w:rsidR="008541BB" w:rsidRPr="008541BB" w:rsidRDefault="008541BB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1BB">
        <w:rPr>
          <w:rFonts w:ascii="Times New Roman" w:hAnsi="Times New Roman" w:cs="Times New Roman"/>
          <w:sz w:val="24"/>
          <w:szCs w:val="24"/>
        </w:rPr>
        <w:t>Определение сейсмических нагрузок.</w:t>
      </w:r>
    </w:p>
    <w:p w:rsidR="008541BB" w:rsidRPr="008541BB" w:rsidRDefault="008541BB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1BB">
        <w:rPr>
          <w:rFonts w:ascii="Times New Roman" w:hAnsi="Times New Roman" w:cs="Times New Roman"/>
          <w:sz w:val="24"/>
          <w:szCs w:val="24"/>
        </w:rPr>
        <w:t>Основные принципы проектирования сейсмостойких зданий и сооружений.</w:t>
      </w:r>
    </w:p>
    <w:p w:rsidR="008541BB" w:rsidRPr="008541BB" w:rsidRDefault="008541BB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1BB">
        <w:rPr>
          <w:rFonts w:ascii="Times New Roman" w:hAnsi="Times New Roman" w:cs="Times New Roman"/>
          <w:sz w:val="24"/>
          <w:szCs w:val="24"/>
        </w:rPr>
        <w:t>Современные методы повышения сейсмостойкости зданий и сооружений.</w:t>
      </w:r>
    </w:p>
    <w:p w:rsidR="002B49DA" w:rsidRPr="002B49DA" w:rsidRDefault="002B49DA" w:rsidP="007E3C95">
      <w:pPr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B49DA" w:rsidRPr="00152A7C" w:rsidRDefault="002B49DA" w:rsidP="002B49D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 xml:space="preserve"> 4 зачетные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2B49DA" w:rsidRPr="00585D33" w:rsidRDefault="002B49DA" w:rsidP="002B49D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E02BFD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B49DA">
        <w:rPr>
          <w:rFonts w:ascii="Times New Roman" w:hAnsi="Times New Roman" w:cs="Times New Roman"/>
          <w:sz w:val="24"/>
          <w:szCs w:val="24"/>
        </w:rPr>
        <w:t>екции – 32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2B49D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2B49D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44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541BB" w:rsidRPr="007E3C95" w:rsidRDefault="002B49DA" w:rsidP="008541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r w:rsidR="008541B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541BB">
        <w:rPr>
          <w:rFonts w:ascii="Times New Roman" w:hAnsi="Times New Roman" w:cs="Times New Roman"/>
          <w:sz w:val="24"/>
          <w:szCs w:val="24"/>
        </w:rPr>
        <w:t>– экзамен</w:t>
      </w:r>
      <w:r w:rsidR="00E02BFD">
        <w:rPr>
          <w:rFonts w:ascii="Times New Roman" w:hAnsi="Times New Roman" w:cs="Times New Roman"/>
          <w:sz w:val="24"/>
          <w:szCs w:val="24"/>
        </w:rPr>
        <w:t>.</w:t>
      </w:r>
    </w:p>
    <w:p w:rsidR="00751A77" w:rsidRDefault="002B49D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>очной формы обучения</w:t>
      </w:r>
    </w:p>
    <w:p w:rsidR="00E02BFD" w:rsidRDefault="008541BB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</w:t>
      </w:r>
      <w:r w:rsidR="00E02BF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8541BB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115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8541BB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541BB">
        <w:rPr>
          <w:rFonts w:ascii="Times New Roman" w:hAnsi="Times New Roman" w:cs="Times New Roman"/>
          <w:sz w:val="24"/>
          <w:szCs w:val="24"/>
        </w:rPr>
        <w:t>– экзамен</w:t>
      </w:r>
      <w:r w:rsidR="00E02BF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81B2E"/>
    <w:multiLevelType w:val="hybridMultilevel"/>
    <w:tmpl w:val="E514DA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35C50"/>
    <w:multiLevelType w:val="hybridMultilevel"/>
    <w:tmpl w:val="6188376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D60D1"/>
    <w:multiLevelType w:val="hybridMultilevel"/>
    <w:tmpl w:val="0838BE2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7B24AE"/>
    <w:multiLevelType w:val="hybridMultilevel"/>
    <w:tmpl w:val="C1B8434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  <w:num w:numId="15">
    <w:abstractNumId w:val="18"/>
  </w:num>
  <w:num w:numId="16">
    <w:abstractNumId w:val="6"/>
  </w:num>
  <w:num w:numId="17">
    <w:abstractNumId w:val="8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182"/>
    <w:rsid w:val="0009196D"/>
    <w:rsid w:val="00107E4C"/>
    <w:rsid w:val="00142E74"/>
    <w:rsid w:val="001D13A4"/>
    <w:rsid w:val="002B49DA"/>
    <w:rsid w:val="00544EFD"/>
    <w:rsid w:val="005B2025"/>
    <w:rsid w:val="006020D4"/>
    <w:rsid w:val="00611223"/>
    <w:rsid w:val="00632136"/>
    <w:rsid w:val="00674D0E"/>
    <w:rsid w:val="00751A77"/>
    <w:rsid w:val="007B28E1"/>
    <w:rsid w:val="007B6203"/>
    <w:rsid w:val="007E3C95"/>
    <w:rsid w:val="008541BB"/>
    <w:rsid w:val="00A32E5B"/>
    <w:rsid w:val="00B03B7D"/>
    <w:rsid w:val="00B10F9D"/>
    <w:rsid w:val="00C336D7"/>
    <w:rsid w:val="00C40152"/>
    <w:rsid w:val="00CA35C1"/>
    <w:rsid w:val="00CF3568"/>
    <w:rsid w:val="00D06585"/>
    <w:rsid w:val="00D5166C"/>
    <w:rsid w:val="00E0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1AAFC-04B8-49B5-983E-4E94A1F5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B64E1-9C12-47DD-9263-F66F0A94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</cp:revision>
  <cp:lastPrinted>2016-03-21T09:08:00Z</cp:lastPrinted>
  <dcterms:created xsi:type="dcterms:W3CDTF">2019-09-24T13:51:00Z</dcterms:created>
  <dcterms:modified xsi:type="dcterms:W3CDTF">2019-09-24T13:51:00Z</dcterms:modified>
</cp:coreProperties>
</file>