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DD5DAD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caps/>
          <w:sz w:val="24"/>
          <w:szCs w:val="24"/>
        </w:rPr>
      </w:pPr>
      <w:r w:rsidRPr="00DD5DAD">
        <w:rPr>
          <w:rFonts w:ascii="Times New Roman" w:hAnsi="Times New Roman"/>
          <w:caps/>
          <w:sz w:val="24"/>
          <w:szCs w:val="24"/>
        </w:rPr>
        <w:t>«</w:t>
      </w:r>
      <w:r w:rsidR="006973E4" w:rsidRPr="006973E4">
        <w:rPr>
          <w:rFonts w:ascii="Times New Roman" w:hAnsi="Times New Roman"/>
          <w:caps/>
          <w:sz w:val="24"/>
          <w:szCs w:val="24"/>
        </w:rPr>
        <w:t>Инженерная геология</w:t>
      </w:r>
      <w:r w:rsidRPr="00DD5DAD">
        <w:rPr>
          <w:rFonts w:ascii="Times New Roman" w:hAnsi="Times New Roman"/>
          <w:caps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6973E4" w:rsidRPr="006973E4">
        <w:rPr>
          <w:rFonts w:ascii="Times New Roman" w:hAnsi="Times New Roman"/>
          <w:sz w:val="24"/>
          <w:szCs w:val="24"/>
        </w:rPr>
        <w:t>Инженерная геология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(Б1.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DD5DAD">
        <w:rPr>
          <w:rFonts w:ascii="Times New Roman" w:hAnsi="Times New Roman"/>
          <w:sz w:val="24"/>
          <w:szCs w:val="24"/>
        </w:rPr>
        <w:t>1</w:t>
      </w:r>
      <w:r w:rsidR="006973E4">
        <w:rPr>
          <w:rFonts w:ascii="Times New Roman" w:hAnsi="Times New Roman"/>
          <w:sz w:val="24"/>
          <w:szCs w:val="24"/>
        </w:rPr>
        <w:t>6)</w:t>
      </w:r>
      <w:r w:rsidR="00F75444">
        <w:rPr>
          <w:rFonts w:ascii="Times New Roman" w:hAnsi="Times New Roman"/>
          <w:sz w:val="24"/>
          <w:szCs w:val="24"/>
        </w:rPr>
        <w:t xml:space="preserve">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1A71">
        <w:rPr>
          <w:rFonts w:ascii="Times New Roman" w:hAnsi="Times New Roman"/>
          <w:sz w:val="24"/>
          <w:szCs w:val="24"/>
        </w:rPr>
        <w:t>ознакомление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обучающихся с основными понятиями данной дисциплины;</w:t>
      </w:r>
    </w:p>
    <w:p w:rsidR="006973E4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5DAD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6973E4">
        <w:rPr>
          <w:rFonts w:ascii="Times New Roman" w:hAnsi="Times New Roman"/>
          <w:sz w:val="24"/>
          <w:szCs w:val="24"/>
        </w:rPr>
        <w:t>принимать решения в </w:t>
      </w:r>
      <w:r w:rsidR="006973E4" w:rsidRPr="006973E4">
        <w:rPr>
          <w:rFonts w:ascii="Times New Roman" w:hAnsi="Times New Roman"/>
          <w:sz w:val="24"/>
          <w:szCs w:val="24"/>
        </w:rPr>
        <w:t>профессиональной сфере, используя теоретические основы и нормативную базу строительства, строительной индустрии и жилищно-коммунального хозяйства</w:t>
      </w:r>
      <w:r w:rsidR="006973E4">
        <w:rPr>
          <w:rFonts w:ascii="Times New Roman" w:hAnsi="Times New Roman"/>
          <w:sz w:val="24"/>
          <w:szCs w:val="24"/>
        </w:rPr>
        <w:t>;</w:t>
      </w:r>
    </w:p>
    <w:p w:rsidR="00DD5DAD" w:rsidRPr="00DD5DAD" w:rsidRDefault="006973E4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32C80">
        <w:rPr>
          <w:rFonts w:ascii="Times New Roman" w:hAnsi="Times New Roman"/>
          <w:sz w:val="24"/>
          <w:szCs w:val="24"/>
        </w:rPr>
        <w:t xml:space="preserve">формирование </w:t>
      </w:r>
      <w:r>
        <w:rPr>
          <w:rFonts w:ascii="Times New Roman" w:hAnsi="Times New Roman"/>
          <w:sz w:val="24"/>
          <w:szCs w:val="24"/>
        </w:rPr>
        <w:t xml:space="preserve">способности </w:t>
      </w:r>
      <w:r w:rsidRPr="006973E4">
        <w:rPr>
          <w:rFonts w:ascii="Times New Roman" w:hAnsi="Times New Roman"/>
          <w:sz w:val="24"/>
          <w:szCs w:val="24"/>
        </w:rPr>
        <w:t>участвовать в инженерных изысканиях, необходимых для строительства и реконструкции объектов строительства и жилищно-коммунального хозяйства</w:t>
      </w:r>
      <w:r w:rsidR="00DD5DAD">
        <w:rPr>
          <w:rFonts w:ascii="Times New Roman" w:hAnsi="Times New Roman"/>
          <w:sz w:val="24"/>
          <w:szCs w:val="24"/>
        </w:rPr>
        <w:t>.</w:t>
      </w:r>
      <w:r w:rsidR="00DD5DAD" w:rsidRPr="00DD5DAD">
        <w:rPr>
          <w:rFonts w:ascii="Times New Roman" w:hAnsi="Times New Roman"/>
          <w:sz w:val="24"/>
          <w:szCs w:val="24"/>
        </w:rPr>
        <w:t xml:space="preserve"> 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ОПК-</w:t>
      </w:r>
      <w:r w:rsidR="00674191">
        <w:rPr>
          <w:rFonts w:ascii="Times New Roman" w:hAnsi="Times New Roman"/>
          <w:sz w:val="24"/>
          <w:szCs w:val="24"/>
        </w:rPr>
        <w:t>3</w:t>
      </w:r>
      <w:r w:rsidR="006973E4">
        <w:rPr>
          <w:rFonts w:ascii="Times New Roman" w:hAnsi="Times New Roman"/>
          <w:sz w:val="24"/>
          <w:szCs w:val="24"/>
        </w:rPr>
        <w:t>, 4. 5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6973E4" w:rsidRPr="006973E4" w:rsidRDefault="006973E4" w:rsidP="006973E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973E4">
        <w:rPr>
          <w:rFonts w:ascii="Times New Roman" w:hAnsi="Times New Roman"/>
          <w:sz w:val="24"/>
          <w:szCs w:val="24"/>
        </w:rPr>
        <w:t>Основы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3E4">
        <w:rPr>
          <w:rFonts w:ascii="Times New Roman" w:hAnsi="Times New Roman"/>
          <w:sz w:val="24"/>
          <w:szCs w:val="24"/>
        </w:rPr>
        <w:t>инженерной геологии и гидрогеологии.</w:t>
      </w:r>
    </w:p>
    <w:p w:rsidR="006973E4" w:rsidRPr="006973E4" w:rsidRDefault="006973E4" w:rsidP="006973E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973E4">
        <w:rPr>
          <w:rFonts w:ascii="Times New Roman" w:hAnsi="Times New Roman"/>
          <w:sz w:val="24"/>
          <w:szCs w:val="24"/>
        </w:rPr>
        <w:t>Основные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3E4">
        <w:rPr>
          <w:rFonts w:ascii="Times New Roman" w:hAnsi="Times New Roman"/>
          <w:sz w:val="24"/>
          <w:szCs w:val="24"/>
        </w:rPr>
        <w:t>породообразующие минералы; магматические, осадочные и метаморфические горные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3E4">
        <w:rPr>
          <w:rFonts w:ascii="Times New Roman" w:hAnsi="Times New Roman"/>
          <w:sz w:val="24"/>
          <w:szCs w:val="24"/>
        </w:rPr>
        <w:t>породы;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3E4">
        <w:rPr>
          <w:rFonts w:ascii="Times New Roman" w:hAnsi="Times New Roman"/>
          <w:sz w:val="24"/>
          <w:szCs w:val="24"/>
        </w:rPr>
        <w:t>подземные воды.</w:t>
      </w:r>
    </w:p>
    <w:p w:rsidR="007414CE" w:rsidRPr="006973E4" w:rsidRDefault="006973E4" w:rsidP="006973E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973E4">
        <w:rPr>
          <w:rFonts w:ascii="Times New Roman" w:hAnsi="Times New Roman"/>
          <w:sz w:val="24"/>
          <w:szCs w:val="24"/>
        </w:rPr>
        <w:t>Инженерно-геологические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3E4">
        <w:rPr>
          <w:rFonts w:ascii="Times New Roman" w:hAnsi="Times New Roman"/>
          <w:sz w:val="24"/>
          <w:szCs w:val="24"/>
        </w:rPr>
        <w:t>процессы.</w:t>
      </w:r>
    </w:p>
    <w:p w:rsidR="006973E4" w:rsidRPr="006973E4" w:rsidRDefault="006973E4" w:rsidP="006973E4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973E4">
        <w:rPr>
          <w:rFonts w:ascii="Times New Roman" w:hAnsi="Times New Roman"/>
          <w:sz w:val="24"/>
          <w:szCs w:val="24"/>
        </w:rPr>
        <w:t>Инженерно-геологические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73E4">
        <w:rPr>
          <w:rFonts w:ascii="Times New Roman" w:hAnsi="Times New Roman"/>
          <w:sz w:val="24"/>
          <w:szCs w:val="24"/>
        </w:rPr>
        <w:t>изыскания для строительства.</w:t>
      </w:r>
    </w:p>
    <w:p w:rsidR="006973E4" w:rsidRDefault="006973E4" w:rsidP="006973E4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7414CE">
        <w:rPr>
          <w:rFonts w:ascii="Times New Roman" w:hAnsi="Times New Roman"/>
          <w:sz w:val="24"/>
          <w:szCs w:val="24"/>
        </w:rPr>
        <w:t>3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CC0B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CC0B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DD5DAD">
        <w:rPr>
          <w:rFonts w:ascii="Times New Roman" w:hAnsi="Times New Roman"/>
          <w:sz w:val="24"/>
          <w:szCs w:val="24"/>
        </w:rPr>
        <w:t>1</w:t>
      </w:r>
      <w:r w:rsidR="007414CE">
        <w:rPr>
          <w:rFonts w:ascii="Times New Roman" w:hAnsi="Times New Roman"/>
          <w:sz w:val="24"/>
          <w:szCs w:val="24"/>
        </w:rPr>
        <w:t>08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DD5DAD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DD5DAD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F6070A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A47A83" w:rsidRPr="00932B8E" w:rsidRDefault="00A47A8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 –</w:t>
      </w:r>
      <w:r w:rsidR="009C2F4D">
        <w:rPr>
          <w:rFonts w:ascii="Times New Roman" w:hAnsi="Times New Roman"/>
          <w:sz w:val="24"/>
          <w:szCs w:val="24"/>
        </w:rPr>
        <w:t>16</w:t>
      </w:r>
      <w:r w:rsidR="00674191" w:rsidRPr="005120B1">
        <w:rPr>
          <w:rFonts w:ascii="Times New Roman" w:hAnsi="Times New Roman"/>
          <w:sz w:val="24"/>
          <w:szCs w:val="24"/>
        </w:rPr>
        <w:t xml:space="preserve"> час</w:t>
      </w:r>
      <w:r w:rsidR="009C2F4D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C2F4D">
        <w:rPr>
          <w:rFonts w:ascii="Times New Roman" w:hAnsi="Times New Roman"/>
          <w:sz w:val="24"/>
          <w:szCs w:val="24"/>
        </w:rPr>
        <w:t>51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7414C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480311">
        <w:rPr>
          <w:rFonts w:ascii="Times New Roman" w:hAnsi="Times New Roman"/>
          <w:sz w:val="24"/>
          <w:szCs w:val="24"/>
        </w:rPr>
        <w:t xml:space="preserve"> </w:t>
      </w:r>
      <w:r w:rsidR="007414CE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85D33" w:rsidRPr="00585D33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</w:t>
      </w:r>
      <w:r>
        <w:rPr>
          <w:rFonts w:ascii="Times New Roman" w:hAnsi="Times New Roman"/>
          <w:i/>
          <w:sz w:val="24"/>
          <w:szCs w:val="24"/>
        </w:rPr>
        <w:t>за</w:t>
      </w:r>
      <w:r w:rsidRPr="00585D33">
        <w:rPr>
          <w:rFonts w:ascii="Times New Roman" w:hAnsi="Times New Roman"/>
          <w:i/>
          <w:sz w:val="24"/>
          <w:szCs w:val="24"/>
        </w:rPr>
        <w:t xml:space="preserve">очной формы обучения </w:t>
      </w:r>
    </w:p>
    <w:p w:rsidR="00585D33" w:rsidRPr="00F301FC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301FC">
        <w:rPr>
          <w:rFonts w:ascii="Times New Roman" w:hAnsi="Times New Roman"/>
          <w:sz w:val="24"/>
          <w:szCs w:val="24"/>
        </w:rPr>
        <w:t xml:space="preserve">лекции – </w:t>
      </w:r>
      <w:r w:rsidR="00955F59" w:rsidRPr="00F301FC">
        <w:rPr>
          <w:rFonts w:ascii="Times New Roman" w:hAnsi="Times New Roman"/>
          <w:sz w:val="24"/>
          <w:szCs w:val="24"/>
        </w:rPr>
        <w:t>8</w:t>
      </w:r>
      <w:r w:rsidRPr="00F301FC">
        <w:rPr>
          <w:rFonts w:ascii="Times New Roman" w:hAnsi="Times New Roman"/>
          <w:sz w:val="24"/>
          <w:szCs w:val="24"/>
        </w:rPr>
        <w:t xml:space="preserve"> часов;</w:t>
      </w:r>
    </w:p>
    <w:p w:rsidR="00A47A83" w:rsidRPr="00F301FC" w:rsidRDefault="00A47A83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F301FC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9C2F4D" w:rsidRPr="00F301FC">
        <w:rPr>
          <w:rFonts w:ascii="Times New Roman" w:hAnsi="Times New Roman"/>
          <w:sz w:val="24"/>
          <w:szCs w:val="24"/>
        </w:rPr>
        <w:t>6</w:t>
      </w:r>
      <w:r w:rsidRPr="00F301FC">
        <w:rPr>
          <w:rFonts w:ascii="Times New Roman" w:hAnsi="Times New Roman"/>
          <w:sz w:val="24"/>
          <w:szCs w:val="24"/>
        </w:rPr>
        <w:t xml:space="preserve"> часов;</w:t>
      </w:r>
    </w:p>
    <w:p w:rsidR="00585D33" w:rsidRPr="00F301FC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F301FC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9C2F4D" w:rsidRPr="00F301FC">
        <w:rPr>
          <w:rFonts w:ascii="Times New Roman" w:hAnsi="Times New Roman"/>
          <w:sz w:val="24"/>
          <w:szCs w:val="24"/>
        </w:rPr>
        <w:t>90</w:t>
      </w:r>
      <w:r w:rsidRPr="00F301FC">
        <w:rPr>
          <w:rFonts w:ascii="Times New Roman" w:hAnsi="Times New Roman"/>
          <w:sz w:val="24"/>
          <w:szCs w:val="24"/>
        </w:rPr>
        <w:t xml:space="preserve"> час</w:t>
      </w:r>
      <w:r w:rsidR="00E22DDE" w:rsidRPr="00F301FC">
        <w:rPr>
          <w:rFonts w:ascii="Times New Roman" w:hAnsi="Times New Roman"/>
          <w:sz w:val="24"/>
          <w:szCs w:val="24"/>
        </w:rPr>
        <w:t>ов</w:t>
      </w:r>
      <w:r w:rsidRPr="00F301FC">
        <w:rPr>
          <w:rFonts w:ascii="Times New Roman" w:hAnsi="Times New Roman"/>
          <w:sz w:val="24"/>
          <w:szCs w:val="24"/>
        </w:rPr>
        <w:t>;</w:t>
      </w:r>
    </w:p>
    <w:p w:rsidR="00585D33" w:rsidRPr="00F301F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01FC">
        <w:rPr>
          <w:rFonts w:ascii="Times New Roman" w:hAnsi="Times New Roman"/>
          <w:sz w:val="24"/>
          <w:szCs w:val="24"/>
        </w:rPr>
        <w:t xml:space="preserve">контроль - </w:t>
      </w:r>
      <w:r w:rsidR="00E22DDE" w:rsidRPr="00F301FC">
        <w:rPr>
          <w:rFonts w:ascii="Times New Roman" w:hAnsi="Times New Roman"/>
          <w:sz w:val="24"/>
          <w:szCs w:val="24"/>
        </w:rPr>
        <w:t>4</w:t>
      </w:r>
      <w:r w:rsidRPr="00F301FC">
        <w:rPr>
          <w:rFonts w:ascii="Times New Roman" w:hAnsi="Times New Roman"/>
          <w:sz w:val="24"/>
          <w:szCs w:val="24"/>
        </w:rPr>
        <w:t xml:space="preserve"> час.</w:t>
      </w:r>
    </w:p>
    <w:p w:rsid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зачет.</w:t>
      </w:r>
    </w:p>
    <w:p w:rsidR="00585D33" w:rsidRPr="00D93A63" w:rsidRDefault="00585D33" w:rsidP="007414C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585"/>
    <w:rsid w:val="000022B9"/>
    <w:rsid w:val="00026CD2"/>
    <w:rsid w:val="000E2AD3"/>
    <w:rsid w:val="00126D70"/>
    <w:rsid w:val="00142E74"/>
    <w:rsid w:val="0015475D"/>
    <w:rsid w:val="001A09B1"/>
    <w:rsid w:val="001A2C4B"/>
    <w:rsid w:val="001B2BDF"/>
    <w:rsid w:val="001F1738"/>
    <w:rsid w:val="00307089"/>
    <w:rsid w:val="0034350C"/>
    <w:rsid w:val="003514CB"/>
    <w:rsid w:val="00354F41"/>
    <w:rsid w:val="003B5958"/>
    <w:rsid w:val="003D20E8"/>
    <w:rsid w:val="003E3CE9"/>
    <w:rsid w:val="003F1A9F"/>
    <w:rsid w:val="00400A2E"/>
    <w:rsid w:val="00431773"/>
    <w:rsid w:val="004557E3"/>
    <w:rsid w:val="00480311"/>
    <w:rsid w:val="004A4C3E"/>
    <w:rsid w:val="004E698E"/>
    <w:rsid w:val="005120B1"/>
    <w:rsid w:val="005377DF"/>
    <w:rsid w:val="0056191B"/>
    <w:rsid w:val="00585D33"/>
    <w:rsid w:val="00603A63"/>
    <w:rsid w:val="0062228D"/>
    <w:rsid w:val="00632136"/>
    <w:rsid w:val="006536F0"/>
    <w:rsid w:val="00674191"/>
    <w:rsid w:val="00690132"/>
    <w:rsid w:val="006973E4"/>
    <w:rsid w:val="006E4828"/>
    <w:rsid w:val="006E66E6"/>
    <w:rsid w:val="007414CE"/>
    <w:rsid w:val="007905EF"/>
    <w:rsid w:val="007E3C95"/>
    <w:rsid w:val="007F785C"/>
    <w:rsid w:val="00810F69"/>
    <w:rsid w:val="00822CB4"/>
    <w:rsid w:val="008310C0"/>
    <w:rsid w:val="008566B9"/>
    <w:rsid w:val="008617B6"/>
    <w:rsid w:val="008C0F3F"/>
    <w:rsid w:val="008C2FA7"/>
    <w:rsid w:val="008F3C22"/>
    <w:rsid w:val="00932B8E"/>
    <w:rsid w:val="00955F59"/>
    <w:rsid w:val="009C2F4D"/>
    <w:rsid w:val="009D4374"/>
    <w:rsid w:val="009D6176"/>
    <w:rsid w:val="00A34FB1"/>
    <w:rsid w:val="00A47A83"/>
    <w:rsid w:val="00A543FE"/>
    <w:rsid w:val="00A64D4C"/>
    <w:rsid w:val="00A6548D"/>
    <w:rsid w:val="00AD1D07"/>
    <w:rsid w:val="00B41625"/>
    <w:rsid w:val="00B54850"/>
    <w:rsid w:val="00BE6645"/>
    <w:rsid w:val="00C524A9"/>
    <w:rsid w:val="00CA35C1"/>
    <w:rsid w:val="00CC0BF6"/>
    <w:rsid w:val="00D06585"/>
    <w:rsid w:val="00D2412D"/>
    <w:rsid w:val="00D5166C"/>
    <w:rsid w:val="00D72FEA"/>
    <w:rsid w:val="00D8509E"/>
    <w:rsid w:val="00D93A63"/>
    <w:rsid w:val="00DD5DAD"/>
    <w:rsid w:val="00E22DDE"/>
    <w:rsid w:val="00E434E4"/>
    <w:rsid w:val="00E9326E"/>
    <w:rsid w:val="00EA23F8"/>
    <w:rsid w:val="00F01498"/>
    <w:rsid w:val="00F301FC"/>
    <w:rsid w:val="00F40EDE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E57A1-6047-4C7B-9866-5E4AC1948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1</cp:lastModifiedBy>
  <cp:revision>2</cp:revision>
  <cp:lastPrinted>2018-05-07T14:40:00Z</cp:lastPrinted>
  <dcterms:created xsi:type="dcterms:W3CDTF">2019-09-05T12:20:00Z</dcterms:created>
  <dcterms:modified xsi:type="dcterms:W3CDTF">2019-09-05T12:20:00Z</dcterms:modified>
</cp:coreProperties>
</file>