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2412D" w:rsidRPr="00D2412D">
        <w:rPr>
          <w:rFonts w:ascii="Times New Roman" w:hAnsi="Times New Roman"/>
          <w:caps/>
          <w:sz w:val="24"/>
          <w:szCs w:val="24"/>
        </w:rPr>
        <w:t>Правовое регулирование строительства. Коррупционные риски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2412D" w:rsidRPr="00D2412D">
        <w:rPr>
          <w:rFonts w:ascii="Times New Roman" w:hAnsi="Times New Roman"/>
          <w:sz w:val="24"/>
          <w:szCs w:val="24"/>
        </w:rPr>
        <w:t>Правовое регулирование строительства. Коррупционные риски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2412D">
        <w:rPr>
          <w:rFonts w:ascii="Times New Roman" w:hAnsi="Times New Roman"/>
          <w:sz w:val="24"/>
          <w:szCs w:val="24"/>
        </w:rPr>
        <w:t>6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3F1A9F" w:rsidRPr="003F1A9F">
        <w:rPr>
          <w:rFonts w:ascii="Times New Roman" w:hAnsi="Times New Roman"/>
          <w:sz w:val="24"/>
          <w:szCs w:val="24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3F1A9F" w:rsidRPr="003F1A9F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3F1A9F" w:rsidRPr="003F1A9F">
        <w:rPr>
          <w:rFonts w:ascii="Times New Roman" w:hAnsi="Times New Roman"/>
          <w:sz w:val="24"/>
          <w:szCs w:val="24"/>
        </w:rPr>
        <w:t>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="003F1A9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5377DF">
        <w:rPr>
          <w:rFonts w:ascii="Times New Roman" w:hAnsi="Times New Roman"/>
          <w:sz w:val="24"/>
          <w:szCs w:val="24"/>
        </w:rPr>
        <w:t>2, ОПК-4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Гражданское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Трудовое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Уголовное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Административное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Правовое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регулирование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Земельное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Экологическое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право, его источники.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Законодательство в сфере противодействия коррупции.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97D2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7D2D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E97D2D">
        <w:rPr>
          <w:rFonts w:ascii="Times New Roman" w:hAnsi="Times New Roman"/>
          <w:sz w:val="24"/>
          <w:szCs w:val="24"/>
        </w:rPr>
        <w:t>8</w:t>
      </w:r>
      <w:r w:rsidRPr="00E97D2D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E97D2D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7D2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E97D2D">
        <w:rPr>
          <w:rFonts w:ascii="Times New Roman" w:hAnsi="Times New Roman"/>
          <w:sz w:val="24"/>
          <w:szCs w:val="24"/>
        </w:rPr>
        <w:t xml:space="preserve">– </w:t>
      </w:r>
      <w:r w:rsidR="00E97D2D" w:rsidRPr="00E97D2D">
        <w:rPr>
          <w:rFonts w:ascii="Times New Roman" w:hAnsi="Times New Roman"/>
          <w:sz w:val="24"/>
          <w:szCs w:val="24"/>
        </w:rPr>
        <w:t>4</w:t>
      </w:r>
      <w:r w:rsidR="00585D33" w:rsidRPr="00E97D2D">
        <w:rPr>
          <w:rFonts w:ascii="Times New Roman" w:hAnsi="Times New Roman"/>
          <w:sz w:val="24"/>
          <w:szCs w:val="24"/>
        </w:rPr>
        <w:t xml:space="preserve"> час</w:t>
      </w:r>
      <w:r w:rsidR="00E97D2D" w:rsidRPr="00E97D2D">
        <w:rPr>
          <w:rFonts w:ascii="Times New Roman" w:hAnsi="Times New Roman"/>
          <w:sz w:val="24"/>
          <w:szCs w:val="24"/>
        </w:rPr>
        <w:t>а</w:t>
      </w:r>
      <w:r w:rsidR="00585D33" w:rsidRPr="00E97D2D">
        <w:rPr>
          <w:rFonts w:ascii="Times New Roman" w:hAnsi="Times New Roman"/>
          <w:sz w:val="24"/>
          <w:szCs w:val="24"/>
        </w:rPr>
        <w:t>;</w:t>
      </w:r>
    </w:p>
    <w:p w:rsidR="00585D33" w:rsidRPr="00E97D2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7D2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7D2D" w:rsidRPr="00E97D2D">
        <w:rPr>
          <w:rFonts w:ascii="Times New Roman" w:hAnsi="Times New Roman"/>
          <w:sz w:val="24"/>
          <w:szCs w:val="24"/>
        </w:rPr>
        <w:t>92</w:t>
      </w:r>
      <w:r w:rsidRPr="00E97D2D">
        <w:rPr>
          <w:rFonts w:ascii="Times New Roman" w:hAnsi="Times New Roman"/>
          <w:sz w:val="24"/>
          <w:szCs w:val="24"/>
        </w:rPr>
        <w:t xml:space="preserve"> час</w:t>
      </w:r>
      <w:r w:rsidR="00E97D2D" w:rsidRPr="00E97D2D">
        <w:rPr>
          <w:rFonts w:ascii="Times New Roman" w:hAnsi="Times New Roman"/>
          <w:sz w:val="24"/>
          <w:szCs w:val="24"/>
        </w:rPr>
        <w:t>а</w:t>
      </w:r>
      <w:r w:rsidRPr="00E97D2D">
        <w:rPr>
          <w:rFonts w:ascii="Times New Roman" w:hAnsi="Times New Roman"/>
          <w:sz w:val="24"/>
          <w:szCs w:val="24"/>
        </w:rPr>
        <w:t>;</w:t>
      </w:r>
    </w:p>
    <w:p w:rsidR="00585D33" w:rsidRPr="00E97D2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D2D">
        <w:rPr>
          <w:rFonts w:ascii="Times New Roman" w:hAnsi="Times New Roman"/>
          <w:sz w:val="24"/>
          <w:szCs w:val="24"/>
        </w:rPr>
        <w:t xml:space="preserve">контроль - </w:t>
      </w:r>
      <w:r w:rsidR="00E97D2D" w:rsidRPr="00E97D2D">
        <w:rPr>
          <w:rFonts w:ascii="Times New Roman" w:hAnsi="Times New Roman"/>
          <w:sz w:val="24"/>
          <w:szCs w:val="24"/>
        </w:rPr>
        <w:t>4</w:t>
      </w:r>
      <w:r w:rsidRPr="00E97D2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E97D2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7D2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E97D2D">
        <w:rPr>
          <w:rFonts w:ascii="Times New Roman" w:hAnsi="Times New Roman"/>
          <w:sz w:val="24"/>
          <w:szCs w:val="24"/>
        </w:rPr>
        <w:t>зачет</w:t>
      </w:r>
      <w:r w:rsidRPr="00E97D2D">
        <w:rPr>
          <w:rFonts w:ascii="Times New Roman" w:hAnsi="Times New Roman"/>
          <w:sz w:val="24"/>
          <w:szCs w:val="24"/>
        </w:rPr>
        <w:t>.</w:t>
      </w:r>
    </w:p>
    <w:sectPr w:rsidR="00585D33" w:rsidRPr="00E97D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2A42E4"/>
    <w:rsid w:val="00307089"/>
    <w:rsid w:val="003514CB"/>
    <w:rsid w:val="00354F41"/>
    <w:rsid w:val="003B595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90132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93A63"/>
    <w:rsid w:val="00E434E4"/>
    <w:rsid w:val="00E9326E"/>
    <w:rsid w:val="00E97D2D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B79C-E5DB-4B05-8733-9C062F1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2019-09-05T12:25:00Z</dcterms:created>
  <dcterms:modified xsi:type="dcterms:W3CDTF">2019-09-05T12:25:00Z</dcterms:modified>
</cp:coreProperties>
</file>