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E938A5" w:rsidRPr="00F35F14">
        <w:rPr>
          <w:rFonts w:ascii="Times New Roman" w:hAnsi="Times New Roman"/>
          <w:sz w:val="24"/>
          <w:szCs w:val="24"/>
        </w:rPr>
        <w:t>Элективные курсы по физической культуре и спорту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E938A5" w:rsidRPr="00F35F14">
        <w:rPr>
          <w:rFonts w:ascii="Times New Roman" w:hAnsi="Times New Roman"/>
          <w:sz w:val="24"/>
          <w:szCs w:val="24"/>
        </w:rPr>
        <w:t>Элективные курсы по физической культуре и спорту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E938A5" w:rsidRPr="00E938A5">
        <w:rPr>
          <w:rFonts w:ascii="Times New Roman" w:hAnsi="Times New Roman"/>
          <w:sz w:val="24"/>
          <w:szCs w:val="24"/>
        </w:rPr>
        <w:t>является обязательной для освоения дисциплиной обучающегося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D15AF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15AF6" w:rsidRPr="00D15AF6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D15AF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D15AF6">
        <w:rPr>
          <w:rFonts w:ascii="Times New Roman" w:hAnsi="Times New Roman"/>
          <w:sz w:val="24"/>
          <w:szCs w:val="24"/>
        </w:rPr>
        <w:t>7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938A5" w:rsidRPr="00F35F14" w:rsidRDefault="00E938A5" w:rsidP="00E938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5F14">
        <w:rPr>
          <w:rFonts w:ascii="Times New Roman" w:hAnsi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 xml:space="preserve">1. Легкая атлетика.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2. Спортивные игры: волейбол, баскетбол.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3. Единоборства и атлетизм (юноши), художественная гимнастика (девушки).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 xml:space="preserve">4. Общая физическая подготовка.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5. Плавание.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6. Основы обучения двигательному навыку. Совершенствование двигательных качеств. Формирование психических качеств.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7. Общая физическая и спортивная подготовка в системе физического воспитания.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 xml:space="preserve">8. Самоконтроль занимающихся физическими упражнениями и спортом. </w:t>
      </w:r>
    </w:p>
    <w:p w:rsidR="00E938A5" w:rsidRPr="00F35F14" w:rsidRDefault="00E938A5" w:rsidP="00E938A5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9.</w:t>
      </w:r>
      <w:r w:rsidRPr="00F35F14">
        <w:rPr>
          <w:rFonts w:ascii="Times New Roman" w:hAnsi="Times New Roman"/>
          <w:sz w:val="24"/>
          <w:szCs w:val="24"/>
        </w:rPr>
        <w:tab/>
        <w:t xml:space="preserve">Основы здорового образа жизни </w:t>
      </w:r>
      <w:r w:rsidRPr="00F35F14">
        <w:rPr>
          <w:rFonts w:ascii="Times New Roman" w:eastAsia="Calibri" w:hAnsi="Times New Roman"/>
          <w:sz w:val="24"/>
          <w:szCs w:val="24"/>
        </w:rPr>
        <w:t>обучающегося</w:t>
      </w:r>
      <w:r w:rsidRPr="00F35F14">
        <w:rPr>
          <w:rFonts w:ascii="Times New Roman" w:hAnsi="Times New Roman"/>
          <w:sz w:val="24"/>
          <w:szCs w:val="24"/>
        </w:rPr>
        <w:t xml:space="preserve">. Физическая культура (ФК) в обеспечении здоровья.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10.</w:t>
      </w:r>
      <w:r w:rsidRPr="00F35F14">
        <w:rPr>
          <w:rFonts w:ascii="Times New Roman" w:hAnsi="Times New Roman"/>
          <w:sz w:val="24"/>
          <w:szCs w:val="24"/>
        </w:rPr>
        <w:tab/>
        <w:t xml:space="preserve"> Средства физической культуры в регулировании работоспособности. 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11.</w:t>
      </w:r>
      <w:r w:rsidRPr="00F35F14">
        <w:rPr>
          <w:rFonts w:ascii="Times New Roman" w:hAnsi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12.</w:t>
      </w:r>
      <w:r w:rsidRPr="00F35F14">
        <w:rPr>
          <w:rFonts w:ascii="Times New Roman" w:hAnsi="Times New Roman"/>
          <w:sz w:val="24"/>
          <w:szCs w:val="24"/>
        </w:rPr>
        <w:tab/>
        <w:t xml:space="preserve">Самоконтроль занимающихся физическими упражнениями и спортом.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13.</w:t>
      </w:r>
      <w:r w:rsidRPr="00F35F14">
        <w:rPr>
          <w:rFonts w:ascii="Times New Roman" w:hAnsi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r w:rsidRPr="00F35F14">
        <w:rPr>
          <w:rFonts w:ascii="Times New Roman" w:eastAsia="Calibri" w:hAnsi="Times New Roman"/>
          <w:sz w:val="24"/>
          <w:szCs w:val="24"/>
        </w:rPr>
        <w:t>обучающихся</w:t>
      </w:r>
      <w:r w:rsidRPr="00F35F14">
        <w:rPr>
          <w:rFonts w:ascii="Times New Roman" w:hAnsi="Times New Roman"/>
          <w:sz w:val="24"/>
          <w:szCs w:val="24"/>
        </w:rPr>
        <w:t xml:space="preserve">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5F14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5F14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F35F14">
        <w:rPr>
          <w:rFonts w:ascii="Times New Roman" w:hAnsi="Times New Roman"/>
          <w:sz w:val="24"/>
          <w:szCs w:val="24"/>
          <w:u w:val="single"/>
        </w:rPr>
        <w:t>профили</w:t>
      </w:r>
      <w:proofErr w:type="gramEnd"/>
      <w:r w:rsidRPr="00F35F14">
        <w:rPr>
          <w:rFonts w:ascii="Times New Roman" w:hAnsi="Times New Roman"/>
          <w:sz w:val="24"/>
          <w:szCs w:val="24"/>
          <w:u w:val="single"/>
        </w:rPr>
        <w:t xml:space="preserve"> «Промышленное и гражданское строительство»,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5F14">
        <w:rPr>
          <w:rFonts w:ascii="Times New Roman" w:hAnsi="Times New Roman"/>
          <w:sz w:val="24"/>
          <w:szCs w:val="24"/>
          <w:u w:val="single"/>
        </w:rPr>
        <w:lastRenderedPageBreak/>
        <w:t>«Водоснабжение и водоотведение»)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1.</w:t>
      </w:r>
      <w:r w:rsidRPr="00F35F14">
        <w:rPr>
          <w:rFonts w:ascii="Times New Roman" w:hAnsi="Times New Roman"/>
          <w:sz w:val="24"/>
          <w:szCs w:val="24"/>
        </w:rPr>
        <w:tab/>
        <w:t xml:space="preserve">Самоконтроль занимающихся физическими упражнениями и спортом.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2.</w:t>
      </w:r>
      <w:r w:rsidRPr="00F35F14">
        <w:rPr>
          <w:rFonts w:ascii="Times New Roman" w:hAnsi="Times New Roman"/>
          <w:sz w:val="24"/>
          <w:szCs w:val="24"/>
        </w:rPr>
        <w:tab/>
        <w:t xml:space="preserve">Профессионально-прикладная физическая подготовка </w:t>
      </w:r>
      <w:r w:rsidRPr="00F35F14">
        <w:rPr>
          <w:rFonts w:ascii="Times New Roman" w:eastAsia="Calibri" w:hAnsi="Times New Roman"/>
          <w:sz w:val="24"/>
          <w:szCs w:val="24"/>
        </w:rPr>
        <w:t>обучающегося</w:t>
      </w:r>
      <w:r w:rsidRPr="00F35F14">
        <w:rPr>
          <w:rFonts w:ascii="Times New Roman" w:hAnsi="Times New Roman"/>
          <w:sz w:val="24"/>
          <w:szCs w:val="24"/>
        </w:rPr>
        <w:t xml:space="preserve">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3.</w:t>
      </w:r>
      <w:r w:rsidRPr="00F35F14">
        <w:rPr>
          <w:rFonts w:ascii="Times New Roman" w:hAnsi="Times New Roman"/>
          <w:sz w:val="24"/>
          <w:szCs w:val="24"/>
        </w:rPr>
        <w:tab/>
        <w:t xml:space="preserve">Физическая культура в профессиональной деятельности бакалавра.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4.</w:t>
      </w:r>
      <w:r w:rsidRPr="00F35F14">
        <w:rPr>
          <w:rFonts w:ascii="Times New Roman" w:hAnsi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5.</w:t>
      </w:r>
      <w:r w:rsidRPr="00F35F14">
        <w:rPr>
          <w:rFonts w:ascii="Times New Roman" w:hAnsi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6.</w:t>
      </w:r>
      <w:r w:rsidRPr="00F35F14">
        <w:rPr>
          <w:rFonts w:ascii="Times New Roman" w:hAnsi="Times New Roman"/>
          <w:sz w:val="24"/>
          <w:szCs w:val="24"/>
        </w:rPr>
        <w:tab/>
        <w:t xml:space="preserve">Основы здорового образа жизни </w:t>
      </w:r>
      <w:r w:rsidRPr="00F35F14">
        <w:rPr>
          <w:rFonts w:ascii="Times New Roman" w:eastAsia="Calibri" w:hAnsi="Times New Roman"/>
          <w:sz w:val="24"/>
          <w:szCs w:val="24"/>
        </w:rPr>
        <w:t>обучающегося</w:t>
      </w:r>
      <w:r w:rsidRPr="00F35F14">
        <w:rPr>
          <w:rFonts w:ascii="Times New Roman" w:hAnsi="Times New Roman"/>
          <w:sz w:val="24"/>
          <w:szCs w:val="24"/>
        </w:rPr>
        <w:t xml:space="preserve">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7.</w:t>
      </w:r>
      <w:r w:rsidRPr="00F35F14">
        <w:rPr>
          <w:rFonts w:ascii="Times New Roman" w:hAnsi="Times New Roman"/>
          <w:sz w:val="24"/>
          <w:szCs w:val="24"/>
        </w:rPr>
        <w:tab/>
        <w:t xml:space="preserve">Физическая культура в обеспечении здоровья.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8.</w:t>
      </w:r>
      <w:r w:rsidRPr="00F35F14">
        <w:rPr>
          <w:rFonts w:ascii="Times New Roman" w:hAnsi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E938A5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9.</w:t>
      </w:r>
      <w:r w:rsidRPr="00F35F14">
        <w:rPr>
          <w:rFonts w:ascii="Times New Roman" w:hAnsi="Times New Roman"/>
          <w:sz w:val="24"/>
          <w:szCs w:val="24"/>
        </w:rPr>
        <w:tab/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E938A5">
        <w:rPr>
          <w:rFonts w:ascii="Times New Roman" w:hAnsi="Times New Roman"/>
          <w:sz w:val="24"/>
          <w:szCs w:val="24"/>
        </w:rPr>
        <w:t xml:space="preserve"> 328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E938A5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E938A5">
        <w:rPr>
          <w:rFonts w:ascii="Times New Roman" w:hAnsi="Times New Roman"/>
          <w:sz w:val="24"/>
          <w:szCs w:val="24"/>
        </w:rPr>
        <w:t>176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15AF6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8A5">
        <w:rPr>
          <w:rFonts w:ascii="Times New Roman" w:hAnsi="Times New Roman"/>
          <w:sz w:val="24"/>
          <w:szCs w:val="24"/>
        </w:rPr>
        <w:t xml:space="preserve">107 </w:t>
      </w:r>
      <w:r w:rsidR="005120B1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D15AF6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4609EB">
        <w:rPr>
          <w:rFonts w:ascii="Times New Roman" w:hAnsi="Times New Roman"/>
          <w:sz w:val="24"/>
          <w:szCs w:val="24"/>
        </w:rPr>
        <w:t>–</w:t>
      </w:r>
      <w:r w:rsidR="00585D33">
        <w:rPr>
          <w:rFonts w:ascii="Times New Roman" w:hAnsi="Times New Roman"/>
          <w:sz w:val="24"/>
          <w:szCs w:val="24"/>
        </w:rPr>
        <w:t xml:space="preserve"> </w:t>
      </w:r>
      <w:r w:rsidR="00E938A5">
        <w:rPr>
          <w:rFonts w:ascii="Times New Roman" w:hAnsi="Times New Roman"/>
          <w:sz w:val="24"/>
          <w:szCs w:val="24"/>
        </w:rPr>
        <w:t>45</w:t>
      </w:r>
      <w:r w:rsidR="004609EB">
        <w:rPr>
          <w:rFonts w:ascii="Times New Roman" w:hAnsi="Times New Roman"/>
          <w:sz w:val="24"/>
          <w:szCs w:val="24"/>
        </w:rPr>
        <w:t xml:space="preserve"> </w:t>
      </w:r>
      <w:r w:rsidR="00585D3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E938A5">
        <w:rPr>
          <w:rFonts w:ascii="Times New Roman" w:hAnsi="Times New Roman"/>
          <w:sz w:val="24"/>
          <w:szCs w:val="24"/>
        </w:rPr>
        <w:t xml:space="preserve"> (2-6 семестры)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4609EB" w:rsidRPr="0051695D" w:rsidRDefault="004609EB" w:rsidP="004609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>лекции –</w:t>
      </w:r>
      <w:r w:rsidR="00E938A5" w:rsidRPr="0051695D">
        <w:rPr>
          <w:rFonts w:ascii="Times New Roman" w:hAnsi="Times New Roman"/>
          <w:sz w:val="24"/>
          <w:szCs w:val="24"/>
        </w:rPr>
        <w:t xml:space="preserve"> </w:t>
      </w:r>
      <w:r w:rsidRPr="0051695D">
        <w:rPr>
          <w:rFonts w:ascii="Times New Roman" w:hAnsi="Times New Roman"/>
          <w:sz w:val="24"/>
          <w:szCs w:val="24"/>
        </w:rPr>
        <w:t>6 часов;</w:t>
      </w:r>
    </w:p>
    <w:p w:rsidR="00585D33" w:rsidRPr="0051695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8A5" w:rsidRPr="0051695D">
        <w:rPr>
          <w:rFonts w:ascii="Times New Roman" w:hAnsi="Times New Roman"/>
          <w:sz w:val="24"/>
          <w:szCs w:val="24"/>
        </w:rPr>
        <w:t>31</w:t>
      </w:r>
      <w:r w:rsidR="0051695D" w:rsidRPr="0051695D">
        <w:rPr>
          <w:rFonts w:ascii="Times New Roman" w:hAnsi="Times New Roman"/>
          <w:sz w:val="24"/>
          <w:szCs w:val="24"/>
        </w:rPr>
        <w:t>8</w:t>
      </w:r>
      <w:r w:rsidRPr="0051695D">
        <w:rPr>
          <w:rFonts w:ascii="Times New Roman" w:hAnsi="Times New Roman"/>
          <w:sz w:val="24"/>
          <w:szCs w:val="24"/>
        </w:rPr>
        <w:t xml:space="preserve"> час</w:t>
      </w:r>
      <w:r w:rsidR="00955F59" w:rsidRPr="0051695D">
        <w:rPr>
          <w:rFonts w:ascii="Times New Roman" w:hAnsi="Times New Roman"/>
          <w:sz w:val="24"/>
          <w:szCs w:val="24"/>
        </w:rPr>
        <w:t>ов</w:t>
      </w:r>
      <w:r w:rsidRPr="0051695D">
        <w:rPr>
          <w:rFonts w:ascii="Times New Roman" w:hAnsi="Times New Roman"/>
          <w:sz w:val="24"/>
          <w:szCs w:val="24"/>
        </w:rPr>
        <w:t>;</w:t>
      </w:r>
    </w:p>
    <w:p w:rsidR="00585D33" w:rsidRPr="0051695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 xml:space="preserve">контроль - </w:t>
      </w:r>
      <w:r w:rsidR="00E938A5" w:rsidRPr="0051695D">
        <w:rPr>
          <w:rFonts w:ascii="Times New Roman" w:hAnsi="Times New Roman"/>
          <w:sz w:val="24"/>
          <w:szCs w:val="24"/>
        </w:rPr>
        <w:t>4</w:t>
      </w:r>
      <w:r w:rsidRPr="0051695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51695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609EB" w:rsidRPr="0051695D">
        <w:rPr>
          <w:rFonts w:ascii="Times New Roman" w:hAnsi="Times New Roman"/>
          <w:sz w:val="24"/>
          <w:szCs w:val="24"/>
        </w:rPr>
        <w:t>зачет</w:t>
      </w:r>
      <w:r w:rsidRPr="0051695D">
        <w:rPr>
          <w:rFonts w:ascii="Times New Roman" w:hAnsi="Times New Roman"/>
          <w:sz w:val="24"/>
          <w:szCs w:val="24"/>
        </w:rPr>
        <w:t>.</w:t>
      </w:r>
    </w:p>
    <w:sectPr w:rsidR="00585D33" w:rsidRPr="005169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42D4"/>
    <w:rsid w:val="00026CD2"/>
    <w:rsid w:val="00107D1A"/>
    <w:rsid w:val="00126D70"/>
    <w:rsid w:val="00142E74"/>
    <w:rsid w:val="0015475D"/>
    <w:rsid w:val="001A2C4B"/>
    <w:rsid w:val="001F1738"/>
    <w:rsid w:val="002641C1"/>
    <w:rsid w:val="00307089"/>
    <w:rsid w:val="003514CB"/>
    <w:rsid w:val="00354F41"/>
    <w:rsid w:val="003B5958"/>
    <w:rsid w:val="003E3CE9"/>
    <w:rsid w:val="00431773"/>
    <w:rsid w:val="004557E3"/>
    <w:rsid w:val="004609EB"/>
    <w:rsid w:val="004E698E"/>
    <w:rsid w:val="005120B1"/>
    <w:rsid w:val="0051695D"/>
    <w:rsid w:val="00557613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073F9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A35C1"/>
    <w:rsid w:val="00CC0BF6"/>
    <w:rsid w:val="00D06585"/>
    <w:rsid w:val="00D15AF6"/>
    <w:rsid w:val="00D5166C"/>
    <w:rsid w:val="00D72FEA"/>
    <w:rsid w:val="00D93A63"/>
    <w:rsid w:val="00DC46CD"/>
    <w:rsid w:val="00E9326E"/>
    <w:rsid w:val="00E938A5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87B5-205C-4E4E-B4C5-17BE80A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2019-09-05T12:32:00Z</dcterms:created>
  <dcterms:modified xsi:type="dcterms:W3CDTF">2019-09-05T12:32:00Z</dcterms:modified>
</cp:coreProperties>
</file>