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81" w:rsidRDefault="00B53481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B53481" w:rsidRDefault="00B53481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B53481" w:rsidRPr="00DE282F" w:rsidRDefault="00AF4EF9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DE282F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СТРОИТЕЛЬНОГО ПРОИЗВОДСТВА</w:t>
      </w:r>
      <w:r w:rsidRPr="00DE282F">
        <w:rPr>
          <w:rFonts w:ascii="Times New Roman" w:hAnsi="Times New Roman"/>
          <w:noProof/>
          <w:sz w:val="24"/>
          <w:szCs w:val="24"/>
        </w:rPr>
        <w:t>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="00AF4EF9">
        <w:rPr>
          <w:rFonts w:ascii="Times New Roman" w:hAnsi="Times New Roman"/>
          <w:sz w:val="24"/>
          <w:szCs w:val="24"/>
        </w:rPr>
        <w:t>Автомобильные дороги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3481" w:rsidRPr="007E3C95" w:rsidRDefault="00AF4EF9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«Организация строительного производства</w:t>
      </w:r>
      <w:r w:rsidR="00B53481" w:rsidRPr="00DE282F">
        <w:rPr>
          <w:rFonts w:ascii="Times New Roman" w:hAnsi="Times New Roman"/>
          <w:sz w:val="24"/>
          <w:szCs w:val="24"/>
        </w:rPr>
        <w:t>» (Б</w:t>
      </w:r>
      <w:proofErr w:type="gramStart"/>
      <w:r w:rsidR="00B53481" w:rsidRPr="00DE282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О.</w:t>
      </w:r>
      <w:proofErr w:type="gramEnd"/>
      <w:r>
        <w:rPr>
          <w:rFonts w:ascii="Times New Roman" w:hAnsi="Times New Roman"/>
          <w:sz w:val="24"/>
          <w:szCs w:val="24"/>
        </w:rPr>
        <w:t>27</w:t>
      </w:r>
      <w:r w:rsidR="00B53481" w:rsidRPr="00DE282F">
        <w:rPr>
          <w:rFonts w:ascii="Times New Roman" w:hAnsi="Times New Roman"/>
          <w:sz w:val="24"/>
          <w:szCs w:val="24"/>
        </w:rPr>
        <w:t>) относится к</w:t>
      </w:r>
      <w:r w:rsidR="00B53481" w:rsidRPr="00217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обязательной</w:t>
      </w:r>
      <w:r w:rsidR="00B53481" w:rsidRPr="00217211">
        <w:rPr>
          <w:rFonts w:ascii="Times New Roman" w:hAnsi="Times New Roman"/>
          <w:sz w:val="24"/>
          <w:szCs w:val="24"/>
        </w:rPr>
        <w:t xml:space="preserve"> части </w:t>
      </w:r>
      <w:r w:rsidRPr="00FD33EE">
        <w:rPr>
          <w:rFonts w:ascii="Times New Roman" w:hAnsi="Times New Roman"/>
          <w:sz w:val="24"/>
          <w:szCs w:val="24"/>
        </w:rPr>
        <w:t>блока 1 «Дисциплины (модули)»</w:t>
      </w:r>
      <w:r>
        <w:rPr>
          <w:rFonts w:ascii="Times New Roman" w:hAnsi="Times New Roman"/>
          <w:sz w:val="24"/>
          <w:szCs w:val="24"/>
        </w:rPr>
        <w:t>.</w:t>
      </w:r>
    </w:p>
    <w:p w:rsidR="00B53481" w:rsidRPr="007E3C95" w:rsidRDefault="00B53481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B53481" w:rsidRPr="00104062" w:rsidRDefault="00B53481" w:rsidP="00AF4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62">
        <w:rPr>
          <w:rFonts w:ascii="Times New Roman" w:hAnsi="Times New Roman"/>
          <w:sz w:val="24"/>
          <w:szCs w:val="24"/>
        </w:rPr>
        <w:t>Целью изучения дисциплины является подготовка квалифицированных специалистов, знающих теоретические основы организации и управления строительством и умеющих их использовать в практической деятельности.</w:t>
      </w:r>
    </w:p>
    <w:p w:rsidR="00B53481" w:rsidRPr="007E3C95" w:rsidRDefault="00B53481" w:rsidP="00DE282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 w:rsidR="001F5155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 w:rsidR="00AF4EF9">
        <w:rPr>
          <w:rFonts w:ascii="Times New Roman" w:hAnsi="Times New Roman"/>
          <w:sz w:val="24"/>
          <w:szCs w:val="24"/>
        </w:rPr>
        <w:t>ПК-4 (ПКИ-1.13, ПКИ-2.6,), ПК-5 (ПКИ-1.13, ПКИ-1.14, ПКИ-1.18, ПКИ-2.5, ПКИ-2</w:t>
      </w:r>
      <w:r w:rsidR="002C3B16">
        <w:rPr>
          <w:rFonts w:ascii="Times New Roman" w:hAnsi="Times New Roman"/>
          <w:sz w:val="24"/>
          <w:szCs w:val="24"/>
        </w:rPr>
        <w:t>.7, ПКИ-2.8, ПКИ-2.10, ПКИ-2.12), ПК-6 (ПКИ-1.22, ПКИ-1.24, ПКИ-2.7, ПКИ-2.13, ПКИ-2.14), ПК-7 (ПКИ-1.13, ПКИ-1.18, ПКИ-1.22, ПКИ-1.25, ПКИ-1.28, ПКИ-2.19, ПКИ-2.20), ПК-8 (ПКИ-1.31).</w:t>
      </w:r>
      <w:bookmarkStart w:id="0" w:name="_GoBack"/>
      <w:bookmarkEnd w:id="0"/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Введение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Методы ведения строительства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Основы организации строительного производства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Методы ведения строительства. Поточное строительство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Моделирование строительных процессов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Сетевое моделирование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Основы управления.</w:t>
      </w:r>
    </w:p>
    <w:p w:rsidR="00B53481" w:rsidRPr="00DE282F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bCs/>
          <w:sz w:val="24"/>
          <w:szCs w:val="24"/>
        </w:rPr>
        <w:t>Организация управления строительством. Методы управления строительством</w:t>
      </w:r>
      <w:r w:rsidRPr="00DE282F">
        <w:rPr>
          <w:rFonts w:ascii="Times New Roman" w:hAnsi="Times New Roman"/>
          <w:sz w:val="24"/>
          <w:szCs w:val="24"/>
        </w:rPr>
        <w:t>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AF4EF9">
        <w:rPr>
          <w:rFonts w:ascii="Times New Roman" w:hAnsi="Times New Roman"/>
          <w:sz w:val="24"/>
          <w:szCs w:val="24"/>
        </w:rPr>
        <w:t>4</w:t>
      </w:r>
      <w:r w:rsidRPr="005C45C7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F4EF9">
        <w:rPr>
          <w:rFonts w:ascii="Times New Roman" w:hAnsi="Times New Roman"/>
          <w:sz w:val="24"/>
          <w:szCs w:val="24"/>
        </w:rPr>
        <w:t>144</w:t>
      </w:r>
      <w:r w:rsidRPr="005C45C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лекции –</w:t>
      </w:r>
      <w:r w:rsidR="00AF4EF9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5C7">
        <w:rPr>
          <w:rFonts w:ascii="Times New Roman" w:hAnsi="Times New Roman"/>
          <w:sz w:val="24"/>
          <w:szCs w:val="24"/>
        </w:rPr>
        <w:t>час.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5C45C7">
        <w:rPr>
          <w:rFonts w:ascii="Times New Roman" w:hAnsi="Times New Roman"/>
          <w:sz w:val="24"/>
          <w:szCs w:val="24"/>
        </w:rPr>
        <w:t xml:space="preserve"> час.</w:t>
      </w:r>
    </w:p>
    <w:p w:rsidR="00B53481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>самостоятельная работа –</w:t>
      </w:r>
      <w:r w:rsidR="00AF4EF9">
        <w:rPr>
          <w:rFonts w:ascii="Times New Roman" w:hAnsi="Times New Roman"/>
          <w:sz w:val="24"/>
          <w:szCs w:val="24"/>
        </w:rPr>
        <w:t>35</w:t>
      </w:r>
      <w:r w:rsidRPr="005C45C7">
        <w:rPr>
          <w:rFonts w:ascii="Times New Roman" w:hAnsi="Times New Roman"/>
          <w:sz w:val="24"/>
          <w:szCs w:val="24"/>
        </w:rPr>
        <w:t>.</w:t>
      </w:r>
    </w:p>
    <w:p w:rsidR="00B53481" w:rsidRPr="005C45C7" w:rsidRDefault="00AF4EF9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53481">
        <w:rPr>
          <w:rFonts w:ascii="Times New Roman" w:hAnsi="Times New Roman"/>
          <w:sz w:val="24"/>
          <w:szCs w:val="24"/>
        </w:rPr>
        <w:t xml:space="preserve">онтроль – </w:t>
      </w:r>
      <w:r>
        <w:rPr>
          <w:rFonts w:ascii="Times New Roman" w:hAnsi="Times New Roman"/>
          <w:sz w:val="24"/>
          <w:szCs w:val="24"/>
        </w:rPr>
        <w:t>45</w:t>
      </w:r>
      <w:r w:rsidR="00B53481">
        <w:rPr>
          <w:rFonts w:ascii="Times New Roman" w:hAnsi="Times New Roman"/>
          <w:sz w:val="24"/>
          <w:szCs w:val="24"/>
        </w:rPr>
        <w:t>.</w:t>
      </w:r>
    </w:p>
    <w:p w:rsidR="00B53481" w:rsidRPr="005C45C7" w:rsidRDefault="00B53481" w:rsidP="003C32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45C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F4EF9">
        <w:rPr>
          <w:rFonts w:ascii="Times New Roman" w:hAnsi="Times New Roman"/>
          <w:sz w:val="24"/>
          <w:szCs w:val="24"/>
        </w:rPr>
        <w:t>экзамен</w:t>
      </w:r>
      <w:r w:rsidRPr="005C45C7">
        <w:rPr>
          <w:rFonts w:ascii="Times New Roman" w:hAnsi="Times New Roman"/>
          <w:sz w:val="24"/>
          <w:szCs w:val="24"/>
        </w:rPr>
        <w:t>.</w:t>
      </w:r>
    </w:p>
    <w:p w:rsidR="00B53481" w:rsidRPr="00A522FD" w:rsidRDefault="00B53481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81" w:rsidRDefault="00B53481" w:rsidP="00DE28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53481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BC4"/>
    <w:rsid w:val="00041F3B"/>
    <w:rsid w:val="000500EA"/>
    <w:rsid w:val="000A68B1"/>
    <w:rsid w:val="000C6E96"/>
    <w:rsid w:val="000E238D"/>
    <w:rsid w:val="000F02FD"/>
    <w:rsid w:val="00104062"/>
    <w:rsid w:val="0012732B"/>
    <w:rsid w:val="00144B10"/>
    <w:rsid w:val="00147D09"/>
    <w:rsid w:val="00162061"/>
    <w:rsid w:val="001F5155"/>
    <w:rsid w:val="00205CCB"/>
    <w:rsid w:val="00215B92"/>
    <w:rsid w:val="00217211"/>
    <w:rsid w:val="00274A6A"/>
    <w:rsid w:val="00276452"/>
    <w:rsid w:val="00290257"/>
    <w:rsid w:val="0029702C"/>
    <w:rsid w:val="002A7771"/>
    <w:rsid w:val="002C3B16"/>
    <w:rsid w:val="00320097"/>
    <w:rsid w:val="00320522"/>
    <w:rsid w:val="00326CAB"/>
    <w:rsid w:val="00336C5D"/>
    <w:rsid w:val="0036448D"/>
    <w:rsid w:val="003C320B"/>
    <w:rsid w:val="003D0D55"/>
    <w:rsid w:val="00426EB6"/>
    <w:rsid w:val="00442FF7"/>
    <w:rsid w:val="0047313E"/>
    <w:rsid w:val="004B602D"/>
    <w:rsid w:val="004D6912"/>
    <w:rsid w:val="004F453B"/>
    <w:rsid w:val="00503262"/>
    <w:rsid w:val="00521918"/>
    <w:rsid w:val="00526882"/>
    <w:rsid w:val="00550343"/>
    <w:rsid w:val="0059482C"/>
    <w:rsid w:val="005A12B9"/>
    <w:rsid w:val="005A2DC4"/>
    <w:rsid w:val="005C31F0"/>
    <w:rsid w:val="005C45C7"/>
    <w:rsid w:val="005E32C9"/>
    <w:rsid w:val="00617151"/>
    <w:rsid w:val="0063232F"/>
    <w:rsid w:val="00654FCD"/>
    <w:rsid w:val="006F11F8"/>
    <w:rsid w:val="0077349F"/>
    <w:rsid w:val="00774FD3"/>
    <w:rsid w:val="007D4275"/>
    <w:rsid w:val="007E3C95"/>
    <w:rsid w:val="00853E17"/>
    <w:rsid w:val="008A5391"/>
    <w:rsid w:val="0090776C"/>
    <w:rsid w:val="0091142B"/>
    <w:rsid w:val="00911DBC"/>
    <w:rsid w:val="00914DAA"/>
    <w:rsid w:val="00957AEB"/>
    <w:rsid w:val="00981B6A"/>
    <w:rsid w:val="00986C3D"/>
    <w:rsid w:val="009900BD"/>
    <w:rsid w:val="009D7DE8"/>
    <w:rsid w:val="00A522FD"/>
    <w:rsid w:val="00A73521"/>
    <w:rsid w:val="00A95BC4"/>
    <w:rsid w:val="00AB7B75"/>
    <w:rsid w:val="00AE1040"/>
    <w:rsid w:val="00AE3A0F"/>
    <w:rsid w:val="00AF4EF9"/>
    <w:rsid w:val="00B44C0C"/>
    <w:rsid w:val="00B5103C"/>
    <w:rsid w:val="00B53481"/>
    <w:rsid w:val="00BA44AF"/>
    <w:rsid w:val="00BB3513"/>
    <w:rsid w:val="00BD0060"/>
    <w:rsid w:val="00BE1065"/>
    <w:rsid w:val="00BE11C0"/>
    <w:rsid w:val="00BF30DF"/>
    <w:rsid w:val="00C2784B"/>
    <w:rsid w:val="00DA166C"/>
    <w:rsid w:val="00DB4D5C"/>
    <w:rsid w:val="00DC6739"/>
    <w:rsid w:val="00DE282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5DEA4"/>
  <w15:docId w15:val="{0E835462-90C8-4D49-A83D-1932922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  <w:sz w:val="22"/>
      <w:szCs w:val="22"/>
    </w:rPr>
  </w:style>
  <w:style w:type="paragraph" w:styleId="a4">
    <w:name w:val="No Spacing"/>
    <w:uiPriority w:val="99"/>
    <w:qFormat/>
    <w:rsid w:val="00DE282F"/>
    <w:rPr>
      <w:rFonts w:eastAsia="Times New Roman"/>
      <w:sz w:val="22"/>
      <w:szCs w:val="22"/>
    </w:rPr>
  </w:style>
  <w:style w:type="character" w:customStyle="1" w:styleId="FontStyle47">
    <w:name w:val="Font Style47"/>
    <w:uiPriority w:val="99"/>
    <w:rsid w:val="00DE282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Пользователь Windows</cp:lastModifiedBy>
  <cp:revision>3</cp:revision>
  <dcterms:created xsi:type="dcterms:W3CDTF">2018-04-26T08:26:00Z</dcterms:created>
  <dcterms:modified xsi:type="dcterms:W3CDTF">2019-07-24T12:50:00Z</dcterms:modified>
</cp:coreProperties>
</file>