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67F96">
        <w:rPr>
          <w:rFonts w:ascii="Times New Roman" w:hAnsi="Times New Roman"/>
          <w:caps/>
          <w:sz w:val="24"/>
          <w:szCs w:val="24"/>
        </w:rPr>
        <w:t>Экономика отрасли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67F96">
        <w:rPr>
          <w:rFonts w:ascii="Times New Roman" w:hAnsi="Times New Roman"/>
          <w:sz w:val="24"/>
          <w:szCs w:val="24"/>
        </w:rPr>
        <w:t>Экономика отрасли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67F96">
        <w:rPr>
          <w:rFonts w:ascii="Times New Roman" w:hAnsi="Times New Roman"/>
          <w:sz w:val="24"/>
          <w:szCs w:val="24"/>
        </w:rPr>
        <w:t>30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D67F96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67F96" w:rsidRPr="00D67F96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</w:t>
      </w:r>
      <w:r w:rsidR="00D67F96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67F96">
        <w:rPr>
          <w:rFonts w:ascii="Times New Roman" w:hAnsi="Times New Roman"/>
          <w:sz w:val="24"/>
          <w:szCs w:val="24"/>
        </w:rPr>
        <w:t>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2778" w:rsidRPr="001E2778" w:rsidRDefault="00D67F96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Строительство как вид экономической деятельности</w:t>
      </w:r>
    </w:p>
    <w:p w:rsidR="00984722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О</w:t>
      </w:r>
      <w:r w:rsidR="00D67F96" w:rsidRPr="001E2778">
        <w:rPr>
          <w:rFonts w:ascii="Times New Roman" w:hAnsi="Times New Roman"/>
          <w:sz w:val="24"/>
          <w:szCs w:val="24"/>
        </w:rPr>
        <w:t>сновы предпринимательской деятельности в строительстве</w:t>
      </w:r>
      <w:r w:rsidRPr="001E2778">
        <w:rPr>
          <w:rFonts w:ascii="Times New Roman" w:hAnsi="Times New Roman"/>
          <w:sz w:val="24"/>
          <w:szCs w:val="24"/>
        </w:rPr>
        <w:t>.</w:t>
      </w:r>
      <w:r w:rsidR="00D67F96" w:rsidRPr="001E2778">
        <w:rPr>
          <w:rFonts w:ascii="Times New Roman" w:hAnsi="Times New Roman"/>
          <w:sz w:val="24"/>
          <w:szCs w:val="24"/>
        </w:rPr>
        <w:t xml:space="preserve"> </w:t>
      </w:r>
    </w:p>
    <w:p w:rsidR="00984722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Э</w:t>
      </w:r>
      <w:r w:rsidR="00D67F96" w:rsidRPr="001E2778">
        <w:rPr>
          <w:rFonts w:ascii="Times New Roman" w:hAnsi="Times New Roman"/>
          <w:sz w:val="24"/>
          <w:szCs w:val="24"/>
        </w:rPr>
        <w:t>кономическая</w:t>
      </w:r>
      <w:r w:rsidR="00984722" w:rsidRPr="001E2778">
        <w:rPr>
          <w:rFonts w:ascii="Times New Roman" w:hAnsi="Times New Roman"/>
          <w:sz w:val="24"/>
          <w:szCs w:val="24"/>
        </w:rPr>
        <w:t xml:space="preserve"> </w:t>
      </w:r>
      <w:r w:rsidR="00D67F96" w:rsidRPr="001E2778">
        <w:rPr>
          <w:rFonts w:ascii="Times New Roman" w:hAnsi="Times New Roman"/>
          <w:sz w:val="24"/>
          <w:szCs w:val="24"/>
        </w:rPr>
        <w:t>эффективно</w:t>
      </w:r>
      <w:r w:rsidRPr="001E2778">
        <w:rPr>
          <w:rFonts w:ascii="Times New Roman" w:hAnsi="Times New Roman"/>
          <w:sz w:val="24"/>
          <w:szCs w:val="24"/>
        </w:rPr>
        <w:t>сть инвестиций в строительстве.</w:t>
      </w:r>
    </w:p>
    <w:p w:rsidR="001E2778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Ф</w:t>
      </w:r>
      <w:r w:rsidR="00D67F96" w:rsidRPr="001E2778">
        <w:rPr>
          <w:rFonts w:ascii="Times New Roman" w:hAnsi="Times New Roman"/>
          <w:sz w:val="24"/>
          <w:szCs w:val="24"/>
        </w:rPr>
        <w:t>инансировани</w:t>
      </w:r>
      <w:r w:rsidRPr="001E2778">
        <w:rPr>
          <w:rFonts w:ascii="Times New Roman" w:hAnsi="Times New Roman"/>
          <w:sz w:val="24"/>
          <w:szCs w:val="24"/>
        </w:rPr>
        <w:t>е и кредитование строительства.</w:t>
      </w:r>
    </w:p>
    <w:p w:rsidR="00984722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Се</w:t>
      </w:r>
      <w:r w:rsidR="00D67F96" w:rsidRPr="001E2778">
        <w:rPr>
          <w:rFonts w:ascii="Times New Roman" w:hAnsi="Times New Roman"/>
          <w:sz w:val="24"/>
          <w:szCs w:val="24"/>
        </w:rPr>
        <w:t>бестоимость</w:t>
      </w:r>
      <w:r w:rsidR="00984722" w:rsidRPr="001E2778">
        <w:rPr>
          <w:rFonts w:ascii="Times New Roman" w:hAnsi="Times New Roman"/>
          <w:sz w:val="24"/>
          <w:szCs w:val="24"/>
        </w:rPr>
        <w:t xml:space="preserve"> </w:t>
      </w:r>
      <w:r w:rsidR="00D67F96" w:rsidRPr="001E2778">
        <w:rPr>
          <w:rFonts w:ascii="Times New Roman" w:hAnsi="Times New Roman"/>
          <w:sz w:val="24"/>
          <w:szCs w:val="24"/>
        </w:rPr>
        <w:t>прод</w:t>
      </w:r>
      <w:r w:rsidRPr="001E2778">
        <w:rPr>
          <w:rFonts w:ascii="Times New Roman" w:hAnsi="Times New Roman"/>
          <w:sz w:val="24"/>
          <w:szCs w:val="24"/>
        </w:rPr>
        <w:t>укции строительной организации.</w:t>
      </w:r>
    </w:p>
    <w:p w:rsidR="00984722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П</w:t>
      </w:r>
      <w:r w:rsidR="00D67F96" w:rsidRPr="001E2778">
        <w:rPr>
          <w:rFonts w:ascii="Times New Roman" w:hAnsi="Times New Roman"/>
          <w:sz w:val="24"/>
          <w:szCs w:val="24"/>
        </w:rPr>
        <w:t>рибыль и</w:t>
      </w:r>
      <w:r w:rsidR="00984722" w:rsidRPr="001E2778">
        <w:rPr>
          <w:rFonts w:ascii="Times New Roman" w:hAnsi="Times New Roman"/>
          <w:sz w:val="24"/>
          <w:szCs w:val="24"/>
        </w:rPr>
        <w:t xml:space="preserve"> </w:t>
      </w:r>
      <w:r w:rsidRPr="001E2778">
        <w:rPr>
          <w:rFonts w:ascii="Times New Roman" w:hAnsi="Times New Roman"/>
          <w:sz w:val="24"/>
          <w:szCs w:val="24"/>
        </w:rPr>
        <w:t>рентабельность в строительстве.</w:t>
      </w:r>
    </w:p>
    <w:p w:rsidR="00D67F96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А</w:t>
      </w:r>
      <w:r w:rsidR="00D67F96" w:rsidRPr="001E2778">
        <w:rPr>
          <w:rFonts w:ascii="Times New Roman" w:hAnsi="Times New Roman"/>
          <w:sz w:val="24"/>
          <w:szCs w:val="24"/>
        </w:rPr>
        <w:t>нализ хозяйственной деятельности строительных организаций.</w:t>
      </w:r>
      <w:r w:rsidR="00984722" w:rsidRPr="001E2778">
        <w:rPr>
          <w:rFonts w:ascii="Times New Roman" w:hAnsi="Times New Roman"/>
          <w:sz w:val="24"/>
          <w:szCs w:val="24"/>
        </w:rPr>
        <w:t xml:space="preserve"> 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E2AD3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  <w:bookmarkStart w:id="0" w:name="_GoBack"/>
      <w:bookmarkEnd w:id="0"/>
    </w:p>
    <w:p w:rsidR="00585D33" w:rsidRPr="006C5E5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C5E5C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6C5E5C">
        <w:rPr>
          <w:rFonts w:ascii="Times New Roman" w:hAnsi="Times New Roman"/>
          <w:sz w:val="24"/>
          <w:szCs w:val="24"/>
        </w:rPr>
        <w:t>8</w:t>
      </w:r>
      <w:r w:rsidRPr="006C5E5C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6C5E5C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C5E5C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6C5E5C">
        <w:rPr>
          <w:rFonts w:ascii="Times New Roman" w:hAnsi="Times New Roman"/>
          <w:sz w:val="24"/>
          <w:szCs w:val="24"/>
        </w:rPr>
        <w:t xml:space="preserve">– </w:t>
      </w:r>
      <w:r w:rsidR="006C5E5C" w:rsidRPr="006C5E5C">
        <w:rPr>
          <w:rFonts w:ascii="Times New Roman" w:hAnsi="Times New Roman"/>
          <w:sz w:val="24"/>
          <w:szCs w:val="24"/>
        </w:rPr>
        <w:t>4</w:t>
      </w:r>
      <w:r w:rsidR="00585D33" w:rsidRPr="006C5E5C">
        <w:rPr>
          <w:rFonts w:ascii="Times New Roman" w:hAnsi="Times New Roman"/>
          <w:sz w:val="24"/>
          <w:szCs w:val="24"/>
        </w:rPr>
        <w:t xml:space="preserve"> час</w:t>
      </w:r>
      <w:r w:rsidR="006C5E5C" w:rsidRPr="006C5E5C">
        <w:rPr>
          <w:rFonts w:ascii="Times New Roman" w:hAnsi="Times New Roman"/>
          <w:sz w:val="24"/>
          <w:szCs w:val="24"/>
        </w:rPr>
        <w:t>а</w:t>
      </w:r>
      <w:r w:rsidR="00585D33" w:rsidRPr="006C5E5C">
        <w:rPr>
          <w:rFonts w:ascii="Times New Roman" w:hAnsi="Times New Roman"/>
          <w:sz w:val="24"/>
          <w:szCs w:val="24"/>
        </w:rPr>
        <w:t>;</w:t>
      </w:r>
    </w:p>
    <w:p w:rsidR="00585D33" w:rsidRPr="006C5E5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5E5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628F8" w:rsidRPr="006C5E5C">
        <w:rPr>
          <w:rFonts w:ascii="Times New Roman" w:hAnsi="Times New Roman"/>
          <w:sz w:val="24"/>
          <w:szCs w:val="24"/>
        </w:rPr>
        <w:t>9</w:t>
      </w:r>
      <w:r w:rsidR="006C5E5C" w:rsidRPr="006C5E5C">
        <w:rPr>
          <w:rFonts w:ascii="Times New Roman" w:hAnsi="Times New Roman"/>
          <w:sz w:val="24"/>
          <w:szCs w:val="24"/>
        </w:rPr>
        <w:t>2</w:t>
      </w:r>
      <w:r w:rsidRPr="006C5E5C">
        <w:rPr>
          <w:rFonts w:ascii="Times New Roman" w:hAnsi="Times New Roman"/>
          <w:sz w:val="24"/>
          <w:szCs w:val="24"/>
        </w:rPr>
        <w:t xml:space="preserve"> час</w:t>
      </w:r>
      <w:r w:rsidR="00955F59" w:rsidRPr="006C5E5C">
        <w:rPr>
          <w:rFonts w:ascii="Times New Roman" w:hAnsi="Times New Roman"/>
          <w:sz w:val="24"/>
          <w:szCs w:val="24"/>
        </w:rPr>
        <w:t>ов</w:t>
      </w:r>
      <w:r w:rsidRPr="006C5E5C">
        <w:rPr>
          <w:rFonts w:ascii="Times New Roman" w:hAnsi="Times New Roman"/>
          <w:sz w:val="24"/>
          <w:szCs w:val="24"/>
        </w:rPr>
        <w:t>;</w:t>
      </w:r>
    </w:p>
    <w:p w:rsidR="00585D33" w:rsidRPr="006C5E5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5C">
        <w:rPr>
          <w:rFonts w:ascii="Times New Roman" w:hAnsi="Times New Roman"/>
          <w:sz w:val="24"/>
          <w:szCs w:val="24"/>
        </w:rPr>
        <w:t xml:space="preserve">контроль - </w:t>
      </w:r>
      <w:r w:rsidR="00E628F8" w:rsidRPr="006C5E5C">
        <w:rPr>
          <w:rFonts w:ascii="Times New Roman" w:hAnsi="Times New Roman"/>
          <w:sz w:val="24"/>
          <w:szCs w:val="24"/>
        </w:rPr>
        <w:t>4</w:t>
      </w:r>
      <w:r w:rsidRPr="006C5E5C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6C5E5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5E5C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E2AD3" w:rsidRPr="006C5E5C">
        <w:rPr>
          <w:rFonts w:ascii="Times New Roman" w:hAnsi="Times New Roman"/>
          <w:sz w:val="24"/>
          <w:szCs w:val="24"/>
        </w:rPr>
        <w:t>зачет</w:t>
      </w:r>
      <w:r w:rsidRPr="006C5E5C">
        <w:rPr>
          <w:rFonts w:ascii="Times New Roman" w:hAnsi="Times New Roman"/>
          <w:sz w:val="24"/>
          <w:szCs w:val="24"/>
        </w:rPr>
        <w:t>.</w:t>
      </w:r>
    </w:p>
    <w:sectPr w:rsidR="00585D33" w:rsidRPr="006C5E5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E2778"/>
    <w:rsid w:val="001F1738"/>
    <w:rsid w:val="00307089"/>
    <w:rsid w:val="003514CB"/>
    <w:rsid w:val="00354F41"/>
    <w:rsid w:val="003B5958"/>
    <w:rsid w:val="003D636E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603A63"/>
    <w:rsid w:val="00632136"/>
    <w:rsid w:val="00690132"/>
    <w:rsid w:val="006C5E5C"/>
    <w:rsid w:val="006E66E6"/>
    <w:rsid w:val="007905EF"/>
    <w:rsid w:val="007E3C95"/>
    <w:rsid w:val="007F785C"/>
    <w:rsid w:val="00822CB4"/>
    <w:rsid w:val="008310C0"/>
    <w:rsid w:val="00847369"/>
    <w:rsid w:val="008566B9"/>
    <w:rsid w:val="008617B6"/>
    <w:rsid w:val="008C0F3F"/>
    <w:rsid w:val="008C2FA7"/>
    <w:rsid w:val="00932B8E"/>
    <w:rsid w:val="00955F59"/>
    <w:rsid w:val="00984722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67F96"/>
    <w:rsid w:val="00D72FEA"/>
    <w:rsid w:val="00D93A63"/>
    <w:rsid w:val="00E434E4"/>
    <w:rsid w:val="00E628F8"/>
    <w:rsid w:val="00E9326E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2018-05-07T14:40:00Z</cp:lastPrinted>
  <dcterms:created xsi:type="dcterms:W3CDTF">2019-08-17T21:45:00Z</dcterms:created>
  <dcterms:modified xsi:type="dcterms:W3CDTF">2019-08-24T13:44:00Z</dcterms:modified>
</cp:coreProperties>
</file>