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821C57" w:rsidRPr="00821C57">
        <w:rPr>
          <w:rFonts w:ascii="Times New Roman" w:hAnsi="Times New Roman"/>
          <w:caps/>
          <w:sz w:val="24"/>
          <w:szCs w:val="24"/>
        </w:rPr>
        <w:t>Средства механизации строительства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821C57" w:rsidRPr="00821C57">
        <w:rPr>
          <w:rFonts w:ascii="Times New Roman" w:hAnsi="Times New Roman"/>
          <w:caps/>
          <w:sz w:val="24"/>
          <w:szCs w:val="24"/>
        </w:rPr>
        <w:t>Средства механизации строительства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</w:t>
      </w:r>
      <w:r w:rsidR="00821C57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821C57" w:rsidRPr="00821C57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821C57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>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строительных машин. Общее устройство и конструктивные особенности машин.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Рабочий процесс,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его характеристики и эффективность.</w:t>
      </w:r>
    </w:p>
    <w:p w:rsidR="00AC2E3D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Привод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ходовые устройства строительных машин.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Транспортные,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транспортирующие и погрузо-разгрузочные машины.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Грузоподъёмные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машины и оборудование: лебёдки, домкраты, подъёмники, краны. Виды кранов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C57">
        <w:rPr>
          <w:rFonts w:ascii="Times New Roman" w:hAnsi="Times New Roman"/>
          <w:sz w:val="24"/>
          <w:szCs w:val="24"/>
        </w:rPr>
        <w:t>грузовысотные</w:t>
      </w:r>
      <w:proofErr w:type="spellEnd"/>
      <w:r w:rsidRPr="00821C57">
        <w:rPr>
          <w:rFonts w:ascii="Times New Roman" w:hAnsi="Times New Roman"/>
          <w:sz w:val="24"/>
          <w:szCs w:val="24"/>
        </w:rPr>
        <w:t xml:space="preserve"> характеристики.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Землеройные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и землеройно-транспортные машины. Рабочие органы машин. Машины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поверхностного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уплотнения грунтов.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для свайных работ, бурильные машины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оборудование для приготовления, транспортирования, укладки и уплотнения бетонных смесей.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Машины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резки и правки арматуры.</w:t>
      </w:r>
    </w:p>
    <w:p w:rsidR="00821C57" w:rsidRP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Ручные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машины (механизированный инструмент). Оборудование для отделочных и покрасочных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работ.</w:t>
      </w:r>
    </w:p>
    <w:p w:rsid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1C57">
        <w:rPr>
          <w:rFonts w:ascii="Times New Roman" w:hAnsi="Times New Roman"/>
          <w:sz w:val="24"/>
          <w:szCs w:val="24"/>
        </w:rPr>
        <w:t>Охрана труда при работе со средствами механизации.</w:t>
      </w:r>
    </w:p>
    <w:p w:rsidR="00821C57" w:rsidRDefault="00821C57" w:rsidP="00821C5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AC2E3D">
        <w:rPr>
          <w:rFonts w:ascii="Times New Roman" w:hAnsi="Times New Roman"/>
          <w:sz w:val="24"/>
          <w:szCs w:val="24"/>
        </w:rPr>
        <w:t>2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AC2E3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AC2E3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AC2E3D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AC2E3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AC2E3D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710F3B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C60378">
        <w:rPr>
          <w:rFonts w:ascii="Times New Roman" w:hAnsi="Times New Roman"/>
          <w:sz w:val="24"/>
          <w:szCs w:val="24"/>
        </w:rPr>
        <w:t xml:space="preserve"> – 16 часов;</w:t>
      </w:r>
      <w:bookmarkStart w:id="0" w:name="_GoBack"/>
      <w:bookmarkEnd w:id="0"/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4352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лекции – </w:t>
      </w:r>
      <w:r w:rsidR="00AC2E3D" w:rsidRPr="00E4352A">
        <w:rPr>
          <w:rFonts w:ascii="Times New Roman" w:hAnsi="Times New Roman"/>
          <w:sz w:val="24"/>
          <w:szCs w:val="24"/>
        </w:rPr>
        <w:t>4</w:t>
      </w:r>
      <w:r w:rsidRPr="00E4352A">
        <w:rPr>
          <w:rFonts w:ascii="Times New Roman" w:hAnsi="Times New Roman"/>
          <w:sz w:val="24"/>
          <w:szCs w:val="24"/>
        </w:rPr>
        <w:t xml:space="preserve"> час</w:t>
      </w:r>
      <w:r w:rsidR="00AC2E3D" w:rsidRPr="00E4352A">
        <w:rPr>
          <w:rFonts w:ascii="Times New Roman" w:hAnsi="Times New Roman"/>
          <w:sz w:val="24"/>
          <w:szCs w:val="24"/>
        </w:rPr>
        <w:t>а</w:t>
      </w:r>
      <w:r w:rsidRPr="00E4352A">
        <w:rPr>
          <w:rFonts w:ascii="Times New Roman" w:hAnsi="Times New Roman"/>
          <w:sz w:val="24"/>
          <w:szCs w:val="24"/>
        </w:rPr>
        <w:t>;</w:t>
      </w:r>
    </w:p>
    <w:p w:rsidR="00C60378" w:rsidRPr="00E4352A" w:rsidRDefault="00710F3B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C60378" w:rsidRPr="00E4352A">
        <w:rPr>
          <w:rFonts w:ascii="Times New Roman" w:hAnsi="Times New Roman"/>
          <w:sz w:val="24"/>
          <w:szCs w:val="24"/>
        </w:rPr>
        <w:t>– 4 часа;</w:t>
      </w:r>
    </w:p>
    <w:p w:rsidR="00585D33" w:rsidRPr="00E4352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 w:rsidRPr="00E4352A">
        <w:rPr>
          <w:rFonts w:ascii="Times New Roman" w:hAnsi="Times New Roman"/>
          <w:sz w:val="24"/>
          <w:szCs w:val="24"/>
        </w:rPr>
        <w:t>60</w:t>
      </w:r>
      <w:r w:rsidRPr="00E4352A">
        <w:rPr>
          <w:rFonts w:ascii="Times New Roman" w:hAnsi="Times New Roman"/>
          <w:sz w:val="24"/>
          <w:szCs w:val="24"/>
        </w:rPr>
        <w:t xml:space="preserve"> час</w:t>
      </w:r>
      <w:r w:rsidR="00955F59" w:rsidRPr="00E4352A">
        <w:rPr>
          <w:rFonts w:ascii="Times New Roman" w:hAnsi="Times New Roman"/>
          <w:sz w:val="24"/>
          <w:szCs w:val="24"/>
        </w:rPr>
        <w:t>ов</w:t>
      </w:r>
      <w:r w:rsidRPr="00E4352A">
        <w:rPr>
          <w:rFonts w:ascii="Times New Roman" w:hAnsi="Times New Roman"/>
          <w:sz w:val="24"/>
          <w:szCs w:val="24"/>
        </w:rPr>
        <w:t>;</w:t>
      </w:r>
    </w:p>
    <w:p w:rsidR="00585D33" w:rsidRPr="00E4352A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52A">
        <w:rPr>
          <w:rFonts w:ascii="Times New Roman" w:hAnsi="Times New Roman"/>
          <w:sz w:val="24"/>
          <w:szCs w:val="24"/>
        </w:rPr>
        <w:t xml:space="preserve">контроль - </w:t>
      </w:r>
      <w:r w:rsidR="00AC2E3D" w:rsidRPr="00E4352A">
        <w:rPr>
          <w:rFonts w:ascii="Times New Roman" w:hAnsi="Times New Roman"/>
          <w:sz w:val="24"/>
          <w:szCs w:val="24"/>
        </w:rPr>
        <w:t>4</w:t>
      </w:r>
      <w:r w:rsidRPr="00E4352A">
        <w:rPr>
          <w:rFonts w:ascii="Times New Roman" w:hAnsi="Times New Roman"/>
          <w:sz w:val="24"/>
          <w:szCs w:val="24"/>
        </w:rPr>
        <w:t xml:space="preserve"> час.</w:t>
      </w:r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37388"/>
    <w:rsid w:val="006536F0"/>
    <w:rsid w:val="00690132"/>
    <w:rsid w:val="006A693E"/>
    <w:rsid w:val="006D6110"/>
    <w:rsid w:val="006E66E6"/>
    <w:rsid w:val="00710F3B"/>
    <w:rsid w:val="007905EF"/>
    <w:rsid w:val="007E3C95"/>
    <w:rsid w:val="007F785C"/>
    <w:rsid w:val="00810F69"/>
    <w:rsid w:val="00821C57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C2E3D"/>
    <w:rsid w:val="00AD1D07"/>
    <w:rsid w:val="00AD7A49"/>
    <w:rsid w:val="00B41625"/>
    <w:rsid w:val="00B54850"/>
    <w:rsid w:val="00B8414A"/>
    <w:rsid w:val="00BC7783"/>
    <w:rsid w:val="00C524A9"/>
    <w:rsid w:val="00C60378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4352A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2019-08-18T13:25:00Z</dcterms:created>
  <dcterms:modified xsi:type="dcterms:W3CDTF">2019-08-24T13:08:00Z</dcterms:modified>
</cp:coreProperties>
</file>