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CC0BF6">
        <w:rPr>
          <w:rFonts w:ascii="Times New Roman" w:hAnsi="Times New Roman"/>
          <w:caps/>
          <w:sz w:val="24"/>
          <w:szCs w:val="24"/>
        </w:rPr>
        <w:t>«</w:t>
      </w:r>
      <w:r w:rsidR="00F46BA2" w:rsidRPr="00F46BA2">
        <w:rPr>
          <w:rFonts w:ascii="Times New Roman" w:hAnsi="Times New Roman"/>
          <w:caps/>
          <w:sz w:val="24"/>
          <w:szCs w:val="24"/>
        </w:rPr>
        <w:t>Основы технической механики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Pr="009875C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354F41">
        <w:rPr>
          <w:rFonts w:ascii="Times New Roman" w:hAnsi="Times New Roman"/>
          <w:sz w:val="24"/>
          <w:szCs w:val="24"/>
        </w:rPr>
        <w:t>и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="00354F41">
        <w:rPr>
          <w:rFonts w:ascii="Times New Roman" w:hAnsi="Times New Roman"/>
          <w:sz w:val="24"/>
          <w:szCs w:val="24"/>
        </w:rPr>
        <w:t xml:space="preserve">«Автомобильные дороги»,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водоотведение»</w:t>
      </w:r>
      <w:r w:rsidR="00354F41">
        <w:rPr>
          <w:rFonts w:ascii="Times New Roman" w:hAnsi="Times New Roman"/>
          <w:sz w:val="24"/>
          <w:szCs w:val="24"/>
        </w:rPr>
        <w:t>, «Промышленное и гражданское строительство».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>Дисциплина «</w:t>
      </w:r>
      <w:r w:rsidR="00F46BA2" w:rsidRPr="00F46BA2">
        <w:rPr>
          <w:rFonts w:ascii="Times New Roman" w:hAnsi="Times New Roman"/>
          <w:sz w:val="24"/>
          <w:szCs w:val="24"/>
        </w:rPr>
        <w:t>Основы технической механики</w:t>
      </w:r>
      <w:r w:rsidRPr="00822CB4">
        <w:rPr>
          <w:rFonts w:ascii="Times New Roman" w:hAnsi="Times New Roman"/>
          <w:sz w:val="24"/>
          <w:szCs w:val="24"/>
        </w:rPr>
        <w:t xml:space="preserve">» </w:t>
      </w:r>
      <w:r w:rsidR="00F75444">
        <w:rPr>
          <w:rFonts w:ascii="Times New Roman" w:hAnsi="Times New Roman"/>
          <w:sz w:val="24"/>
          <w:szCs w:val="24"/>
        </w:rPr>
        <w:t>(Б</w:t>
      </w:r>
      <w:proofErr w:type="gramStart"/>
      <w:r w:rsidR="00F75444">
        <w:rPr>
          <w:rFonts w:ascii="Times New Roman" w:hAnsi="Times New Roman"/>
          <w:sz w:val="24"/>
          <w:szCs w:val="24"/>
        </w:rPr>
        <w:t>1</w:t>
      </w:r>
      <w:proofErr w:type="gramEnd"/>
      <w:r w:rsidR="00F75444">
        <w:rPr>
          <w:rFonts w:ascii="Times New Roman" w:hAnsi="Times New Roman"/>
          <w:sz w:val="24"/>
          <w:szCs w:val="24"/>
        </w:rPr>
        <w:t>.</w:t>
      </w:r>
      <w:r w:rsidR="00F6070A">
        <w:rPr>
          <w:rFonts w:ascii="Times New Roman" w:hAnsi="Times New Roman"/>
          <w:sz w:val="24"/>
          <w:szCs w:val="24"/>
        </w:rPr>
        <w:t>О</w:t>
      </w:r>
      <w:r w:rsidR="00F75444">
        <w:rPr>
          <w:rFonts w:ascii="Times New Roman" w:hAnsi="Times New Roman"/>
          <w:sz w:val="24"/>
          <w:szCs w:val="24"/>
        </w:rPr>
        <w:t>.</w:t>
      </w:r>
      <w:r w:rsidR="00F46BA2">
        <w:rPr>
          <w:rFonts w:ascii="Times New Roman" w:hAnsi="Times New Roman"/>
          <w:sz w:val="24"/>
          <w:szCs w:val="24"/>
        </w:rPr>
        <w:t>15</w:t>
      </w:r>
      <w:r w:rsidR="00F75444">
        <w:rPr>
          <w:rFonts w:ascii="Times New Roman" w:hAnsi="Times New Roman"/>
          <w:sz w:val="24"/>
          <w:szCs w:val="24"/>
        </w:rPr>
        <w:t xml:space="preserve">) </w:t>
      </w:r>
      <w:r w:rsidR="00E434E4" w:rsidRPr="00822CB4">
        <w:rPr>
          <w:rFonts w:ascii="Times New Roman" w:hAnsi="Times New Roman"/>
          <w:sz w:val="24"/>
          <w:szCs w:val="24"/>
        </w:rPr>
        <w:t xml:space="preserve">относится к </w:t>
      </w:r>
      <w:r w:rsidR="00E434E4" w:rsidRPr="00CC0BF6">
        <w:rPr>
          <w:rFonts w:ascii="Times New Roman" w:hAnsi="Times New Roman"/>
          <w:sz w:val="24"/>
          <w:szCs w:val="24"/>
        </w:rPr>
        <w:t>обязательной части</w:t>
      </w:r>
      <w:r w:rsidR="00E434E4" w:rsidRPr="00FD33EE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</w:p>
    <w:p w:rsidR="00431773" w:rsidRPr="009875C3" w:rsidRDefault="00431773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 w:rsidR="00F75444">
        <w:rPr>
          <w:rFonts w:ascii="Times New Roman" w:hAnsi="Times New Roman"/>
          <w:sz w:val="24"/>
          <w:szCs w:val="24"/>
        </w:rPr>
        <w:t>с</w:t>
      </w:r>
      <w:r w:rsidR="00F75444" w:rsidRPr="00F75444">
        <w:rPr>
          <w:rFonts w:ascii="Times New Roman" w:hAnsi="Times New Roman"/>
          <w:sz w:val="24"/>
          <w:szCs w:val="24"/>
        </w:rPr>
        <w:t>троительств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F75444" w:rsidRPr="00F75444">
        <w:rPr>
          <w:rFonts w:ascii="Times New Roman" w:hAnsi="Times New Roman"/>
          <w:sz w:val="24"/>
          <w:szCs w:val="24"/>
        </w:rPr>
        <w:t xml:space="preserve"> и жилищно-коммунально</w:t>
      </w:r>
      <w:r w:rsidR="00A6548D">
        <w:rPr>
          <w:rFonts w:ascii="Times New Roman" w:hAnsi="Times New Roman"/>
          <w:sz w:val="24"/>
          <w:szCs w:val="24"/>
        </w:rPr>
        <w:t>го</w:t>
      </w:r>
      <w:r w:rsidR="00F75444" w:rsidRPr="00F75444">
        <w:rPr>
          <w:rFonts w:ascii="Times New Roman" w:hAnsi="Times New Roman"/>
          <w:sz w:val="24"/>
          <w:szCs w:val="24"/>
        </w:rPr>
        <w:t xml:space="preserve"> хозяйств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585D33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9326E" w:rsidRDefault="00E9326E" w:rsidP="00F46BA2">
      <w:pPr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BB1A71">
        <w:rPr>
          <w:rFonts w:ascii="Times New Roman" w:hAnsi="Times New Roman"/>
          <w:sz w:val="24"/>
          <w:szCs w:val="24"/>
        </w:rPr>
        <w:t xml:space="preserve">ознакомление </w:t>
      </w:r>
      <w:proofErr w:type="gramStart"/>
      <w:r w:rsidRPr="00BB1A7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B1A71">
        <w:rPr>
          <w:rFonts w:ascii="Times New Roman" w:hAnsi="Times New Roman"/>
          <w:sz w:val="24"/>
          <w:szCs w:val="24"/>
        </w:rPr>
        <w:t xml:space="preserve"> с основными понятиями данной дисциплины;</w:t>
      </w:r>
    </w:p>
    <w:p w:rsidR="00AD7A49" w:rsidRDefault="00F6070A" w:rsidP="00F46BA2">
      <w:pPr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6070A">
        <w:rPr>
          <w:rFonts w:ascii="Times New Roman" w:hAnsi="Times New Roman"/>
          <w:sz w:val="24"/>
          <w:szCs w:val="24"/>
        </w:rPr>
        <w:t xml:space="preserve">приобретение знаний, умений и навыков для применения их в сфере профессиональной деятельности и позволяющих </w:t>
      </w:r>
      <w:r w:rsidR="00AD7A49" w:rsidRPr="00AD7A49">
        <w:rPr>
          <w:rFonts w:ascii="Times New Roman" w:hAnsi="Times New Roman"/>
          <w:sz w:val="24"/>
          <w:szCs w:val="24"/>
        </w:rPr>
        <w:t>решать задачи профессиональной деятельности на основе использования теоретических и практических основ естественных и технических наук</w:t>
      </w:r>
      <w:r w:rsidR="00AD7A49">
        <w:rPr>
          <w:rFonts w:ascii="Times New Roman" w:hAnsi="Times New Roman"/>
          <w:sz w:val="24"/>
          <w:szCs w:val="24"/>
        </w:rPr>
        <w:t>;</w:t>
      </w:r>
    </w:p>
    <w:p w:rsidR="00AD7A49" w:rsidRDefault="00EA23F8" w:rsidP="00F46BA2">
      <w:pPr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формирование </w:t>
      </w:r>
      <w:r w:rsidR="003F1A9F">
        <w:rPr>
          <w:rFonts w:ascii="Times New Roman" w:hAnsi="Times New Roman"/>
          <w:sz w:val="24"/>
          <w:szCs w:val="24"/>
        </w:rPr>
        <w:t xml:space="preserve">способности </w:t>
      </w:r>
      <w:r w:rsidR="00AD7A49" w:rsidRPr="00AD7A49">
        <w:rPr>
          <w:rFonts w:ascii="Times New Roman" w:hAnsi="Times New Roman"/>
          <w:sz w:val="24"/>
          <w:szCs w:val="24"/>
        </w:rPr>
        <w:t>участвовать в проектировании объектов строительства и жилищно-коммунального хозяйства, в подготовке расчётного и технико-экономического обоснований их проектов, участвовать в по</w:t>
      </w:r>
      <w:r w:rsidR="009875C3">
        <w:rPr>
          <w:rFonts w:ascii="Times New Roman" w:hAnsi="Times New Roman"/>
          <w:sz w:val="24"/>
          <w:szCs w:val="24"/>
        </w:rPr>
        <w:t>дготовке проектной документации.</w:t>
      </w:r>
    </w:p>
    <w:p w:rsidR="00431773" w:rsidRPr="009875C3" w:rsidRDefault="00431773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066D2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5377DF">
        <w:rPr>
          <w:rFonts w:ascii="Times New Roman" w:hAnsi="Times New Roman"/>
          <w:sz w:val="24"/>
          <w:szCs w:val="24"/>
        </w:rPr>
        <w:t>ОПК-</w:t>
      </w:r>
      <w:r w:rsidR="00D8509E">
        <w:rPr>
          <w:rFonts w:ascii="Times New Roman" w:hAnsi="Times New Roman"/>
          <w:sz w:val="24"/>
          <w:szCs w:val="24"/>
        </w:rPr>
        <w:t>1</w:t>
      </w:r>
      <w:r w:rsidR="009875C3">
        <w:rPr>
          <w:rFonts w:ascii="Times New Roman" w:hAnsi="Times New Roman"/>
          <w:sz w:val="24"/>
          <w:szCs w:val="24"/>
        </w:rPr>
        <w:t>, 3, 6</w:t>
      </w:r>
      <w:r w:rsidR="000E2AD3">
        <w:rPr>
          <w:rFonts w:ascii="Times New Roman" w:hAnsi="Times New Roman"/>
          <w:sz w:val="24"/>
          <w:szCs w:val="24"/>
        </w:rPr>
        <w:t>.</w:t>
      </w:r>
    </w:p>
    <w:p w:rsidR="00431773" w:rsidRPr="009875C3" w:rsidRDefault="00431773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F46BA2" w:rsidRPr="00F46BA2" w:rsidRDefault="00F46BA2" w:rsidP="00F46B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46BA2">
        <w:rPr>
          <w:rFonts w:ascii="Times New Roman" w:hAnsi="Times New Roman"/>
          <w:sz w:val="24"/>
          <w:szCs w:val="24"/>
        </w:rPr>
        <w:t>Задачи,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BA2">
        <w:rPr>
          <w:rFonts w:ascii="Times New Roman" w:hAnsi="Times New Roman"/>
          <w:sz w:val="24"/>
          <w:szCs w:val="24"/>
        </w:rPr>
        <w:t>основные принципы и гипотезы теории сопротивления материалов. Метод сечений.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BA2">
        <w:rPr>
          <w:rFonts w:ascii="Times New Roman" w:hAnsi="Times New Roman"/>
          <w:sz w:val="24"/>
          <w:szCs w:val="24"/>
        </w:rPr>
        <w:t>Геометрические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BA2">
        <w:rPr>
          <w:rFonts w:ascii="Times New Roman" w:hAnsi="Times New Roman"/>
          <w:sz w:val="24"/>
          <w:szCs w:val="24"/>
        </w:rPr>
        <w:t>характеристики поперечных сечений стержней.</w:t>
      </w:r>
    </w:p>
    <w:p w:rsidR="00F46BA2" w:rsidRPr="00F46BA2" w:rsidRDefault="00F46BA2" w:rsidP="00F46B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46BA2">
        <w:rPr>
          <w:rFonts w:ascii="Times New Roman" w:hAnsi="Times New Roman"/>
          <w:sz w:val="24"/>
          <w:szCs w:val="24"/>
        </w:rPr>
        <w:t>Центральное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BA2">
        <w:rPr>
          <w:rFonts w:ascii="Times New Roman" w:hAnsi="Times New Roman"/>
          <w:sz w:val="24"/>
          <w:szCs w:val="24"/>
        </w:rPr>
        <w:t>растяжение и сжатие стержней. Продольные силы, напряжения и перемещения. Закон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BA2">
        <w:rPr>
          <w:rFonts w:ascii="Times New Roman" w:hAnsi="Times New Roman"/>
          <w:sz w:val="24"/>
          <w:szCs w:val="24"/>
        </w:rPr>
        <w:t>Гука.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BA2">
        <w:rPr>
          <w:rFonts w:ascii="Times New Roman" w:hAnsi="Times New Roman"/>
          <w:sz w:val="24"/>
          <w:szCs w:val="24"/>
        </w:rPr>
        <w:t>Механические свойства материалов.</w:t>
      </w:r>
    </w:p>
    <w:p w:rsidR="00F46BA2" w:rsidRPr="00F46BA2" w:rsidRDefault="00F46BA2" w:rsidP="00F46B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46BA2">
        <w:rPr>
          <w:rFonts w:ascii="Times New Roman" w:hAnsi="Times New Roman"/>
          <w:sz w:val="24"/>
          <w:szCs w:val="24"/>
        </w:rPr>
        <w:t>Напряжения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BA2">
        <w:rPr>
          <w:rFonts w:ascii="Times New Roman" w:hAnsi="Times New Roman"/>
          <w:sz w:val="24"/>
          <w:szCs w:val="24"/>
        </w:rPr>
        <w:t>при двухосном напряженном состоянии. Главные площадки и главные напряжения.</w:t>
      </w:r>
    </w:p>
    <w:p w:rsidR="00F46BA2" w:rsidRPr="00F46BA2" w:rsidRDefault="00F46BA2" w:rsidP="00F46B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46BA2">
        <w:rPr>
          <w:rFonts w:ascii="Times New Roman" w:hAnsi="Times New Roman"/>
          <w:sz w:val="24"/>
          <w:szCs w:val="24"/>
        </w:rPr>
        <w:t>Внутренние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BA2">
        <w:rPr>
          <w:rFonts w:ascii="Times New Roman" w:hAnsi="Times New Roman"/>
          <w:sz w:val="24"/>
          <w:szCs w:val="24"/>
        </w:rPr>
        <w:t>усилия в балках и рамах при изгибе. Расчет балок на прочность.</w:t>
      </w:r>
    </w:p>
    <w:p w:rsidR="00F46BA2" w:rsidRPr="00F46BA2" w:rsidRDefault="00F46BA2" w:rsidP="00F46B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46BA2">
        <w:rPr>
          <w:rFonts w:ascii="Times New Roman" w:hAnsi="Times New Roman"/>
          <w:sz w:val="24"/>
          <w:szCs w:val="24"/>
        </w:rPr>
        <w:t>Расчетные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BA2">
        <w:rPr>
          <w:rFonts w:ascii="Times New Roman" w:hAnsi="Times New Roman"/>
          <w:sz w:val="24"/>
          <w:szCs w:val="24"/>
        </w:rPr>
        <w:t>схемы зданий (сооружений) и их элементов.</w:t>
      </w:r>
    </w:p>
    <w:p w:rsidR="00F46BA2" w:rsidRPr="00F46BA2" w:rsidRDefault="00F46BA2" w:rsidP="00F46B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46BA2">
        <w:rPr>
          <w:rFonts w:ascii="Times New Roman" w:hAnsi="Times New Roman"/>
          <w:sz w:val="24"/>
          <w:szCs w:val="24"/>
        </w:rPr>
        <w:t>Расчет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BA2">
        <w:rPr>
          <w:rFonts w:ascii="Times New Roman" w:hAnsi="Times New Roman"/>
          <w:sz w:val="24"/>
          <w:szCs w:val="24"/>
        </w:rPr>
        <w:t>статически определимых стержневых систем. Конструирование и расчет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BA2">
        <w:rPr>
          <w:rFonts w:ascii="Times New Roman" w:hAnsi="Times New Roman"/>
          <w:sz w:val="24"/>
          <w:szCs w:val="24"/>
        </w:rPr>
        <w:t>многопролетных балок и рам.</w:t>
      </w:r>
    </w:p>
    <w:p w:rsidR="00F46BA2" w:rsidRPr="00F46BA2" w:rsidRDefault="00F46BA2" w:rsidP="00F46B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46BA2">
        <w:rPr>
          <w:rFonts w:ascii="Times New Roman" w:hAnsi="Times New Roman"/>
          <w:sz w:val="24"/>
          <w:szCs w:val="24"/>
        </w:rPr>
        <w:t>Определение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BA2">
        <w:rPr>
          <w:rFonts w:ascii="Times New Roman" w:hAnsi="Times New Roman"/>
          <w:sz w:val="24"/>
          <w:szCs w:val="24"/>
        </w:rPr>
        <w:t>перемещений в статически определимых стержневых системах.</w:t>
      </w:r>
    </w:p>
    <w:p w:rsidR="009875C3" w:rsidRDefault="00F46BA2" w:rsidP="00F46B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46BA2">
        <w:rPr>
          <w:rFonts w:ascii="Times New Roman" w:hAnsi="Times New Roman"/>
          <w:sz w:val="24"/>
          <w:szCs w:val="24"/>
        </w:rPr>
        <w:t>Устойчивость стержней.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BA2">
        <w:rPr>
          <w:rFonts w:ascii="Times New Roman" w:hAnsi="Times New Roman"/>
          <w:sz w:val="24"/>
          <w:szCs w:val="24"/>
        </w:rPr>
        <w:t>Формула Эйлера для критической силы.</w:t>
      </w:r>
    </w:p>
    <w:p w:rsidR="00F46BA2" w:rsidRDefault="00F46BA2" w:rsidP="00F46BA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lastRenderedPageBreak/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F46BA2">
        <w:rPr>
          <w:rFonts w:ascii="Times New Roman" w:hAnsi="Times New Roman"/>
          <w:sz w:val="24"/>
          <w:szCs w:val="24"/>
        </w:rPr>
        <w:t>4</w:t>
      </w:r>
      <w:r w:rsidR="00066D2C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зачетны</w:t>
      </w:r>
      <w:r w:rsidR="00066D2C">
        <w:rPr>
          <w:rFonts w:ascii="Times New Roman" w:hAnsi="Times New Roman"/>
          <w:sz w:val="24"/>
          <w:szCs w:val="24"/>
        </w:rPr>
        <w:t>х</w:t>
      </w:r>
      <w:r w:rsidR="00307089">
        <w:rPr>
          <w:rFonts w:ascii="Times New Roman" w:hAnsi="Times New Roman"/>
          <w:sz w:val="24"/>
          <w:szCs w:val="24"/>
        </w:rPr>
        <w:t xml:space="preserve"> единиц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 w:rsidR="00066D2C">
        <w:rPr>
          <w:rFonts w:ascii="Times New Roman" w:hAnsi="Times New Roman"/>
          <w:sz w:val="24"/>
          <w:szCs w:val="24"/>
        </w:rPr>
        <w:t>1</w:t>
      </w:r>
      <w:r w:rsidR="00F46BA2">
        <w:rPr>
          <w:rFonts w:ascii="Times New Roman" w:hAnsi="Times New Roman"/>
          <w:sz w:val="24"/>
          <w:szCs w:val="24"/>
        </w:rPr>
        <w:t>44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час</w:t>
      </w:r>
      <w:r w:rsidR="001D791E">
        <w:rPr>
          <w:rFonts w:ascii="Times New Roman" w:hAnsi="Times New Roman"/>
          <w:sz w:val="24"/>
          <w:szCs w:val="24"/>
        </w:rPr>
        <w:t>а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066D2C">
        <w:rPr>
          <w:rFonts w:ascii="Times New Roman" w:hAnsi="Times New Roman"/>
          <w:sz w:val="24"/>
          <w:szCs w:val="24"/>
        </w:rPr>
        <w:t>32</w:t>
      </w:r>
      <w:r w:rsidR="005120B1" w:rsidRPr="005120B1">
        <w:rPr>
          <w:rFonts w:ascii="Times New Roman" w:hAnsi="Times New Roman"/>
          <w:sz w:val="24"/>
          <w:szCs w:val="24"/>
        </w:rPr>
        <w:t xml:space="preserve"> </w:t>
      </w:r>
      <w:r w:rsidR="00822CB4" w:rsidRPr="005120B1">
        <w:rPr>
          <w:rFonts w:ascii="Times New Roman" w:hAnsi="Times New Roman"/>
          <w:sz w:val="24"/>
          <w:szCs w:val="24"/>
        </w:rPr>
        <w:t>час</w:t>
      </w:r>
      <w:r w:rsidR="00F6070A">
        <w:rPr>
          <w:rFonts w:ascii="Times New Roman" w:hAnsi="Times New Roman"/>
          <w:sz w:val="24"/>
          <w:szCs w:val="24"/>
        </w:rPr>
        <w:t>а</w:t>
      </w:r>
      <w:r w:rsidR="00822CB4" w:rsidRPr="005120B1">
        <w:rPr>
          <w:rFonts w:ascii="Times New Roman" w:hAnsi="Times New Roman"/>
          <w:sz w:val="24"/>
          <w:szCs w:val="24"/>
        </w:rPr>
        <w:t>;</w:t>
      </w:r>
    </w:p>
    <w:p w:rsidR="00F46BA2" w:rsidRDefault="00F46BA2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 – 16 часов;</w:t>
      </w:r>
    </w:p>
    <w:p w:rsidR="00632136" w:rsidRPr="00932B8E" w:rsidRDefault="000E2AD3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632136" w:rsidRPr="005120B1">
        <w:rPr>
          <w:rFonts w:ascii="Times New Roman" w:hAnsi="Times New Roman"/>
          <w:sz w:val="24"/>
          <w:szCs w:val="24"/>
        </w:rPr>
        <w:t xml:space="preserve"> – </w:t>
      </w:r>
      <w:r w:rsidR="00F46BA2">
        <w:rPr>
          <w:rFonts w:ascii="Times New Roman" w:hAnsi="Times New Roman"/>
          <w:sz w:val="24"/>
          <w:szCs w:val="24"/>
        </w:rPr>
        <w:t>16 часов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F46BA2">
        <w:rPr>
          <w:rFonts w:ascii="Times New Roman" w:hAnsi="Times New Roman"/>
          <w:sz w:val="24"/>
          <w:szCs w:val="24"/>
        </w:rPr>
        <w:t>35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066D2C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5120B1">
        <w:rPr>
          <w:rFonts w:ascii="Times New Roman" w:hAnsi="Times New Roman"/>
          <w:sz w:val="24"/>
          <w:szCs w:val="24"/>
        </w:rPr>
        <w:t>–</w:t>
      </w:r>
      <w:r w:rsidR="00066D2C">
        <w:rPr>
          <w:rFonts w:ascii="Times New Roman" w:hAnsi="Times New Roman"/>
          <w:sz w:val="24"/>
          <w:szCs w:val="24"/>
        </w:rPr>
        <w:t xml:space="preserve"> экзамен</w:t>
      </w:r>
      <w:r w:rsidR="005120B1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585D33" w:rsidRPr="00585D33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</w:t>
      </w:r>
      <w:r>
        <w:rPr>
          <w:rFonts w:ascii="Times New Roman" w:hAnsi="Times New Roman"/>
          <w:i/>
          <w:sz w:val="24"/>
          <w:szCs w:val="24"/>
        </w:rPr>
        <w:t>за</w:t>
      </w:r>
      <w:r w:rsidRPr="00585D33">
        <w:rPr>
          <w:rFonts w:ascii="Times New Roman" w:hAnsi="Times New Roman"/>
          <w:i/>
          <w:sz w:val="24"/>
          <w:szCs w:val="24"/>
        </w:rPr>
        <w:t xml:space="preserve">очной формы обучения </w:t>
      </w:r>
    </w:p>
    <w:p w:rsidR="00585D33" w:rsidRPr="00187CA7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187CA7">
        <w:rPr>
          <w:rFonts w:ascii="Times New Roman" w:hAnsi="Times New Roman"/>
          <w:sz w:val="24"/>
          <w:szCs w:val="24"/>
        </w:rPr>
        <w:t xml:space="preserve">лекции – </w:t>
      </w:r>
      <w:r w:rsidR="00955F59" w:rsidRPr="00187CA7">
        <w:rPr>
          <w:rFonts w:ascii="Times New Roman" w:hAnsi="Times New Roman"/>
          <w:sz w:val="24"/>
          <w:szCs w:val="24"/>
        </w:rPr>
        <w:t>8</w:t>
      </w:r>
      <w:r w:rsidRPr="00187CA7">
        <w:rPr>
          <w:rFonts w:ascii="Times New Roman" w:hAnsi="Times New Roman"/>
          <w:sz w:val="24"/>
          <w:szCs w:val="24"/>
        </w:rPr>
        <w:t xml:space="preserve"> часов;</w:t>
      </w:r>
    </w:p>
    <w:p w:rsidR="00F46BA2" w:rsidRPr="00187CA7" w:rsidRDefault="00F46BA2" w:rsidP="00F46B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87CA7">
        <w:rPr>
          <w:rFonts w:ascii="Times New Roman" w:hAnsi="Times New Roman"/>
          <w:sz w:val="24"/>
          <w:szCs w:val="24"/>
        </w:rPr>
        <w:t xml:space="preserve">лабораторные работы – </w:t>
      </w:r>
      <w:r w:rsidR="00187CA7" w:rsidRPr="00187CA7">
        <w:rPr>
          <w:rFonts w:ascii="Times New Roman" w:hAnsi="Times New Roman"/>
          <w:sz w:val="24"/>
          <w:szCs w:val="24"/>
        </w:rPr>
        <w:t>8</w:t>
      </w:r>
      <w:r w:rsidRPr="00187CA7">
        <w:rPr>
          <w:rFonts w:ascii="Times New Roman" w:hAnsi="Times New Roman"/>
          <w:sz w:val="24"/>
          <w:szCs w:val="24"/>
        </w:rPr>
        <w:t xml:space="preserve"> часов;</w:t>
      </w:r>
    </w:p>
    <w:p w:rsidR="00F46BA2" w:rsidRPr="00187CA7" w:rsidRDefault="00F46BA2" w:rsidP="00F46BA2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187CA7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187CA7" w:rsidRPr="00187CA7">
        <w:rPr>
          <w:rFonts w:ascii="Times New Roman" w:hAnsi="Times New Roman"/>
          <w:sz w:val="24"/>
          <w:szCs w:val="24"/>
        </w:rPr>
        <w:t>8</w:t>
      </w:r>
      <w:r w:rsidRPr="00187CA7">
        <w:rPr>
          <w:rFonts w:ascii="Times New Roman" w:hAnsi="Times New Roman"/>
          <w:sz w:val="24"/>
          <w:szCs w:val="24"/>
        </w:rPr>
        <w:t xml:space="preserve"> часов;</w:t>
      </w:r>
    </w:p>
    <w:p w:rsidR="00585D33" w:rsidRPr="00187CA7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87CA7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066D2C" w:rsidRPr="00187CA7">
        <w:rPr>
          <w:rFonts w:ascii="Times New Roman" w:hAnsi="Times New Roman"/>
          <w:sz w:val="24"/>
          <w:szCs w:val="24"/>
        </w:rPr>
        <w:t>1</w:t>
      </w:r>
      <w:r w:rsidR="00F46BA2" w:rsidRPr="00187CA7">
        <w:rPr>
          <w:rFonts w:ascii="Times New Roman" w:hAnsi="Times New Roman"/>
          <w:sz w:val="24"/>
          <w:szCs w:val="24"/>
        </w:rPr>
        <w:t>1</w:t>
      </w:r>
      <w:r w:rsidR="00187CA7" w:rsidRPr="00187CA7">
        <w:rPr>
          <w:rFonts w:ascii="Times New Roman" w:hAnsi="Times New Roman"/>
          <w:sz w:val="24"/>
          <w:szCs w:val="24"/>
        </w:rPr>
        <w:t>1</w:t>
      </w:r>
      <w:r w:rsidRPr="00187CA7">
        <w:rPr>
          <w:rFonts w:ascii="Times New Roman" w:hAnsi="Times New Roman"/>
          <w:sz w:val="24"/>
          <w:szCs w:val="24"/>
        </w:rPr>
        <w:t xml:space="preserve"> час</w:t>
      </w:r>
      <w:r w:rsidR="00955F59" w:rsidRPr="00187CA7">
        <w:rPr>
          <w:rFonts w:ascii="Times New Roman" w:hAnsi="Times New Roman"/>
          <w:sz w:val="24"/>
          <w:szCs w:val="24"/>
        </w:rPr>
        <w:t>ов</w:t>
      </w:r>
      <w:r w:rsidRPr="00187CA7">
        <w:rPr>
          <w:rFonts w:ascii="Times New Roman" w:hAnsi="Times New Roman"/>
          <w:sz w:val="24"/>
          <w:szCs w:val="24"/>
        </w:rPr>
        <w:t>;</w:t>
      </w:r>
    </w:p>
    <w:p w:rsidR="00585D33" w:rsidRPr="00187CA7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CA7">
        <w:rPr>
          <w:rFonts w:ascii="Times New Roman" w:hAnsi="Times New Roman"/>
          <w:sz w:val="24"/>
          <w:szCs w:val="24"/>
        </w:rPr>
        <w:t xml:space="preserve">контроль - </w:t>
      </w:r>
      <w:r w:rsidR="00955F59" w:rsidRPr="00187CA7">
        <w:rPr>
          <w:rFonts w:ascii="Times New Roman" w:hAnsi="Times New Roman"/>
          <w:sz w:val="24"/>
          <w:szCs w:val="24"/>
        </w:rPr>
        <w:t>9</w:t>
      </w:r>
      <w:r w:rsidRPr="00187CA7">
        <w:rPr>
          <w:rFonts w:ascii="Times New Roman" w:hAnsi="Times New Roman"/>
          <w:sz w:val="24"/>
          <w:szCs w:val="24"/>
        </w:rPr>
        <w:t xml:space="preserve"> час.</w:t>
      </w:r>
    </w:p>
    <w:bookmarkEnd w:id="0"/>
    <w:p w:rsidR="00066D2C" w:rsidRDefault="00066D2C" w:rsidP="00066D2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экзамен.</w:t>
      </w:r>
    </w:p>
    <w:p w:rsidR="00585D33" w:rsidRPr="00D93A63" w:rsidRDefault="00585D33" w:rsidP="00066D2C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585D33" w:rsidRPr="00D93A6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3CB77DA"/>
    <w:multiLevelType w:val="hybridMultilevel"/>
    <w:tmpl w:val="4EF0BD28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22"/>
  </w:num>
  <w:num w:numId="5">
    <w:abstractNumId w:val="9"/>
  </w:num>
  <w:num w:numId="6">
    <w:abstractNumId w:val="13"/>
  </w:num>
  <w:num w:numId="7">
    <w:abstractNumId w:val="20"/>
  </w:num>
  <w:num w:numId="8">
    <w:abstractNumId w:val="12"/>
  </w:num>
  <w:num w:numId="9">
    <w:abstractNumId w:val="2"/>
  </w:num>
  <w:num w:numId="10">
    <w:abstractNumId w:val="14"/>
  </w:num>
  <w:num w:numId="11">
    <w:abstractNumId w:val="17"/>
  </w:num>
  <w:num w:numId="12">
    <w:abstractNumId w:val="23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6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1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022B9"/>
    <w:rsid w:val="00026CD2"/>
    <w:rsid w:val="00066D2C"/>
    <w:rsid w:val="000E2AD3"/>
    <w:rsid w:val="00126D70"/>
    <w:rsid w:val="00142E74"/>
    <w:rsid w:val="0015475D"/>
    <w:rsid w:val="00187CA7"/>
    <w:rsid w:val="001A09B1"/>
    <w:rsid w:val="001A2C4B"/>
    <w:rsid w:val="001B2BDF"/>
    <w:rsid w:val="001D791E"/>
    <w:rsid w:val="001F1738"/>
    <w:rsid w:val="00307089"/>
    <w:rsid w:val="0034350C"/>
    <w:rsid w:val="003514CB"/>
    <w:rsid w:val="00354F41"/>
    <w:rsid w:val="003B5958"/>
    <w:rsid w:val="003D20E8"/>
    <w:rsid w:val="003E3CE9"/>
    <w:rsid w:val="003F1A9F"/>
    <w:rsid w:val="00431773"/>
    <w:rsid w:val="004557E3"/>
    <w:rsid w:val="004A4C3E"/>
    <w:rsid w:val="004E698E"/>
    <w:rsid w:val="005120B1"/>
    <w:rsid w:val="005377DF"/>
    <w:rsid w:val="00585D33"/>
    <w:rsid w:val="005870D0"/>
    <w:rsid w:val="00603A63"/>
    <w:rsid w:val="00632136"/>
    <w:rsid w:val="006536F0"/>
    <w:rsid w:val="00690132"/>
    <w:rsid w:val="006E66E6"/>
    <w:rsid w:val="007905EF"/>
    <w:rsid w:val="007E3C95"/>
    <w:rsid w:val="007F785C"/>
    <w:rsid w:val="00810F69"/>
    <w:rsid w:val="00822CB4"/>
    <w:rsid w:val="008310C0"/>
    <w:rsid w:val="008566B9"/>
    <w:rsid w:val="008617B6"/>
    <w:rsid w:val="008706F7"/>
    <w:rsid w:val="008C0F3F"/>
    <w:rsid w:val="008C2FA7"/>
    <w:rsid w:val="00932B8E"/>
    <w:rsid w:val="00955F59"/>
    <w:rsid w:val="009875C3"/>
    <w:rsid w:val="009D4374"/>
    <w:rsid w:val="009D6176"/>
    <w:rsid w:val="00A34FB1"/>
    <w:rsid w:val="00A47A83"/>
    <w:rsid w:val="00A543FE"/>
    <w:rsid w:val="00A6548D"/>
    <w:rsid w:val="00AD1D07"/>
    <w:rsid w:val="00AD7A49"/>
    <w:rsid w:val="00B41625"/>
    <w:rsid w:val="00B54850"/>
    <w:rsid w:val="00BC7783"/>
    <w:rsid w:val="00C524A9"/>
    <w:rsid w:val="00CA35C1"/>
    <w:rsid w:val="00CC0BF6"/>
    <w:rsid w:val="00D06585"/>
    <w:rsid w:val="00D2412D"/>
    <w:rsid w:val="00D5166C"/>
    <w:rsid w:val="00D72FEA"/>
    <w:rsid w:val="00D8509E"/>
    <w:rsid w:val="00D86A68"/>
    <w:rsid w:val="00D93A63"/>
    <w:rsid w:val="00E434E4"/>
    <w:rsid w:val="00E9326E"/>
    <w:rsid w:val="00EA23F8"/>
    <w:rsid w:val="00F40EDE"/>
    <w:rsid w:val="00F46BA2"/>
    <w:rsid w:val="00F6070A"/>
    <w:rsid w:val="00F75444"/>
    <w:rsid w:val="00F765F2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5</cp:revision>
  <cp:lastPrinted>2018-05-07T14:40:00Z</cp:lastPrinted>
  <dcterms:created xsi:type="dcterms:W3CDTF">2019-08-18T09:49:00Z</dcterms:created>
  <dcterms:modified xsi:type="dcterms:W3CDTF">2019-08-24T10:03:00Z</dcterms:modified>
</cp:coreProperties>
</file>