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92F" w:rsidRDefault="00AC292F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AC292F" w:rsidRDefault="00AC292F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AC292F" w:rsidRDefault="00AC292F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«ГЕНЕРАЛЬНЫЙ ПЛАН И ТРАНСПОРТ ПРОМЫШЛЕННЫХ ПРЕДПРИЯТИЙ»</w:t>
      </w:r>
    </w:p>
    <w:p w:rsidR="00AC292F" w:rsidRPr="007E3C95" w:rsidRDefault="00AC292F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AC292F" w:rsidRPr="007E3C95" w:rsidRDefault="00AC292F" w:rsidP="00A944C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</w:t>
      </w:r>
      <w:r w:rsidRPr="007E3C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7E3C9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AC292F" w:rsidRPr="007E3C95" w:rsidRDefault="00AC292F" w:rsidP="00A944C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AC292F" w:rsidRPr="007E3C95" w:rsidRDefault="00AC292F" w:rsidP="00A944C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Строительство дорог промышленного транспорта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AC292F" w:rsidRPr="007E3C95" w:rsidRDefault="00AC292F" w:rsidP="00A944C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C292F" w:rsidRPr="007E3C95" w:rsidRDefault="00AC292F" w:rsidP="00A944C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6C3D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Генеральный план и транспорт промышленных предприятий</w:t>
      </w:r>
      <w:r w:rsidRPr="00986C3D">
        <w:rPr>
          <w:rFonts w:ascii="Times New Roman" w:hAnsi="Times New Roman"/>
          <w:sz w:val="24"/>
          <w:szCs w:val="24"/>
        </w:rPr>
        <w:t>» (Б1.</w:t>
      </w:r>
      <w:r w:rsidR="00F91D17">
        <w:rPr>
          <w:rFonts w:ascii="Times New Roman" w:hAnsi="Times New Roman"/>
          <w:sz w:val="24"/>
          <w:szCs w:val="24"/>
        </w:rPr>
        <w:t>В.24</w:t>
      </w:r>
      <w:r>
        <w:rPr>
          <w:rFonts w:ascii="Times New Roman" w:hAnsi="Times New Roman"/>
          <w:sz w:val="24"/>
          <w:szCs w:val="24"/>
        </w:rPr>
        <w:t>.1</w:t>
      </w:r>
      <w:r w:rsidRPr="00986C3D">
        <w:rPr>
          <w:rFonts w:ascii="Times New Roman" w:hAnsi="Times New Roman"/>
          <w:sz w:val="24"/>
          <w:szCs w:val="24"/>
        </w:rPr>
        <w:t xml:space="preserve">) относится к </w:t>
      </w:r>
      <w:bookmarkStart w:id="0" w:name="_GoBack"/>
      <w:bookmarkEnd w:id="0"/>
      <w:r w:rsidR="001F1FAA" w:rsidRPr="002D7790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</w:t>
      </w:r>
      <w:r w:rsidR="001F1FAA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  <w:r>
        <w:rPr>
          <w:rFonts w:ascii="Times New Roman" w:hAnsi="Times New Roman"/>
          <w:sz w:val="24"/>
          <w:szCs w:val="24"/>
        </w:rPr>
        <w:t>.</w:t>
      </w:r>
    </w:p>
    <w:p w:rsidR="00AC292F" w:rsidRPr="007E3C95" w:rsidRDefault="00AC292F" w:rsidP="00A944C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AC292F" w:rsidRPr="00E36911" w:rsidRDefault="00AC292F" w:rsidP="00A944C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AC292F" w:rsidRPr="007E3C95" w:rsidRDefault="00AC292F" w:rsidP="00A944C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C292F" w:rsidRPr="007E3C95" w:rsidRDefault="00AC292F" w:rsidP="00A944C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</w:t>
      </w:r>
      <w:r w:rsidR="00A944C4">
        <w:rPr>
          <w:rFonts w:ascii="Times New Roman" w:hAnsi="Times New Roman"/>
          <w:sz w:val="24"/>
          <w:szCs w:val="24"/>
        </w:rPr>
        <w:t xml:space="preserve">щих </w:t>
      </w:r>
      <w:r w:rsidRPr="007E3C95">
        <w:rPr>
          <w:rFonts w:ascii="Times New Roman" w:hAnsi="Times New Roman"/>
          <w:sz w:val="24"/>
          <w:szCs w:val="24"/>
        </w:rPr>
        <w:t>компетенций: ПК-</w:t>
      </w:r>
      <w:r>
        <w:rPr>
          <w:rFonts w:ascii="Times New Roman" w:hAnsi="Times New Roman"/>
          <w:sz w:val="24"/>
          <w:szCs w:val="24"/>
        </w:rPr>
        <w:t>19</w:t>
      </w:r>
      <w:r w:rsidRPr="007E3C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ПСК-5.1.</w:t>
      </w:r>
    </w:p>
    <w:p w:rsidR="00AC292F" w:rsidRPr="007E3C95" w:rsidRDefault="00AC292F" w:rsidP="00A944C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C292F" w:rsidRPr="00403D4E" w:rsidRDefault="00AC292F" w:rsidP="00A944C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3A24">
        <w:rPr>
          <w:rFonts w:ascii="Times New Roman" w:hAnsi="Times New Roman"/>
          <w:sz w:val="24"/>
          <w:szCs w:val="24"/>
        </w:rPr>
        <w:t>Общие сведения о генеральном плане</w:t>
      </w:r>
      <w:r>
        <w:rPr>
          <w:rFonts w:ascii="Times New Roman" w:hAnsi="Times New Roman"/>
          <w:sz w:val="24"/>
          <w:szCs w:val="24"/>
        </w:rPr>
        <w:t>.</w:t>
      </w:r>
    </w:p>
    <w:p w:rsidR="00AC292F" w:rsidRPr="00403D4E" w:rsidRDefault="00AC292F" w:rsidP="00A944C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Планировочная организация земельного участка</w:t>
      </w:r>
      <w:r>
        <w:rPr>
          <w:rFonts w:ascii="Times New Roman" w:hAnsi="Times New Roman"/>
          <w:sz w:val="24"/>
          <w:szCs w:val="24"/>
        </w:rPr>
        <w:t>.</w:t>
      </w:r>
    </w:p>
    <w:p w:rsidR="00AC292F" w:rsidRPr="007E3C95" w:rsidRDefault="00AC292F" w:rsidP="00A944C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AC292F" w:rsidRPr="007E3C95" w:rsidRDefault="00AC292F" w:rsidP="00A944C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="00A944C4">
        <w:rPr>
          <w:rFonts w:ascii="Times New Roman" w:hAnsi="Times New Roman"/>
          <w:sz w:val="24"/>
          <w:szCs w:val="24"/>
        </w:rPr>
        <w:t xml:space="preserve"> часов</w:t>
      </w:r>
      <w:r w:rsidRPr="007E3C95">
        <w:rPr>
          <w:rFonts w:ascii="Times New Roman" w:hAnsi="Times New Roman"/>
          <w:sz w:val="24"/>
          <w:szCs w:val="24"/>
        </w:rPr>
        <w:t>), в том числе:</w:t>
      </w:r>
    </w:p>
    <w:p w:rsidR="00AC292F" w:rsidRDefault="00A944C4" w:rsidP="00A944C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часов;</w:t>
      </w:r>
    </w:p>
    <w:p w:rsidR="00AC292F" w:rsidRPr="007E3C95" w:rsidRDefault="00AC292F" w:rsidP="00A944C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  <w:r w:rsidR="00A944C4">
        <w:rPr>
          <w:rFonts w:ascii="Times New Roman" w:hAnsi="Times New Roman"/>
          <w:sz w:val="24"/>
          <w:szCs w:val="24"/>
        </w:rPr>
        <w:t>ов;</w:t>
      </w:r>
    </w:p>
    <w:p w:rsidR="00AC292F" w:rsidRDefault="00AC292F" w:rsidP="00A944C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49</w:t>
      </w:r>
      <w:r w:rsidR="00A944C4">
        <w:rPr>
          <w:rFonts w:ascii="Times New Roman" w:hAnsi="Times New Roman"/>
          <w:sz w:val="24"/>
          <w:szCs w:val="24"/>
        </w:rPr>
        <w:t xml:space="preserve"> часов;</w:t>
      </w:r>
    </w:p>
    <w:p w:rsidR="00AC292F" w:rsidRPr="007E3C95" w:rsidRDefault="00A944C4" w:rsidP="00A944C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27 часов;</w:t>
      </w:r>
    </w:p>
    <w:p w:rsidR="00AC292F" w:rsidRDefault="00AC292F" w:rsidP="00A944C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экзамен, курсовой проект</w:t>
      </w:r>
    </w:p>
    <w:p w:rsidR="00AC292F" w:rsidRPr="007E3C95" w:rsidRDefault="00AC292F" w:rsidP="00A944C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AC292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1315F0"/>
    <w:rsid w:val="0018685C"/>
    <w:rsid w:val="001D4C38"/>
    <w:rsid w:val="001F1FAA"/>
    <w:rsid w:val="003879B4"/>
    <w:rsid w:val="003C13DD"/>
    <w:rsid w:val="00403D4E"/>
    <w:rsid w:val="00554D26"/>
    <w:rsid w:val="00556DAB"/>
    <w:rsid w:val="00623F9F"/>
    <w:rsid w:val="00632136"/>
    <w:rsid w:val="00677863"/>
    <w:rsid w:val="006E419F"/>
    <w:rsid w:val="006E519C"/>
    <w:rsid w:val="007031AA"/>
    <w:rsid w:val="00723430"/>
    <w:rsid w:val="007E3C95"/>
    <w:rsid w:val="00960B5F"/>
    <w:rsid w:val="00986C3D"/>
    <w:rsid w:val="00997F95"/>
    <w:rsid w:val="00A3637B"/>
    <w:rsid w:val="00A944C4"/>
    <w:rsid w:val="00AC292F"/>
    <w:rsid w:val="00BA56A5"/>
    <w:rsid w:val="00CA35C1"/>
    <w:rsid w:val="00CF3A24"/>
    <w:rsid w:val="00D06585"/>
    <w:rsid w:val="00D5166C"/>
    <w:rsid w:val="00E36911"/>
    <w:rsid w:val="00EB1CDF"/>
    <w:rsid w:val="00F73124"/>
    <w:rsid w:val="00F9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BE99AD-BF3C-4AFB-985D-12E53BA5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A5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1022</Characters>
  <Application>Microsoft Office Word</Application>
  <DocSecurity>0</DocSecurity>
  <Lines>8</Lines>
  <Paragraphs>2</Paragraphs>
  <ScaleCrop>false</ScaleCrop>
  <Company>Grizli777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15</cp:revision>
  <cp:lastPrinted>2016-02-19T06:41:00Z</cp:lastPrinted>
  <dcterms:created xsi:type="dcterms:W3CDTF">2016-04-01T06:09:00Z</dcterms:created>
  <dcterms:modified xsi:type="dcterms:W3CDTF">2019-07-22T12:28:00Z</dcterms:modified>
</cp:coreProperties>
</file>