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D" w:rsidRPr="005C2BE4" w:rsidRDefault="00E9753D" w:rsidP="00E975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АННОТАЦИЯ</w:t>
      </w:r>
    </w:p>
    <w:p w:rsidR="00E9753D" w:rsidRPr="005C2BE4" w:rsidRDefault="00E9753D" w:rsidP="00E975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дисциплины</w:t>
      </w:r>
    </w:p>
    <w:p w:rsidR="00E9753D" w:rsidRPr="005C2BE4" w:rsidRDefault="00E9753D" w:rsidP="00E975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«ПСИХОЛОГИЯ  И  ПЕДАГОГИКА»</w:t>
      </w:r>
    </w:p>
    <w:p w:rsidR="00E9753D" w:rsidRPr="005C2BE4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E9753D" w:rsidRPr="005C2BE4" w:rsidRDefault="00E9753D" w:rsidP="00E975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</w:t>
      </w:r>
    </w:p>
    <w:p w:rsidR="00E9753D" w:rsidRPr="005C2BE4" w:rsidRDefault="00E9753D" w:rsidP="00E975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Специализация – «Строительство магистральных железных дорог»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Дисциплина «Психология и педагогика» (Б1.Б.8) относится к базовой части и является обязательной.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E9753D" w:rsidRPr="00112AEA" w:rsidRDefault="00E9753D" w:rsidP="00E975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9753D" w:rsidRPr="00112AEA" w:rsidRDefault="00E9753D" w:rsidP="00E975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E9753D" w:rsidRPr="00112AEA" w:rsidRDefault="00E9753D" w:rsidP="00E9753D">
      <w:pPr>
        <w:pStyle w:val="ListParagraph1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AEA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6E79E8">
        <w:rPr>
          <w:rFonts w:ascii="Times New Roman" w:hAnsi="Times New Roman"/>
          <w:sz w:val="28"/>
          <w:szCs w:val="28"/>
        </w:rPr>
        <w:t xml:space="preserve">УК-3, </w:t>
      </w:r>
      <w:r w:rsidR="00183C30">
        <w:rPr>
          <w:rFonts w:ascii="Times New Roman" w:hAnsi="Times New Roman"/>
          <w:sz w:val="28"/>
          <w:szCs w:val="28"/>
        </w:rPr>
        <w:t>УК-6</w:t>
      </w:r>
      <w:bookmarkStart w:id="0" w:name="_GoBack"/>
      <w:bookmarkEnd w:id="0"/>
      <w:r w:rsidR="00183C30">
        <w:rPr>
          <w:rFonts w:ascii="Times New Roman" w:hAnsi="Times New Roman"/>
          <w:sz w:val="28"/>
          <w:szCs w:val="28"/>
        </w:rPr>
        <w:t>.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ЗНАТЬ: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групп и межгруппового взаимодействия.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УМЕТЬ:</w:t>
      </w:r>
    </w:p>
    <w:p w:rsidR="00E9753D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1870">
        <w:rPr>
          <w:rFonts w:ascii="Times New Roman" w:hAnsi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E9753D" w:rsidRPr="00851870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1870">
        <w:rPr>
          <w:rFonts w:ascii="Times New Roman" w:hAnsi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lastRenderedPageBreak/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ВЛАДЕТЬ: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E9753D" w:rsidRPr="00112AEA" w:rsidRDefault="00E9753D" w:rsidP="00E975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</w:t>
      </w:r>
      <w:r w:rsidRPr="00112AEA">
        <w:rPr>
          <w:rFonts w:ascii="Times New Roman" w:hAnsi="Times New Roman"/>
          <w:sz w:val="28"/>
          <w:szCs w:val="28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Психология и педагогика как область знаний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психические процессы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Индивид, личность, субъект, индивидуальность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iCs/>
          <w:sz w:val="28"/>
          <w:szCs w:val="28"/>
        </w:rPr>
        <w:t>Эмоции и воля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color w:val="000000"/>
          <w:sz w:val="28"/>
          <w:szCs w:val="28"/>
        </w:rPr>
        <w:t>Мотивация и направленность личности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Способности и интеллект, образовательные факторы их развития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Темперамент и характер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Личность в группе. Воспитательный потенциал группы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E9753D" w:rsidRPr="00B733B9" w:rsidRDefault="00E9753D" w:rsidP="00E975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1</w:t>
      </w:r>
      <w:r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1</w:t>
      </w:r>
      <w:r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E9753D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30128">
        <w:rPr>
          <w:rFonts w:ascii="Times New Roman" w:hAnsi="Times New Roman"/>
          <w:sz w:val="28"/>
          <w:szCs w:val="28"/>
        </w:rPr>
        <w:t>31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F30128" w:rsidRDefault="00F30128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Контроль- 9 час</w:t>
      </w:r>
    </w:p>
    <w:p w:rsidR="00E9753D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E9753D" w:rsidRPr="00B733B9" w:rsidRDefault="00E9753D" w:rsidP="00E975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4 час.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4 час.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самостоятельная работа – 60 час.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контроль </w:t>
      </w:r>
      <w:r w:rsidR="00F30128">
        <w:rPr>
          <w:rFonts w:ascii="Times New Roman" w:hAnsi="Times New Roman"/>
          <w:sz w:val="28"/>
          <w:szCs w:val="28"/>
        </w:rPr>
        <w:t>4 ча</w:t>
      </w:r>
      <w:r w:rsidR="007A5C1D">
        <w:rPr>
          <w:rFonts w:ascii="Times New Roman" w:hAnsi="Times New Roman"/>
          <w:sz w:val="28"/>
          <w:szCs w:val="28"/>
        </w:rPr>
        <w:t>с</w:t>
      </w:r>
      <w:r w:rsidR="00F30128">
        <w:rPr>
          <w:rFonts w:ascii="Times New Roman" w:hAnsi="Times New Roman"/>
          <w:sz w:val="28"/>
          <w:szCs w:val="28"/>
        </w:rPr>
        <w:t>.</w:t>
      </w:r>
    </w:p>
    <w:p w:rsidR="00E9753D" w:rsidRDefault="00E9753D" w:rsidP="007A5C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контрольная работа, зачет.</w:t>
      </w:r>
    </w:p>
    <w:p w:rsidR="006D2A8C" w:rsidRDefault="006D2A8C"/>
    <w:sectPr w:rsidR="006D2A8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D"/>
    <w:rsid w:val="00183C30"/>
    <w:rsid w:val="00215F17"/>
    <w:rsid w:val="00270318"/>
    <w:rsid w:val="004825BF"/>
    <w:rsid w:val="00536BB7"/>
    <w:rsid w:val="005B7FCD"/>
    <w:rsid w:val="006D2A8C"/>
    <w:rsid w:val="006E79E8"/>
    <w:rsid w:val="007A5C1D"/>
    <w:rsid w:val="0086767B"/>
    <w:rsid w:val="009C533A"/>
    <w:rsid w:val="00A1227A"/>
    <w:rsid w:val="00A6438D"/>
    <w:rsid w:val="00A966A8"/>
    <w:rsid w:val="00DC6E55"/>
    <w:rsid w:val="00E9753D"/>
    <w:rsid w:val="00F3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53D"/>
    <w:pPr>
      <w:ind w:left="720"/>
      <w:contextualSpacing/>
    </w:pPr>
  </w:style>
  <w:style w:type="paragraph" w:customStyle="1" w:styleId="ListParagraph1">
    <w:name w:val="List Paragraph1"/>
    <w:basedOn w:val="a"/>
    <w:rsid w:val="00E9753D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53D"/>
    <w:pPr>
      <w:ind w:left="720"/>
      <w:contextualSpacing/>
    </w:pPr>
  </w:style>
  <w:style w:type="paragraph" w:customStyle="1" w:styleId="ListParagraph1">
    <w:name w:val="List Paragraph1"/>
    <w:basedOn w:val="a"/>
    <w:rsid w:val="00E9753D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</dc:creator>
  <cp:lastModifiedBy>Суровцева ОБ</cp:lastModifiedBy>
  <cp:revision>5</cp:revision>
  <cp:lastPrinted>2017-12-18T12:05:00Z</cp:lastPrinted>
  <dcterms:created xsi:type="dcterms:W3CDTF">2019-06-18T11:20:00Z</dcterms:created>
  <dcterms:modified xsi:type="dcterms:W3CDTF">2019-06-24T11:02:00Z</dcterms:modified>
</cp:coreProperties>
</file>