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57" w:rsidRPr="00F57533" w:rsidRDefault="005E5257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5E5257" w:rsidRPr="00F57533" w:rsidRDefault="005E5257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5E5257" w:rsidRPr="00D22E88" w:rsidRDefault="005E5257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</w:rPr>
        <w:t>ТРАНСПОРТНЫЙ БИЗНЕС</w:t>
      </w:r>
      <w:r w:rsidRPr="00F474A4">
        <w:rPr>
          <w:szCs w:val="28"/>
        </w:rPr>
        <w:t>»</w:t>
      </w:r>
    </w:p>
    <w:p w:rsidR="005E5257" w:rsidRDefault="005E5257" w:rsidP="000D3248">
      <w:pPr>
        <w:jc w:val="center"/>
        <w:rPr>
          <w:szCs w:val="28"/>
        </w:rPr>
      </w:pPr>
    </w:p>
    <w:p w:rsidR="005E5257" w:rsidRDefault="005E5257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5E5257" w:rsidRPr="003D32C4" w:rsidRDefault="005E5257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5E5257" w:rsidRPr="00D7577E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Pr="00F474A4">
        <w:rPr>
          <w:sz w:val="24"/>
          <w:szCs w:val="24"/>
          <w:lang w:eastAsia="ru-RU"/>
        </w:rPr>
        <w:t>.</w:t>
      </w:r>
    </w:p>
    <w:p w:rsidR="005E5257" w:rsidRPr="00D22E88" w:rsidRDefault="005E5257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E5257" w:rsidRDefault="005E5257" w:rsidP="009E021E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Транспортный бизнес» (Б1.О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32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</w:rPr>
        <w:t>обязательной части блока 1 «Дисциплины (модули)».</w:t>
      </w:r>
    </w:p>
    <w:p w:rsidR="005E5257" w:rsidRPr="00FA6635" w:rsidRDefault="005E5257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5E5257" w:rsidRPr="00D22E88" w:rsidRDefault="005E5257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5E5257" w:rsidRPr="00AE0307" w:rsidRDefault="005E5257" w:rsidP="00AE0307">
      <w:pPr>
        <w:ind w:firstLine="851"/>
        <w:rPr>
          <w:sz w:val="24"/>
          <w:szCs w:val="24"/>
        </w:rPr>
      </w:pPr>
      <w:r w:rsidRPr="009E021E">
        <w:rPr>
          <w:b/>
          <w:sz w:val="24"/>
          <w:szCs w:val="24"/>
        </w:rPr>
        <w:t>Целью</w:t>
      </w:r>
      <w:r w:rsidRPr="00AE0307">
        <w:rPr>
          <w:sz w:val="24"/>
          <w:szCs w:val="24"/>
        </w:rPr>
        <w:t xml:space="preserve"> изучения дисциплины «</w:t>
      </w:r>
      <w:r>
        <w:rPr>
          <w:sz w:val="24"/>
          <w:szCs w:val="24"/>
          <w:lang w:eastAsia="ru-RU"/>
        </w:rPr>
        <w:t>Транспортный бизнес</w:t>
      </w:r>
      <w:r w:rsidRPr="00AE0307">
        <w:rPr>
          <w:sz w:val="24"/>
          <w:szCs w:val="24"/>
        </w:rPr>
        <w:t xml:space="preserve">» является 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5E5257" w:rsidRPr="00AE0307" w:rsidRDefault="005E525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</w:t>
      </w:r>
      <w:r w:rsidRPr="009E021E">
        <w:rPr>
          <w:b/>
          <w:sz w:val="24"/>
          <w:szCs w:val="24"/>
        </w:rPr>
        <w:t>задачи</w:t>
      </w:r>
      <w:r w:rsidRPr="00AE0307">
        <w:rPr>
          <w:sz w:val="24"/>
          <w:szCs w:val="24"/>
        </w:rPr>
        <w:t>:</w:t>
      </w:r>
    </w:p>
    <w:p w:rsidR="005E5257" w:rsidRPr="00AE0307" w:rsidRDefault="005E5257" w:rsidP="00AE0307">
      <w:pPr>
        <w:pStyle w:val="ListParagraph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07">
        <w:rPr>
          <w:rFonts w:ascii="Times New Roman" w:hAnsi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</w:p>
    <w:p w:rsidR="005E5257" w:rsidRPr="00AE0307" w:rsidRDefault="005E5257" w:rsidP="00AE0307">
      <w:pPr>
        <w:pStyle w:val="ListParagraph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07">
        <w:rPr>
          <w:rFonts w:ascii="Times New Roman" w:hAnsi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5E5257" w:rsidRPr="00AE0307" w:rsidRDefault="005E5257" w:rsidP="00AE0307">
      <w:pPr>
        <w:pStyle w:val="ListParagraph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07">
        <w:rPr>
          <w:rFonts w:ascii="Times New Roman" w:hAnsi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5E5257" w:rsidRPr="00AE0307" w:rsidRDefault="005E5257" w:rsidP="00AE0307">
      <w:pPr>
        <w:pStyle w:val="ListParagraph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307">
        <w:rPr>
          <w:rFonts w:ascii="Times New Roman" w:hAnsi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пассажиро-  и грузоперевозок; </w:t>
      </w:r>
    </w:p>
    <w:p w:rsidR="005E5257" w:rsidRPr="00AE0307" w:rsidRDefault="005E5257" w:rsidP="00AE030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E0307">
        <w:rPr>
          <w:rFonts w:ascii="Times New Roman" w:hAnsi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5E5257" w:rsidRPr="00272932" w:rsidRDefault="005E5257" w:rsidP="005C1128">
      <w:pPr>
        <w:ind w:firstLine="540"/>
        <w:rPr>
          <w:sz w:val="24"/>
          <w:szCs w:val="24"/>
        </w:rPr>
      </w:pPr>
    </w:p>
    <w:p w:rsidR="005E5257" w:rsidRPr="00D22E88" w:rsidRDefault="005E5257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E5257" w:rsidRDefault="005E5257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ОПК-3.</w:t>
      </w:r>
    </w:p>
    <w:p w:rsidR="005E5257" w:rsidRDefault="005E5257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</w:p>
    <w:p w:rsidR="005E5257" w:rsidRPr="00D22E88" w:rsidRDefault="005E5257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E5257" w:rsidRPr="00AE030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5E5257" w:rsidRPr="00AE030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5E5257" w:rsidRPr="00AE030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5E5257" w:rsidRPr="00AE030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5E5257" w:rsidRPr="00AE030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5E5257" w:rsidRPr="00AE030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5E5257" w:rsidRDefault="005E525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5E5257" w:rsidRPr="00690E64" w:rsidRDefault="005E5257" w:rsidP="00AE0307">
      <w:pPr>
        <w:contextualSpacing/>
        <w:rPr>
          <w:sz w:val="24"/>
          <w:szCs w:val="24"/>
          <w:lang w:eastAsia="ru-RU"/>
        </w:rPr>
      </w:pPr>
    </w:p>
    <w:p w:rsidR="005E5257" w:rsidRPr="00D22E88" w:rsidRDefault="005E5257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E5257" w:rsidRPr="00000C9D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6 зачетных единиц (216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5E5257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5E5257" w:rsidRPr="00000C9D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лекции – 46 </w:t>
      </w:r>
      <w:r w:rsidRPr="00000C9D">
        <w:rPr>
          <w:sz w:val="24"/>
          <w:szCs w:val="24"/>
          <w:lang w:eastAsia="ru-RU"/>
        </w:rPr>
        <w:t>час.</w:t>
      </w:r>
    </w:p>
    <w:p w:rsidR="005E5257" w:rsidRPr="00D22E88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E5257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>
        <w:rPr>
          <w:sz w:val="24"/>
          <w:szCs w:val="24"/>
          <w:lang w:eastAsia="ru-RU"/>
        </w:rPr>
        <w:t>- 97</w:t>
      </w:r>
      <w:r w:rsidRPr="00000C9D">
        <w:rPr>
          <w:sz w:val="24"/>
          <w:szCs w:val="24"/>
          <w:lang w:eastAsia="ru-RU"/>
        </w:rPr>
        <w:t xml:space="preserve"> час.</w:t>
      </w:r>
    </w:p>
    <w:p w:rsidR="005E5257" w:rsidRPr="00000C9D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27 час.</w:t>
      </w:r>
    </w:p>
    <w:p w:rsidR="005E5257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–зачет с оценкой</w:t>
      </w:r>
    </w:p>
    <w:p w:rsidR="005E5257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5E5257" w:rsidRPr="00000C9D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5E5257" w:rsidRPr="00D22E88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E5257" w:rsidRPr="00000C9D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192</w:t>
      </w:r>
      <w:r w:rsidRPr="00000C9D">
        <w:rPr>
          <w:sz w:val="24"/>
          <w:szCs w:val="24"/>
          <w:lang w:eastAsia="ru-RU"/>
        </w:rPr>
        <w:t xml:space="preserve"> час.</w:t>
      </w:r>
    </w:p>
    <w:p w:rsidR="005E5257" w:rsidRPr="00D22E88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5E5257" w:rsidRPr="00D22E88" w:rsidRDefault="005E5257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 с оценкой, контрольная работа</w:t>
      </w:r>
      <w:bookmarkStart w:id="0" w:name="_GoBack"/>
      <w:bookmarkEnd w:id="0"/>
    </w:p>
    <w:p w:rsidR="005E5257" w:rsidRDefault="005E5257" w:rsidP="00CC300C">
      <w:pPr>
        <w:jc w:val="center"/>
        <w:rPr>
          <w:b/>
          <w:szCs w:val="28"/>
        </w:rPr>
      </w:pPr>
    </w:p>
    <w:sectPr w:rsidR="005E5257" w:rsidSect="008F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12C7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93254"/>
    <w:rsid w:val="003D32C4"/>
    <w:rsid w:val="003F4EEF"/>
    <w:rsid w:val="00411039"/>
    <w:rsid w:val="004412A4"/>
    <w:rsid w:val="00443C3B"/>
    <w:rsid w:val="00524B15"/>
    <w:rsid w:val="0053783F"/>
    <w:rsid w:val="005C1128"/>
    <w:rsid w:val="005E5257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7D40C9"/>
    <w:rsid w:val="00880949"/>
    <w:rsid w:val="008E2CE8"/>
    <w:rsid w:val="008F095E"/>
    <w:rsid w:val="008F47A2"/>
    <w:rsid w:val="009509A8"/>
    <w:rsid w:val="009E021E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BF1384"/>
    <w:rsid w:val="00C04D48"/>
    <w:rsid w:val="00C3595B"/>
    <w:rsid w:val="00C47DD7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5E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374</Words>
  <Characters>2132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2019-07-16T11:55:00Z</dcterms:created>
  <dcterms:modified xsi:type="dcterms:W3CDTF">2019-07-16T11:55:00Z</dcterms:modified>
</cp:coreProperties>
</file>