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E" w:rsidRPr="007E3C95" w:rsidRDefault="00726DEE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26DEE" w:rsidRPr="007E3C95" w:rsidRDefault="00726DEE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  <w:proofErr w:type="gramEnd"/>
    </w:p>
    <w:p w:rsidR="00726DEE" w:rsidRPr="00197001" w:rsidRDefault="00726DEE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7001">
        <w:rPr>
          <w:rFonts w:ascii="Times New Roman" w:hAnsi="Times New Roman"/>
          <w:sz w:val="24"/>
          <w:szCs w:val="24"/>
        </w:rPr>
        <w:t>«</w:t>
      </w:r>
      <w:r w:rsidRPr="00896271">
        <w:rPr>
          <w:rFonts w:ascii="Times New Roman" w:hAnsi="Times New Roman"/>
          <w:sz w:val="24"/>
          <w:szCs w:val="24"/>
        </w:rPr>
        <w:t>НАЧЕРТАТЕЛЬНАЯ ГЕОМЕТРИЯ И КОМПЬЮТЕРНАЯ ГРАФИКА</w:t>
      </w:r>
      <w:r w:rsidRPr="00197001">
        <w:rPr>
          <w:rFonts w:ascii="Times New Roman" w:hAnsi="Times New Roman"/>
          <w:sz w:val="24"/>
          <w:szCs w:val="24"/>
        </w:rPr>
        <w:t>»</w:t>
      </w:r>
    </w:p>
    <w:p w:rsidR="00726DEE" w:rsidRPr="007E3C95" w:rsidRDefault="00726DEE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6DEE" w:rsidRPr="00197001" w:rsidRDefault="00726DEE" w:rsidP="00197001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197001">
        <w:rPr>
          <w:rFonts w:ascii="Times New Roman" w:hAnsi="Times New Roman"/>
          <w:sz w:val="24"/>
          <w:szCs w:val="24"/>
        </w:rPr>
        <w:t>«Эксплуатация железных дорог»</w:t>
      </w:r>
    </w:p>
    <w:p w:rsidR="00726DEE" w:rsidRPr="007E3C95" w:rsidRDefault="00726DEE" w:rsidP="0019700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726DEE" w:rsidRPr="00073736" w:rsidRDefault="00726DEE" w:rsidP="00D67A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073736">
        <w:rPr>
          <w:rFonts w:ascii="Times New Roman" w:hAnsi="Times New Roman"/>
          <w:sz w:val="24"/>
          <w:szCs w:val="24"/>
        </w:rPr>
        <w:t>«</w:t>
      </w:r>
      <w:proofErr w:type="gramEnd"/>
      <w:r w:rsidRPr="00073736">
        <w:rPr>
          <w:rFonts w:ascii="Times New Roman" w:hAnsi="Times New Roman"/>
          <w:sz w:val="24"/>
          <w:szCs w:val="24"/>
        </w:rPr>
        <w:t>Магистральный транспорт»</w:t>
      </w:r>
    </w:p>
    <w:p w:rsidR="00726DEE" w:rsidRPr="00073736" w:rsidRDefault="00726DEE" w:rsidP="00601EF9">
      <w:pPr>
        <w:spacing w:line="240" w:lineRule="auto"/>
        <w:ind w:left="1416" w:firstLine="708"/>
        <w:contextualSpacing/>
        <w:rPr>
          <w:rFonts w:ascii="Times New Roman" w:hAnsi="Times New Roman"/>
          <w:sz w:val="24"/>
          <w:szCs w:val="24"/>
        </w:rPr>
      </w:pPr>
      <w:r w:rsidRPr="00073736">
        <w:rPr>
          <w:rFonts w:ascii="Times New Roman" w:hAnsi="Times New Roman"/>
          <w:sz w:val="24"/>
          <w:szCs w:val="24"/>
        </w:rPr>
        <w:t>«Грузовая и коммерческая работа»</w:t>
      </w:r>
    </w:p>
    <w:p w:rsidR="00726DEE" w:rsidRPr="00073736" w:rsidRDefault="00726DEE" w:rsidP="00601EF9">
      <w:pPr>
        <w:spacing w:line="240" w:lineRule="auto"/>
        <w:ind w:left="1416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«Пассажирский комплекс железнод</w:t>
      </w:r>
      <w:r w:rsidRPr="00073736">
        <w:rPr>
          <w:rFonts w:ascii="Times New Roman" w:hAnsi="Times New Roman"/>
          <w:sz w:val="24"/>
          <w:szCs w:val="24"/>
        </w:rPr>
        <w:t>орожного транспорта»</w:t>
      </w:r>
    </w:p>
    <w:p w:rsidR="00726DEE" w:rsidRPr="00073736" w:rsidRDefault="00726DEE" w:rsidP="00601EF9">
      <w:pPr>
        <w:spacing w:line="240" w:lineRule="auto"/>
        <w:ind w:left="1416" w:firstLine="708"/>
        <w:contextualSpacing/>
        <w:rPr>
          <w:rFonts w:ascii="Times New Roman" w:hAnsi="Times New Roman"/>
          <w:sz w:val="24"/>
          <w:szCs w:val="24"/>
        </w:rPr>
      </w:pPr>
      <w:r w:rsidRPr="00073736">
        <w:rPr>
          <w:rFonts w:ascii="Times New Roman" w:hAnsi="Times New Roman"/>
          <w:sz w:val="24"/>
          <w:szCs w:val="24"/>
        </w:rPr>
        <w:t>«Транспортный бизнес и логистика»</w:t>
      </w:r>
    </w:p>
    <w:p w:rsidR="00726DEE" w:rsidRPr="007E3C95" w:rsidRDefault="00726DEE" w:rsidP="00D67A0E">
      <w:pPr>
        <w:widowControl w:val="0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26DEE" w:rsidRDefault="00726DEE" w:rsidP="00896271">
      <w:pPr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 xml:space="preserve">Дисциплина </w:t>
      </w:r>
      <w:r w:rsidRPr="00197001">
        <w:rPr>
          <w:rFonts w:ascii="Times New Roman" w:hAnsi="Times New Roman"/>
          <w:sz w:val="24"/>
          <w:szCs w:val="24"/>
        </w:rPr>
        <w:t>«</w:t>
      </w:r>
      <w:r w:rsidRPr="00896271">
        <w:rPr>
          <w:rFonts w:ascii="Times New Roman" w:hAnsi="Times New Roman"/>
          <w:sz w:val="24"/>
          <w:szCs w:val="24"/>
        </w:rPr>
        <w:t>Начертательная геометрия и компьютерная графика</w:t>
      </w:r>
      <w:r w:rsidRPr="00197001">
        <w:rPr>
          <w:rFonts w:ascii="Times New Roman" w:hAnsi="Times New Roman"/>
          <w:sz w:val="24"/>
          <w:szCs w:val="24"/>
        </w:rPr>
        <w:t>»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Б1.О.20</w:t>
      </w:r>
      <w:r w:rsidRPr="00197001">
        <w:rPr>
          <w:rFonts w:ascii="Times New Roman" w:hAnsi="Times New Roman"/>
          <w:sz w:val="24"/>
          <w:szCs w:val="24"/>
        </w:rPr>
        <w:t>)</w:t>
      </w:r>
      <w:r w:rsidRPr="005A2389">
        <w:rPr>
          <w:rFonts w:ascii="Times New Roman" w:hAnsi="Times New Roman"/>
          <w:sz w:val="24"/>
          <w:szCs w:val="24"/>
        </w:rPr>
        <w:t>относится</w:t>
      </w:r>
      <w:proofErr w:type="gramEnd"/>
      <w:r w:rsidRPr="005A2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обязательной части блока 1 «Дисциплины (модули)».</w:t>
      </w:r>
    </w:p>
    <w:p w:rsidR="00726DEE" w:rsidRPr="007E3C95" w:rsidRDefault="00726DEE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Цель </w:t>
      </w:r>
      <w:r w:rsidRPr="007E3C95">
        <w:rPr>
          <w:rFonts w:ascii="Times New Roman" w:hAnsi="Times New Roman"/>
          <w:b/>
          <w:sz w:val="24"/>
          <w:szCs w:val="24"/>
        </w:rPr>
        <w:t>дисциплины</w:t>
      </w:r>
    </w:p>
    <w:p w:rsidR="00726DEE" w:rsidRDefault="00726DEE" w:rsidP="00140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Pr="00197001">
        <w:rPr>
          <w:rFonts w:ascii="Times New Roman" w:hAnsi="Times New Roman"/>
          <w:sz w:val="24"/>
          <w:szCs w:val="24"/>
        </w:rPr>
        <w:t>«</w:t>
      </w:r>
      <w:r w:rsidRPr="00896271">
        <w:rPr>
          <w:rFonts w:ascii="Times New Roman" w:hAnsi="Times New Roman"/>
          <w:sz w:val="24"/>
          <w:szCs w:val="24"/>
        </w:rPr>
        <w:t>Начертательная геометрия и компьютерная графика</w:t>
      </w:r>
      <w:r w:rsidRPr="0019700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является ф</w:t>
      </w:r>
      <w:r w:rsidRPr="001402B1">
        <w:rPr>
          <w:rFonts w:ascii="Times New Roman" w:hAnsi="Times New Roman"/>
          <w:sz w:val="24"/>
          <w:szCs w:val="24"/>
        </w:rPr>
        <w:t xml:space="preserve">ормирование у обучающихся профессионально значимых инженерных умений и навыков выполнения и чтения технических чертежей, выполнения эскизов деталей, составления конструкторской и технической документации с использованием систем автоматизированного проектирования, необходимых для успешного освоения специальных дисциплин и в </w:t>
      </w:r>
      <w:r>
        <w:rPr>
          <w:rFonts w:ascii="Times New Roman" w:hAnsi="Times New Roman"/>
          <w:sz w:val="24"/>
          <w:szCs w:val="24"/>
        </w:rPr>
        <w:t>профессиональной деятельности, а также подготовка обучающегося к деятельности в области проектирования транспортных объектов.</w:t>
      </w:r>
    </w:p>
    <w:p w:rsidR="00726DEE" w:rsidRPr="00197001" w:rsidRDefault="00726DEE" w:rsidP="00601EF9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97001">
        <w:rPr>
          <w:rFonts w:cs="Times New Roman"/>
          <w:sz w:val="24"/>
          <w:szCs w:val="24"/>
        </w:rPr>
        <w:t xml:space="preserve">Для достижения поставленной цели решаются следующие </w:t>
      </w:r>
      <w:r w:rsidRPr="00601EF9">
        <w:rPr>
          <w:rFonts w:cs="Times New Roman"/>
          <w:b/>
          <w:sz w:val="24"/>
          <w:szCs w:val="24"/>
        </w:rPr>
        <w:t>задачи</w:t>
      </w:r>
      <w:r w:rsidRPr="00197001">
        <w:rPr>
          <w:rFonts w:cs="Times New Roman"/>
          <w:sz w:val="24"/>
          <w:szCs w:val="24"/>
        </w:rPr>
        <w:t>:</w:t>
      </w:r>
    </w:p>
    <w:p w:rsidR="00726DEE" w:rsidRPr="00197001" w:rsidRDefault="00726DEE" w:rsidP="00601E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91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97001">
        <w:rPr>
          <w:rFonts w:ascii="Times New Roman" w:hAnsi="Times New Roman"/>
          <w:color w:val="000000"/>
          <w:sz w:val="24"/>
          <w:szCs w:val="24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726DEE" w:rsidRPr="00197001" w:rsidRDefault="00726DEE" w:rsidP="00601E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91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97001">
        <w:rPr>
          <w:rFonts w:ascii="Times New Roman" w:hAnsi="Times New Roman"/>
          <w:color w:val="000000"/>
          <w:sz w:val="24"/>
          <w:szCs w:val="24"/>
        </w:rPr>
        <w:t xml:space="preserve">обеспечить будущим специалистам знание общих методов: построения и чтения </w:t>
      </w:r>
      <w:proofErr w:type="gramStart"/>
      <w:r w:rsidRPr="00197001">
        <w:rPr>
          <w:rFonts w:ascii="Times New Roman" w:hAnsi="Times New Roman"/>
          <w:color w:val="000000"/>
          <w:sz w:val="24"/>
          <w:szCs w:val="24"/>
        </w:rPr>
        <w:t>чертежей</w:t>
      </w:r>
      <w:proofErr w:type="gramEnd"/>
      <w:r w:rsidRPr="00197001">
        <w:rPr>
          <w:rFonts w:ascii="Times New Roman" w:hAnsi="Times New Roman"/>
          <w:color w:val="000000"/>
          <w:sz w:val="24"/>
          <w:szCs w:val="24"/>
        </w:rPr>
        <w:t>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726DEE" w:rsidRDefault="00726DEE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6DEE" w:rsidRPr="007E3C95" w:rsidRDefault="00726DEE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26DEE" w:rsidRPr="00197001" w:rsidRDefault="00726DEE" w:rsidP="001402B1">
      <w:p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  <w:r>
        <w:rPr>
          <w:rFonts w:ascii="Times New Roman" w:hAnsi="Times New Roman"/>
          <w:sz w:val="24"/>
          <w:szCs w:val="24"/>
        </w:rPr>
        <w:t>ОПК-4.</w:t>
      </w:r>
    </w:p>
    <w:p w:rsidR="00726DEE" w:rsidRDefault="00726DEE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6DEE" w:rsidRPr="007E3C95" w:rsidRDefault="00726DEE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 xml:space="preserve">Предмет начертательной геометрии. Краткий исторический обзор. Элементы </w:t>
      </w:r>
      <w:proofErr w:type="spellStart"/>
      <w:r w:rsidRPr="001402B1">
        <w:rPr>
          <w:rFonts w:ascii="Times New Roman" w:hAnsi="Times New Roman"/>
          <w:sz w:val="24"/>
          <w:szCs w:val="24"/>
        </w:rPr>
        <w:t>пространства.Методы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 проецирования. Ортогональные проекции. Комплексный чертеж. Проекции </w:t>
      </w:r>
      <w:proofErr w:type="spellStart"/>
      <w:r w:rsidRPr="001402B1">
        <w:rPr>
          <w:rFonts w:ascii="Times New Roman" w:hAnsi="Times New Roman"/>
          <w:sz w:val="24"/>
          <w:szCs w:val="24"/>
        </w:rPr>
        <w:t>точки.Проекции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 прямых и плоскостей. Ориентация их в пространстве и относительно друг </w:t>
      </w:r>
      <w:proofErr w:type="spellStart"/>
      <w:r w:rsidRPr="001402B1">
        <w:rPr>
          <w:rFonts w:ascii="Times New Roman" w:hAnsi="Times New Roman"/>
          <w:sz w:val="24"/>
          <w:szCs w:val="24"/>
        </w:rPr>
        <w:t>друга.Главные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 линии плоскости. Точка и прямая в плоскости. Взаимное положение прямой и </w:t>
      </w:r>
      <w:proofErr w:type="spellStart"/>
      <w:proofErr w:type="gramStart"/>
      <w:r w:rsidRPr="001402B1">
        <w:rPr>
          <w:rFonts w:ascii="Times New Roman" w:hAnsi="Times New Roman"/>
          <w:sz w:val="24"/>
          <w:szCs w:val="24"/>
        </w:rPr>
        <w:t>плоскости,взаимное</w:t>
      </w:r>
      <w:proofErr w:type="spellEnd"/>
      <w:proofErr w:type="gramEnd"/>
      <w:r w:rsidRPr="001402B1">
        <w:rPr>
          <w:rFonts w:ascii="Times New Roman" w:hAnsi="Times New Roman"/>
          <w:sz w:val="24"/>
          <w:szCs w:val="24"/>
        </w:rPr>
        <w:t xml:space="preserve"> положение плоскостей.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 xml:space="preserve">Методы преобразования чертежа (замена плоскостей проекция, вращение, </w:t>
      </w:r>
      <w:proofErr w:type="spellStart"/>
      <w:r w:rsidRPr="001402B1">
        <w:rPr>
          <w:rFonts w:ascii="Times New Roman" w:hAnsi="Times New Roman"/>
          <w:sz w:val="24"/>
          <w:szCs w:val="24"/>
        </w:rPr>
        <w:t>плоскопараллельноеперемещение</w:t>
      </w:r>
      <w:proofErr w:type="spellEnd"/>
      <w:r w:rsidRPr="001402B1">
        <w:rPr>
          <w:rFonts w:ascii="Times New Roman" w:hAnsi="Times New Roman"/>
          <w:sz w:val="24"/>
          <w:szCs w:val="24"/>
        </w:rPr>
        <w:t>, совмещение).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>Многогранники и их изображение. Пересечение многогранников плоскостью и прямой.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 xml:space="preserve">Кривые линии. Кривые поверхности. Классификация поверхностей. Способы образования </w:t>
      </w:r>
      <w:proofErr w:type="spellStart"/>
      <w:r w:rsidRPr="001402B1">
        <w:rPr>
          <w:rFonts w:ascii="Times New Roman" w:hAnsi="Times New Roman"/>
          <w:sz w:val="24"/>
          <w:szCs w:val="24"/>
        </w:rPr>
        <w:t>изадания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 поверхностей. Поверхности вращения. Пересечение прямой линии и поверхности.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lastRenderedPageBreak/>
        <w:t xml:space="preserve">Взаимное пересечение поверхностей. Способ вспомогательных плоскостей, способ </w:t>
      </w:r>
      <w:proofErr w:type="spellStart"/>
      <w:r w:rsidRPr="001402B1">
        <w:rPr>
          <w:rFonts w:ascii="Times New Roman" w:hAnsi="Times New Roman"/>
          <w:sz w:val="24"/>
          <w:szCs w:val="24"/>
        </w:rPr>
        <w:t>сферическихповерхностей</w:t>
      </w:r>
      <w:proofErr w:type="spellEnd"/>
      <w:r w:rsidRPr="001402B1">
        <w:rPr>
          <w:rFonts w:ascii="Times New Roman" w:hAnsi="Times New Roman"/>
          <w:sz w:val="24"/>
          <w:szCs w:val="24"/>
        </w:rPr>
        <w:t>. Частные с</w:t>
      </w:r>
      <w:r>
        <w:rPr>
          <w:rFonts w:ascii="Times New Roman" w:hAnsi="Times New Roman"/>
          <w:sz w:val="24"/>
          <w:szCs w:val="24"/>
        </w:rPr>
        <w:t xml:space="preserve">лучаи пересечения поверхностей. </w:t>
      </w:r>
      <w:r w:rsidRPr="001402B1">
        <w:rPr>
          <w:rFonts w:ascii="Times New Roman" w:hAnsi="Times New Roman"/>
          <w:sz w:val="24"/>
          <w:szCs w:val="24"/>
        </w:rPr>
        <w:t>Линии и плоскости, касательные к поверхности.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 xml:space="preserve">Развертки поверхностей. Условные и приближенные развертки. Способы построения </w:t>
      </w:r>
      <w:proofErr w:type="gramStart"/>
      <w:r w:rsidRPr="001402B1">
        <w:rPr>
          <w:rFonts w:ascii="Times New Roman" w:hAnsi="Times New Roman"/>
          <w:sz w:val="24"/>
          <w:szCs w:val="24"/>
        </w:rPr>
        <w:t>разверток(</w:t>
      </w:r>
      <w:proofErr w:type="gramEnd"/>
      <w:r w:rsidRPr="001402B1">
        <w:rPr>
          <w:rFonts w:ascii="Times New Roman" w:hAnsi="Times New Roman"/>
          <w:sz w:val="24"/>
          <w:szCs w:val="24"/>
        </w:rPr>
        <w:t>способ раскатки, нормальных сечений, триангуляции).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>Аксонометрические проекции.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 xml:space="preserve">Правила выполнения и оформления чертежей. Прямоугольное проецирование; Виды, </w:t>
      </w:r>
      <w:proofErr w:type="spellStart"/>
      <w:proofErr w:type="gramStart"/>
      <w:r w:rsidRPr="001402B1">
        <w:rPr>
          <w:rFonts w:ascii="Times New Roman" w:hAnsi="Times New Roman"/>
          <w:sz w:val="24"/>
          <w:szCs w:val="24"/>
        </w:rPr>
        <w:t>разрезы,сечения</w:t>
      </w:r>
      <w:proofErr w:type="spellEnd"/>
      <w:proofErr w:type="gramEnd"/>
      <w:r w:rsidRPr="001402B1">
        <w:rPr>
          <w:rFonts w:ascii="Times New Roman" w:hAnsi="Times New Roman"/>
          <w:sz w:val="24"/>
          <w:szCs w:val="24"/>
        </w:rPr>
        <w:t xml:space="preserve">, выносные элементы, условности и упрощения, аксонометрические </w:t>
      </w:r>
      <w:proofErr w:type="spellStart"/>
      <w:r w:rsidRPr="001402B1">
        <w:rPr>
          <w:rFonts w:ascii="Times New Roman" w:hAnsi="Times New Roman"/>
          <w:sz w:val="24"/>
          <w:szCs w:val="24"/>
        </w:rPr>
        <w:t>проекции.Виды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 изделий и комплектность технической документации, стадии разработки </w:t>
      </w:r>
      <w:proofErr w:type="spellStart"/>
      <w:r w:rsidRPr="001402B1">
        <w:rPr>
          <w:rFonts w:ascii="Times New Roman" w:hAnsi="Times New Roman"/>
          <w:sz w:val="24"/>
          <w:szCs w:val="24"/>
        </w:rPr>
        <w:t>конструкторскойдокументации</w:t>
      </w:r>
      <w:proofErr w:type="spellEnd"/>
      <w:r w:rsidRPr="001402B1">
        <w:rPr>
          <w:rFonts w:ascii="Times New Roman" w:hAnsi="Times New Roman"/>
          <w:sz w:val="24"/>
          <w:szCs w:val="24"/>
        </w:rPr>
        <w:t>, обозначение и классификация изделий.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 xml:space="preserve">Содержание рабочего чертежа детали, шероховатость поверхности; указание допуска формы </w:t>
      </w:r>
      <w:proofErr w:type="spellStart"/>
      <w:r w:rsidRPr="001402B1">
        <w:rPr>
          <w:rFonts w:ascii="Times New Roman" w:hAnsi="Times New Roman"/>
          <w:sz w:val="24"/>
          <w:szCs w:val="24"/>
        </w:rPr>
        <w:t>ирасположения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 поверхностей, линейные и угловые размеры, предельные отклонения размеров,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2B1">
        <w:rPr>
          <w:rFonts w:ascii="Times New Roman" w:hAnsi="Times New Roman"/>
          <w:sz w:val="24"/>
          <w:szCs w:val="24"/>
        </w:rPr>
        <w:t>материалы</w:t>
      </w:r>
      <w:proofErr w:type="gramEnd"/>
      <w:r w:rsidRPr="001402B1">
        <w:rPr>
          <w:rFonts w:ascii="Times New Roman" w:hAnsi="Times New Roman"/>
          <w:sz w:val="24"/>
          <w:szCs w:val="24"/>
        </w:rPr>
        <w:t xml:space="preserve"> и их обозначение на чертеже, выбор количества изображений, содержание, </w:t>
      </w:r>
      <w:proofErr w:type="spellStart"/>
      <w:r w:rsidRPr="001402B1">
        <w:rPr>
          <w:rFonts w:ascii="Times New Roman" w:hAnsi="Times New Roman"/>
          <w:sz w:val="24"/>
          <w:szCs w:val="24"/>
        </w:rPr>
        <w:t>масштаб.Виды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 соединений составных частей изделий, изображения соединений шпонками, </w:t>
      </w:r>
      <w:proofErr w:type="spellStart"/>
      <w:r w:rsidRPr="001402B1">
        <w:rPr>
          <w:rFonts w:ascii="Times New Roman" w:hAnsi="Times New Roman"/>
          <w:sz w:val="24"/>
          <w:szCs w:val="24"/>
        </w:rPr>
        <w:t>заклепками.Шлицевые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 соединения; соединения сваркой. Чертежи пружин</w:t>
      </w:r>
      <w:proofErr w:type="gramStart"/>
      <w:r w:rsidRPr="001402B1">
        <w:rPr>
          <w:rFonts w:ascii="Times New Roman" w:hAnsi="Times New Roman"/>
          <w:sz w:val="24"/>
          <w:szCs w:val="24"/>
        </w:rPr>
        <w:t>. передачи</w:t>
      </w:r>
      <w:proofErr w:type="gramEnd"/>
      <w:r w:rsidRPr="00140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2B1">
        <w:rPr>
          <w:rFonts w:ascii="Times New Roman" w:hAnsi="Times New Roman"/>
          <w:sz w:val="24"/>
          <w:szCs w:val="24"/>
        </w:rPr>
        <w:t>зацеплением.Проектно</w:t>
      </w:r>
      <w:proofErr w:type="spellEnd"/>
      <w:r w:rsidRPr="001402B1">
        <w:rPr>
          <w:rFonts w:ascii="Times New Roman" w:hAnsi="Times New Roman"/>
          <w:sz w:val="24"/>
          <w:szCs w:val="24"/>
        </w:rPr>
        <w:t>-конструкторская документа</w:t>
      </w:r>
      <w:r>
        <w:rPr>
          <w:rFonts w:ascii="Times New Roman" w:hAnsi="Times New Roman"/>
          <w:sz w:val="24"/>
          <w:szCs w:val="24"/>
        </w:rPr>
        <w:t>ц</w:t>
      </w:r>
      <w:r w:rsidRPr="001402B1">
        <w:rPr>
          <w:rFonts w:ascii="Times New Roman" w:hAnsi="Times New Roman"/>
          <w:sz w:val="24"/>
          <w:szCs w:val="24"/>
        </w:rPr>
        <w:t xml:space="preserve">ия,- чертеж детали. Последовательность выполнения </w:t>
      </w:r>
      <w:proofErr w:type="spellStart"/>
      <w:r w:rsidRPr="001402B1">
        <w:rPr>
          <w:rFonts w:ascii="Times New Roman" w:hAnsi="Times New Roman"/>
          <w:sz w:val="24"/>
          <w:szCs w:val="24"/>
        </w:rPr>
        <w:t>иоформления</w:t>
      </w:r>
      <w:proofErr w:type="spellEnd"/>
      <w:r w:rsidRPr="001402B1">
        <w:rPr>
          <w:rFonts w:ascii="Times New Roman" w:hAnsi="Times New Roman"/>
          <w:sz w:val="24"/>
          <w:szCs w:val="24"/>
        </w:rPr>
        <w:t xml:space="preserve">. Групповые конструкторские документы. Габаритные, монтажные, </w:t>
      </w:r>
      <w:proofErr w:type="spellStart"/>
      <w:r w:rsidRPr="001402B1">
        <w:rPr>
          <w:rFonts w:ascii="Times New Roman" w:hAnsi="Times New Roman"/>
          <w:sz w:val="24"/>
          <w:szCs w:val="24"/>
        </w:rPr>
        <w:t>ремонтныечертежи</w:t>
      </w:r>
      <w:proofErr w:type="spellEnd"/>
      <w:r w:rsidRPr="001402B1">
        <w:rPr>
          <w:rFonts w:ascii="Times New Roman" w:hAnsi="Times New Roman"/>
          <w:sz w:val="24"/>
          <w:szCs w:val="24"/>
        </w:rPr>
        <w:t>. Виды и типы схем, условные изображения и обозначения, правила выполнения чертежа.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>Автоматизация выполнения чертежей, системы автоматизированного проектирования.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>Методы моделирования на плоскости, элементы интерфейса, построение простейших</w:t>
      </w: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2B1">
        <w:rPr>
          <w:rFonts w:ascii="Times New Roman" w:hAnsi="Times New Roman"/>
          <w:sz w:val="24"/>
          <w:szCs w:val="24"/>
        </w:rPr>
        <w:t>геометрических</w:t>
      </w:r>
      <w:proofErr w:type="gramEnd"/>
      <w:r w:rsidRPr="001402B1">
        <w:rPr>
          <w:rFonts w:ascii="Times New Roman" w:hAnsi="Times New Roman"/>
          <w:sz w:val="24"/>
          <w:szCs w:val="24"/>
        </w:rPr>
        <w:t xml:space="preserve"> объектов, создание чертежа детали, указание размеров, заполнение </w:t>
      </w:r>
      <w:proofErr w:type="spellStart"/>
      <w:r w:rsidRPr="001402B1">
        <w:rPr>
          <w:rFonts w:ascii="Times New Roman" w:hAnsi="Times New Roman"/>
          <w:sz w:val="24"/>
          <w:szCs w:val="24"/>
        </w:rPr>
        <w:t>основнойнадписи</w:t>
      </w:r>
      <w:proofErr w:type="spellEnd"/>
      <w:r w:rsidRPr="001402B1">
        <w:rPr>
          <w:rFonts w:ascii="Times New Roman" w:hAnsi="Times New Roman"/>
          <w:sz w:val="24"/>
          <w:szCs w:val="24"/>
        </w:rPr>
        <w:t>.</w:t>
      </w:r>
    </w:p>
    <w:p w:rsidR="00726DEE" w:rsidRDefault="00726DEE" w:rsidP="001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2B1">
        <w:rPr>
          <w:rFonts w:ascii="Times New Roman" w:hAnsi="Times New Roman"/>
          <w:sz w:val="24"/>
          <w:szCs w:val="24"/>
        </w:rPr>
        <w:t xml:space="preserve">Автоматизация выполнения чертежей, основные принципы 3D- моделирования, создание </w:t>
      </w:r>
      <w:proofErr w:type="spellStart"/>
      <w:proofErr w:type="gramStart"/>
      <w:r w:rsidRPr="001402B1">
        <w:rPr>
          <w:rFonts w:ascii="Times New Roman" w:hAnsi="Times New Roman"/>
          <w:sz w:val="24"/>
          <w:szCs w:val="24"/>
        </w:rPr>
        <w:t>файла,основания</w:t>
      </w:r>
      <w:proofErr w:type="spellEnd"/>
      <w:proofErr w:type="gramEnd"/>
      <w:r w:rsidRPr="001402B1">
        <w:rPr>
          <w:rFonts w:ascii="Times New Roman" w:hAnsi="Times New Roman"/>
          <w:sz w:val="24"/>
          <w:szCs w:val="24"/>
        </w:rPr>
        <w:t xml:space="preserve"> детали. расчет МЦХ детали, выбор главного вида </w:t>
      </w:r>
      <w:r>
        <w:rPr>
          <w:rFonts w:ascii="Times New Roman" w:hAnsi="Times New Roman"/>
          <w:sz w:val="24"/>
          <w:szCs w:val="24"/>
        </w:rPr>
        <w:t xml:space="preserve">и создание чертежа, стандартных </w:t>
      </w:r>
      <w:r w:rsidRPr="001402B1">
        <w:rPr>
          <w:rFonts w:ascii="Times New Roman" w:hAnsi="Times New Roman"/>
          <w:sz w:val="24"/>
          <w:szCs w:val="24"/>
        </w:rPr>
        <w:t>видов, разреза, оформление чертежа</w:t>
      </w:r>
      <w:r>
        <w:rPr>
          <w:rFonts w:ascii="Times New Roman" w:hAnsi="Times New Roman"/>
          <w:sz w:val="24"/>
          <w:szCs w:val="24"/>
        </w:rPr>
        <w:t>.</w:t>
      </w:r>
    </w:p>
    <w:p w:rsidR="00726DEE" w:rsidRDefault="00726DEE" w:rsidP="0014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6DEE" w:rsidRPr="001402B1" w:rsidRDefault="00726DEE" w:rsidP="0014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26DEE" w:rsidRPr="00EB0FDD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B0FDD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DA7B4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6  зачетных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216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лекции</w:t>
      </w:r>
      <w:proofErr w:type="gramEnd"/>
      <w:r>
        <w:rPr>
          <w:rFonts w:ascii="Times New Roman" w:hAnsi="Times New Roman"/>
          <w:sz w:val="24"/>
          <w:szCs w:val="24"/>
        </w:rPr>
        <w:t xml:space="preserve"> – 32 час.</w:t>
      </w:r>
    </w:p>
    <w:p w:rsidR="00726DEE" w:rsidRPr="007E3C95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91D">
        <w:rPr>
          <w:rFonts w:ascii="Times New Roman" w:hAnsi="Times New Roman"/>
          <w:sz w:val="24"/>
          <w:szCs w:val="24"/>
        </w:rPr>
        <w:t>лабораторные</w:t>
      </w:r>
      <w:proofErr w:type="gramEnd"/>
      <w:r w:rsidRPr="00D1291D">
        <w:rPr>
          <w:rFonts w:ascii="Times New Roman" w:hAnsi="Times New Roman"/>
          <w:sz w:val="24"/>
          <w:szCs w:val="24"/>
        </w:rPr>
        <w:t xml:space="preserve"> работы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 w:rsidRPr="00FC1391">
        <w:rPr>
          <w:rFonts w:ascii="Times New Roman" w:hAnsi="Times New Roman"/>
          <w:sz w:val="24"/>
          <w:szCs w:val="24"/>
        </w:rPr>
        <w:t>48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26DEE" w:rsidRPr="007E3C95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95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занятия – </w:t>
      </w:r>
      <w:r>
        <w:rPr>
          <w:rFonts w:ascii="Times New Roman" w:hAnsi="Times New Roman"/>
          <w:sz w:val="24"/>
          <w:szCs w:val="24"/>
        </w:rPr>
        <w:t>1</w:t>
      </w:r>
      <w:r w:rsidRPr="00FC1391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95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работа – </w:t>
      </w:r>
      <w:r>
        <w:rPr>
          <w:rFonts w:ascii="Times New Roman" w:hAnsi="Times New Roman"/>
          <w:sz w:val="24"/>
          <w:szCs w:val="24"/>
        </w:rPr>
        <w:t>75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726DEE" w:rsidRPr="007E3C95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/>
          <w:sz w:val="24"/>
          <w:szCs w:val="24"/>
        </w:rPr>
        <w:t xml:space="preserve"> – 45 час.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зачет,</w:t>
      </w:r>
      <w:r w:rsidR="00DA7B4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экзамен.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DEE" w:rsidRPr="00EB0FDD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B0FDD">
        <w:rPr>
          <w:rFonts w:ascii="Times New Roman" w:hAnsi="Times New Roman"/>
          <w:sz w:val="24"/>
          <w:szCs w:val="24"/>
          <w:u w:val="single"/>
        </w:rPr>
        <w:t xml:space="preserve"> Для заочной формы обучения: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6 зачетных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216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26DEE" w:rsidRPr="007E3C95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95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занятия – </w:t>
      </w:r>
      <w:r>
        <w:rPr>
          <w:rFonts w:ascii="Times New Roman" w:hAnsi="Times New Roman"/>
          <w:sz w:val="24"/>
          <w:szCs w:val="24"/>
        </w:rPr>
        <w:t>12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95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работа – </w:t>
      </w:r>
      <w:r>
        <w:rPr>
          <w:rFonts w:ascii="Times New Roman" w:hAnsi="Times New Roman"/>
          <w:sz w:val="24"/>
          <w:szCs w:val="24"/>
        </w:rPr>
        <w:t>191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/>
          <w:sz w:val="24"/>
          <w:szCs w:val="24"/>
        </w:rPr>
        <w:t xml:space="preserve"> – 13 час.</w:t>
      </w:r>
    </w:p>
    <w:p w:rsidR="00726DEE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контрольная работа, зачет, экзамен.</w:t>
      </w:r>
    </w:p>
    <w:p w:rsidR="00726DEE" w:rsidRPr="007E3C95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DEE" w:rsidRPr="007E3C95" w:rsidRDefault="00726DEE" w:rsidP="0073242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26DEE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5446"/>
    <w:rsid w:val="00073736"/>
    <w:rsid w:val="00104973"/>
    <w:rsid w:val="00133D0A"/>
    <w:rsid w:val="001402B1"/>
    <w:rsid w:val="0018685C"/>
    <w:rsid w:val="00197001"/>
    <w:rsid w:val="002558EB"/>
    <w:rsid w:val="0030162E"/>
    <w:rsid w:val="0030454C"/>
    <w:rsid w:val="003879B4"/>
    <w:rsid w:val="00403D4E"/>
    <w:rsid w:val="00471747"/>
    <w:rsid w:val="004D3594"/>
    <w:rsid w:val="00547A9F"/>
    <w:rsid w:val="00554D26"/>
    <w:rsid w:val="005A2389"/>
    <w:rsid w:val="005B5BB4"/>
    <w:rsid w:val="005E12B2"/>
    <w:rsid w:val="00601EF9"/>
    <w:rsid w:val="00632136"/>
    <w:rsid w:val="00677863"/>
    <w:rsid w:val="006C07FD"/>
    <w:rsid w:val="006E419F"/>
    <w:rsid w:val="006E519C"/>
    <w:rsid w:val="00723430"/>
    <w:rsid w:val="00726DEE"/>
    <w:rsid w:val="0073242C"/>
    <w:rsid w:val="007E3C95"/>
    <w:rsid w:val="007F030C"/>
    <w:rsid w:val="007F22AE"/>
    <w:rsid w:val="00854286"/>
    <w:rsid w:val="00896271"/>
    <w:rsid w:val="008B049E"/>
    <w:rsid w:val="008B7822"/>
    <w:rsid w:val="0090142F"/>
    <w:rsid w:val="00960B5F"/>
    <w:rsid w:val="00986C3D"/>
    <w:rsid w:val="009B07D6"/>
    <w:rsid w:val="00A3637B"/>
    <w:rsid w:val="00AE3E1C"/>
    <w:rsid w:val="00C14A6A"/>
    <w:rsid w:val="00C63740"/>
    <w:rsid w:val="00C65D90"/>
    <w:rsid w:val="00CA35C1"/>
    <w:rsid w:val="00D06585"/>
    <w:rsid w:val="00D1291D"/>
    <w:rsid w:val="00D5166C"/>
    <w:rsid w:val="00D67A0E"/>
    <w:rsid w:val="00DA7B46"/>
    <w:rsid w:val="00DE4E9C"/>
    <w:rsid w:val="00E13E7C"/>
    <w:rsid w:val="00E51377"/>
    <w:rsid w:val="00EB0FDD"/>
    <w:rsid w:val="00EE73B3"/>
    <w:rsid w:val="00F2488E"/>
    <w:rsid w:val="00F33088"/>
    <w:rsid w:val="00F43A38"/>
    <w:rsid w:val="00F615B5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631FFB-FA89-4FFE-9A1C-5BF73DD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19700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cp:lastPrinted>2018-01-04T08:10:00Z</cp:lastPrinted>
  <dcterms:created xsi:type="dcterms:W3CDTF">2019-07-16T08:54:00Z</dcterms:created>
  <dcterms:modified xsi:type="dcterms:W3CDTF">2019-07-16T08:54:00Z</dcterms:modified>
</cp:coreProperties>
</file>