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5E" w:rsidRPr="00DD245F" w:rsidRDefault="00144F5E" w:rsidP="00144F5E">
      <w:pPr>
        <w:contextualSpacing/>
        <w:jc w:val="center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АННОТАЦИЯ</w:t>
      </w:r>
    </w:p>
    <w:p w:rsidR="00144F5E" w:rsidRPr="00DD245F" w:rsidRDefault="006F77FE" w:rsidP="00144F5E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Производственной п</w:t>
      </w:r>
      <w:r w:rsidR="00144F5E" w:rsidRPr="00DD245F">
        <w:rPr>
          <w:rFonts w:cs="Times New Roman"/>
          <w:sz w:val="28"/>
          <w:szCs w:val="28"/>
        </w:rPr>
        <w:t>рактики</w:t>
      </w:r>
    </w:p>
    <w:p w:rsidR="00144F5E" w:rsidRPr="00DD245F" w:rsidRDefault="006F77FE" w:rsidP="00144F5E">
      <w:pPr>
        <w:contextualSpacing/>
        <w:jc w:val="center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«</w:t>
      </w:r>
      <w:r w:rsidR="005C612E">
        <w:rPr>
          <w:rFonts w:cs="Times New Roman"/>
          <w:sz w:val="28"/>
          <w:szCs w:val="28"/>
        </w:rPr>
        <w:t>ЭКСПЛУАТАЦИОННО-УПРАВЛЕНЧЕСКАЯ</w:t>
      </w:r>
      <w:r>
        <w:rPr>
          <w:rFonts w:cs="Times New Roman"/>
          <w:sz w:val="28"/>
          <w:szCs w:val="28"/>
        </w:rPr>
        <w:t xml:space="preserve"> (</w:t>
      </w:r>
      <w:r w:rsidR="003079B8">
        <w:rPr>
          <w:rFonts w:cs="Times New Roman"/>
          <w:sz w:val="28"/>
          <w:szCs w:val="28"/>
        </w:rPr>
        <w:t>ДИСПЕТЧЕРСКАЯ</w:t>
      </w:r>
      <w:r>
        <w:rPr>
          <w:rFonts w:cs="Times New Roman"/>
          <w:sz w:val="28"/>
          <w:szCs w:val="28"/>
        </w:rPr>
        <w:t>) ПРАКТИКА</w:t>
      </w:r>
      <w:r w:rsidRPr="00DD245F">
        <w:rPr>
          <w:rFonts w:cs="Times New Roman"/>
          <w:sz w:val="28"/>
          <w:szCs w:val="28"/>
        </w:rPr>
        <w:t>»</w:t>
      </w:r>
    </w:p>
    <w:p w:rsidR="00144F5E" w:rsidRPr="00DD245F" w:rsidRDefault="00144F5E" w:rsidP="00144F5E">
      <w:pPr>
        <w:contextualSpacing/>
        <w:rPr>
          <w:rFonts w:cs="Times New Roman"/>
          <w:sz w:val="28"/>
          <w:szCs w:val="28"/>
        </w:rPr>
      </w:pP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Специальность – 23.05.04 «Эксплуатация железных дорог»</w:t>
      </w: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Квалификация (степень) выпускника – Инженер путей сообщения</w:t>
      </w:r>
    </w:p>
    <w:p w:rsidR="00144F5E" w:rsidRDefault="00144F5E" w:rsidP="005C612E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Специали</w:t>
      </w:r>
      <w:r w:rsidR="00C072B7">
        <w:rPr>
          <w:rFonts w:cs="Times New Roman"/>
          <w:sz w:val="28"/>
          <w:szCs w:val="28"/>
        </w:rPr>
        <w:t>зация – «</w:t>
      </w:r>
      <w:r w:rsidR="003079B8">
        <w:rPr>
          <w:rFonts w:cs="Times New Roman"/>
          <w:sz w:val="28"/>
          <w:szCs w:val="28"/>
        </w:rPr>
        <w:t>Магистральный транспорт</w:t>
      </w:r>
      <w:r w:rsidR="005E37A9">
        <w:rPr>
          <w:rFonts w:cs="Times New Roman"/>
          <w:sz w:val="28"/>
          <w:szCs w:val="28"/>
        </w:rPr>
        <w:t>»</w:t>
      </w:r>
    </w:p>
    <w:p w:rsidR="00144F5E" w:rsidRPr="00A633AC" w:rsidRDefault="00144F5E" w:rsidP="005E37A9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>1. Вид практики, способы и формы ее проведения</w:t>
      </w:r>
    </w:p>
    <w:p w:rsidR="00DD245F" w:rsidRPr="00A633AC" w:rsidRDefault="00DD245F" w:rsidP="003079B8">
      <w:pPr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Вид практики – производственная</w:t>
      </w:r>
      <w:r w:rsidR="006F77FE" w:rsidRPr="00A633AC">
        <w:rPr>
          <w:rFonts w:cs="Times New Roman"/>
          <w:sz w:val="28"/>
          <w:szCs w:val="28"/>
        </w:rPr>
        <w:t xml:space="preserve"> практика</w:t>
      </w:r>
      <w:r w:rsidRPr="00A633AC">
        <w:rPr>
          <w:rFonts w:cs="Times New Roman"/>
          <w:sz w:val="28"/>
          <w:szCs w:val="28"/>
        </w:rPr>
        <w:t xml:space="preserve"> </w:t>
      </w:r>
      <w:r w:rsidR="006F77FE" w:rsidRPr="00A633AC">
        <w:rPr>
          <w:rFonts w:cs="Times New Roman"/>
          <w:sz w:val="28"/>
          <w:szCs w:val="28"/>
        </w:rPr>
        <w:t>«</w:t>
      </w:r>
      <w:r w:rsidR="005C612E">
        <w:rPr>
          <w:rFonts w:cs="Times New Roman"/>
          <w:sz w:val="28"/>
          <w:szCs w:val="28"/>
        </w:rPr>
        <w:t>Эксплуатационно-управленческая (</w:t>
      </w:r>
      <w:r w:rsidR="003079B8">
        <w:rPr>
          <w:rFonts w:cs="Times New Roman"/>
          <w:sz w:val="28"/>
          <w:szCs w:val="28"/>
        </w:rPr>
        <w:t>диспетчерская</w:t>
      </w:r>
      <w:r w:rsidR="005C612E">
        <w:rPr>
          <w:rFonts w:cs="Times New Roman"/>
          <w:sz w:val="28"/>
          <w:szCs w:val="28"/>
        </w:rPr>
        <w:t>) практика (Б</w:t>
      </w:r>
      <w:proofErr w:type="gramStart"/>
      <w:r w:rsidR="005C612E">
        <w:rPr>
          <w:rFonts w:cs="Times New Roman"/>
          <w:sz w:val="28"/>
          <w:szCs w:val="28"/>
        </w:rPr>
        <w:t>2</w:t>
      </w:r>
      <w:proofErr w:type="gramEnd"/>
      <w:r w:rsidR="005C612E">
        <w:rPr>
          <w:rFonts w:cs="Times New Roman"/>
          <w:sz w:val="28"/>
          <w:szCs w:val="28"/>
        </w:rPr>
        <w:t>.В.2</w:t>
      </w:r>
      <w:r w:rsidR="006F77FE" w:rsidRPr="00A633AC">
        <w:rPr>
          <w:rFonts w:cs="Times New Roman"/>
          <w:sz w:val="28"/>
          <w:szCs w:val="28"/>
        </w:rPr>
        <w:t>)</w:t>
      </w:r>
      <w:r w:rsidR="006F77FE" w:rsidRPr="00A633AC">
        <w:rPr>
          <w:sz w:val="28"/>
          <w:szCs w:val="28"/>
        </w:rPr>
        <w:t xml:space="preserve"> относится к </w:t>
      </w:r>
      <w:r w:rsidR="009F395F">
        <w:rPr>
          <w:sz w:val="28"/>
          <w:szCs w:val="28"/>
        </w:rPr>
        <w:t xml:space="preserve">части, формируемой участниками образовательных отношений, </w:t>
      </w:r>
      <w:r w:rsidR="006F77FE" w:rsidRPr="00A633AC">
        <w:rPr>
          <w:sz w:val="28"/>
          <w:szCs w:val="28"/>
        </w:rPr>
        <w:t>блока 2 «</w:t>
      </w:r>
      <w:r w:rsidR="006F77FE" w:rsidRPr="00A633AC">
        <w:rPr>
          <w:rFonts w:cs="Times New Roman"/>
          <w:sz w:val="28"/>
          <w:szCs w:val="28"/>
        </w:rPr>
        <w:t>Практики»</w:t>
      </w:r>
      <w:r w:rsidRPr="00A633AC">
        <w:rPr>
          <w:rFonts w:cs="Times New Roman"/>
          <w:sz w:val="28"/>
          <w:szCs w:val="28"/>
        </w:rPr>
        <w:t>.</w:t>
      </w:r>
    </w:p>
    <w:p w:rsidR="008C340F" w:rsidRDefault="008C340F" w:rsidP="006F77F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 xml:space="preserve">Тип практики: </w:t>
      </w:r>
      <w:r>
        <w:rPr>
          <w:rFonts w:cs="Times New Roman"/>
          <w:sz w:val="28"/>
          <w:szCs w:val="28"/>
        </w:rPr>
        <w:t>эксплуатационно-управленческая практика</w:t>
      </w:r>
      <w:r w:rsidRPr="00A633AC">
        <w:rPr>
          <w:rFonts w:cs="Times New Roman"/>
          <w:sz w:val="28"/>
          <w:szCs w:val="28"/>
        </w:rPr>
        <w:t xml:space="preserve"> </w:t>
      </w:r>
    </w:p>
    <w:p w:rsidR="006F77FE" w:rsidRPr="00A633AC" w:rsidRDefault="006F77FE" w:rsidP="006F77F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Способ проведения практики – стационарная, выездная.</w:t>
      </w:r>
    </w:p>
    <w:p w:rsidR="006F77FE" w:rsidRPr="00A633AC" w:rsidRDefault="006F77FE" w:rsidP="006F77FE">
      <w:pPr>
        <w:contextualSpacing/>
        <w:jc w:val="both"/>
        <w:rPr>
          <w:b/>
          <w:sz w:val="28"/>
          <w:szCs w:val="28"/>
        </w:rPr>
      </w:pPr>
      <w:r w:rsidRPr="00A633AC">
        <w:rPr>
          <w:b/>
          <w:sz w:val="28"/>
          <w:szCs w:val="28"/>
        </w:rPr>
        <w:t>2. Цель дисциплины</w:t>
      </w:r>
    </w:p>
    <w:p w:rsidR="003079B8" w:rsidRDefault="006F77FE" w:rsidP="003079B8">
      <w:pPr>
        <w:spacing w:after="0" w:line="240" w:lineRule="auto"/>
        <w:ind w:firstLine="851"/>
        <w:jc w:val="both"/>
        <w:rPr>
          <w:sz w:val="28"/>
          <w:szCs w:val="28"/>
        </w:rPr>
      </w:pPr>
      <w:r w:rsidRPr="00A633AC">
        <w:rPr>
          <w:rFonts w:cs="Times New Roman"/>
          <w:sz w:val="28"/>
          <w:szCs w:val="28"/>
        </w:rPr>
        <w:t>Целью изучения дисциплины является закрепление теоретических знаний, полученных при изучении дисциплин базовой части, а также в получении студентам</w:t>
      </w:r>
      <w:r w:rsidR="00F818B4" w:rsidRPr="00A633AC">
        <w:rPr>
          <w:rFonts w:cs="Times New Roman"/>
          <w:sz w:val="28"/>
          <w:szCs w:val="28"/>
        </w:rPr>
        <w:t xml:space="preserve">и практического представления </w:t>
      </w:r>
      <w:r w:rsidR="005C612E">
        <w:rPr>
          <w:rFonts w:cs="Times New Roman"/>
          <w:sz w:val="28"/>
          <w:szCs w:val="28"/>
        </w:rPr>
        <w:t>о функционировании</w:t>
      </w:r>
      <w:r w:rsidR="003079B8">
        <w:rPr>
          <w:rFonts w:cs="Times New Roman"/>
          <w:sz w:val="28"/>
          <w:szCs w:val="28"/>
        </w:rPr>
        <w:t xml:space="preserve"> отделов </w:t>
      </w:r>
      <w:r w:rsidR="003079B8">
        <w:rPr>
          <w:sz w:val="28"/>
          <w:szCs w:val="28"/>
        </w:rPr>
        <w:t>Дирекции управления движением (ДУД) Филиала Центральной дирекция управления движением - филиал ОАО "РЖД" (ЦД) и Диспетчерского центра управления движением (ДЦУП).</w:t>
      </w:r>
    </w:p>
    <w:p w:rsidR="005C612E" w:rsidRDefault="00BE2D39" w:rsidP="00BE2D39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>Задачи практики</w:t>
      </w:r>
      <w:r w:rsidRPr="00A633AC">
        <w:rPr>
          <w:rFonts w:cs="Times New Roman"/>
          <w:sz w:val="28"/>
          <w:szCs w:val="28"/>
        </w:rPr>
        <w:t xml:space="preserve">: Закрепление теоретических знаний, </w:t>
      </w:r>
      <w:r w:rsidR="005C612E">
        <w:rPr>
          <w:rFonts w:cs="Times New Roman"/>
          <w:sz w:val="28"/>
          <w:szCs w:val="28"/>
        </w:rPr>
        <w:t xml:space="preserve">полученных в процессе обучения в области </w:t>
      </w:r>
      <w:r w:rsidR="003079B8">
        <w:rPr>
          <w:rFonts w:cs="Times New Roman"/>
          <w:sz w:val="28"/>
          <w:szCs w:val="28"/>
        </w:rPr>
        <w:t>планирования, организации деятельности подразделений организаци</w:t>
      </w:r>
      <w:r w:rsidR="008C340F">
        <w:rPr>
          <w:rFonts w:cs="Times New Roman"/>
          <w:sz w:val="28"/>
          <w:szCs w:val="28"/>
        </w:rPr>
        <w:t>и железнодорожного транспорта, у</w:t>
      </w:r>
      <w:bookmarkStart w:id="0" w:name="_GoBack"/>
      <w:bookmarkEnd w:id="0"/>
      <w:r w:rsidR="003079B8">
        <w:rPr>
          <w:rFonts w:cs="Times New Roman"/>
          <w:sz w:val="28"/>
          <w:szCs w:val="28"/>
        </w:rPr>
        <w:t>правления трудовыми ресурсами и контроля деятельности подразделений организации железнодорожного транспорта.</w:t>
      </w:r>
    </w:p>
    <w:p w:rsidR="006F77FE" w:rsidRPr="0057287B" w:rsidRDefault="00BE2D39" w:rsidP="0057287B">
      <w:pPr>
        <w:jc w:val="both"/>
        <w:rPr>
          <w:color w:val="000000"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>Объекты практики</w:t>
      </w:r>
      <w:r w:rsidRPr="00A633AC">
        <w:rPr>
          <w:rFonts w:cs="Times New Roman"/>
          <w:sz w:val="28"/>
          <w:szCs w:val="28"/>
        </w:rPr>
        <w:t>:</w:t>
      </w:r>
      <w:r w:rsidR="003079B8">
        <w:rPr>
          <w:rFonts w:cs="Times New Roman"/>
          <w:sz w:val="28"/>
          <w:szCs w:val="28"/>
        </w:rPr>
        <w:t xml:space="preserve"> </w:t>
      </w:r>
      <w:r w:rsidR="003079B8">
        <w:rPr>
          <w:sz w:val="28"/>
          <w:szCs w:val="28"/>
        </w:rPr>
        <w:t>Дирекции управления движением (ДУД) Филиала Центральной дирекция управления движением - филиал ОАО "РЖД" (ЦД) и подразделения Диспетчерского центра управления движением (ДЦУП).</w:t>
      </w:r>
    </w:p>
    <w:p w:rsidR="00144F5E" w:rsidRPr="00A633AC" w:rsidRDefault="00144F5E" w:rsidP="00144F5E">
      <w:pPr>
        <w:contextualSpacing/>
        <w:jc w:val="both"/>
        <w:rPr>
          <w:rFonts w:cs="Times New Roman"/>
          <w:b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 xml:space="preserve">3. </w:t>
      </w:r>
      <w:r w:rsidR="00BE2D39" w:rsidRPr="00A633AC">
        <w:rPr>
          <w:b/>
          <w:sz w:val="28"/>
          <w:szCs w:val="28"/>
        </w:rPr>
        <w:t xml:space="preserve">Перечень планируемых результатов </w:t>
      </w:r>
      <w:proofErr w:type="gramStart"/>
      <w:r w:rsidR="00BE2D39" w:rsidRPr="00A633AC">
        <w:rPr>
          <w:b/>
          <w:sz w:val="28"/>
          <w:szCs w:val="28"/>
        </w:rPr>
        <w:t>обучения по дисциплине</w:t>
      </w:r>
      <w:proofErr w:type="gramEnd"/>
    </w:p>
    <w:p w:rsidR="00BE2D39" w:rsidRPr="00A633AC" w:rsidRDefault="00BE2D39" w:rsidP="00BE2D39">
      <w:pPr>
        <w:ind w:firstLine="851"/>
        <w:contextualSpacing/>
        <w:jc w:val="both"/>
        <w:rPr>
          <w:sz w:val="28"/>
          <w:szCs w:val="28"/>
        </w:rPr>
      </w:pPr>
      <w:r w:rsidRPr="00A633AC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="00F16245">
        <w:rPr>
          <w:sz w:val="28"/>
          <w:szCs w:val="28"/>
        </w:rPr>
        <w:t>ПК 3.2, ПК 3.3, ПК 4.1, ПК 4.2, ПК 4.3, ПК 5.2, ПК 6.2.</w:t>
      </w:r>
    </w:p>
    <w:p w:rsidR="008C401A" w:rsidRPr="00A633AC" w:rsidRDefault="008C401A" w:rsidP="008C401A">
      <w:pPr>
        <w:contextualSpacing/>
        <w:jc w:val="both"/>
        <w:rPr>
          <w:b/>
          <w:sz w:val="28"/>
          <w:szCs w:val="28"/>
        </w:rPr>
      </w:pPr>
      <w:r w:rsidRPr="00A633AC">
        <w:rPr>
          <w:b/>
          <w:sz w:val="28"/>
          <w:szCs w:val="28"/>
        </w:rPr>
        <w:t>4. Содержание и структура дисциплины</w:t>
      </w:r>
    </w:p>
    <w:p w:rsidR="0057287B" w:rsidRPr="00A633AC" w:rsidRDefault="008C401A" w:rsidP="0057287B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 xml:space="preserve">Изучение </w:t>
      </w:r>
      <w:r w:rsidR="00F16245">
        <w:rPr>
          <w:rFonts w:cs="Times New Roman"/>
          <w:sz w:val="28"/>
          <w:szCs w:val="28"/>
        </w:rPr>
        <w:t xml:space="preserve">методик планирования технологического и технического развития, технологии производственных процессов </w:t>
      </w:r>
      <w:r w:rsidR="0057287B">
        <w:rPr>
          <w:rFonts w:cs="Times New Roman"/>
          <w:sz w:val="28"/>
          <w:szCs w:val="28"/>
        </w:rPr>
        <w:t>подразделений</w:t>
      </w:r>
      <w:r w:rsidR="00F16245">
        <w:rPr>
          <w:rFonts w:cs="Times New Roman"/>
          <w:sz w:val="28"/>
          <w:szCs w:val="28"/>
        </w:rPr>
        <w:t xml:space="preserve"> </w:t>
      </w:r>
      <w:r w:rsidR="00F16245">
        <w:rPr>
          <w:sz w:val="28"/>
          <w:szCs w:val="28"/>
        </w:rPr>
        <w:t xml:space="preserve">Дирекции управления движением (ДУД) Филиала Центральной дирекция управления движением - филиал ОАО "РЖД" (ЦД) и подразделения Диспетчерского центра управления движением (ДЦУП). Организацию работы по повышению </w:t>
      </w:r>
      <w:r w:rsidR="00F16245">
        <w:rPr>
          <w:sz w:val="28"/>
          <w:szCs w:val="28"/>
        </w:rPr>
        <w:lastRenderedPageBreak/>
        <w:t>эффективности этих подразделений, путем внедрения передового опыта, достижений науки и техники в организации транспортного процесса, с использованием информационных источников и совершенствованию нормативно-технических руководящих документов</w:t>
      </w:r>
      <w:r w:rsidR="0049661B">
        <w:rPr>
          <w:sz w:val="28"/>
          <w:szCs w:val="28"/>
        </w:rPr>
        <w:t>. Ознакомление с принципами и порядком оценки результатов работы, контролем деятельности диспетчеров различных категорий и направленности.</w:t>
      </w:r>
    </w:p>
    <w:p w:rsidR="002A60D1" w:rsidRPr="00A633AC" w:rsidRDefault="002A60D1" w:rsidP="002A60D1">
      <w:pPr>
        <w:contextualSpacing/>
        <w:jc w:val="both"/>
        <w:rPr>
          <w:b/>
          <w:sz w:val="28"/>
          <w:szCs w:val="28"/>
        </w:rPr>
      </w:pPr>
    </w:p>
    <w:p w:rsidR="002A60D1" w:rsidRPr="00A633AC" w:rsidRDefault="002A60D1" w:rsidP="002A60D1">
      <w:pPr>
        <w:contextualSpacing/>
        <w:jc w:val="both"/>
        <w:rPr>
          <w:b/>
          <w:sz w:val="28"/>
          <w:szCs w:val="28"/>
        </w:rPr>
      </w:pPr>
      <w:r w:rsidRPr="00A633AC">
        <w:rPr>
          <w:b/>
          <w:sz w:val="28"/>
          <w:szCs w:val="28"/>
        </w:rPr>
        <w:t>5. Объем дисциплины и виды учебной работы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Для очной формы обучения: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 xml:space="preserve">Объем практики – </w:t>
      </w:r>
      <w:r w:rsidR="00A633AC">
        <w:rPr>
          <w:rFonts w:eastAsia="Calibri"/>
          <w:sz w:val="28"/>
          <w:szCs w:val="28"/>
        </w:rPr>
        <w:t>9 зачетных единиц</w:t>
      </w:r>
      <w:r w:rsidR="001005DF">
        <w:rPr>
          <w:rFonts w:eastAsia="Calibri"/>
          <w:sz w:val="28"/>
          <w:szCs w:val="28"/>
        </w:rPr>
        <w:t xml:space="preserve"> </w:t>
      </w:r>
      <w:r w:rsidR="00A633AC">
        <w:rPr>
          <w:rFonts w:eastAsia="Calibri"/>
          <w:sz w:val="28"/>
          <w:szCs w:val="28"/>
        </w:rPr>
        <w:t>(324 час</w:t>
      </w:r>
      <w:r w:rsidRPr="00A633AC">
        <w:rPr>
          <w:rFonts w:eastAsia="Calibri"/>
          <w:sz w:val="28"/>
          <w:szCs w:val="28"/>
        </w:rPr>
        <w:t xml:space="preserve">, 6 </w:t>
      </w:r>
      <w:proofErr w:type="spellStart"/>
      <w:r w:rsidRPr="00A633AC">
        <w:rPr>
          <w:rFonts w:eastAsia="Calibri"/>
          <w:sz w:val="28"/>
          <w:szCs w:val="28"/>
        </w:rPr>
        <w:t>нед</w:t>
      </w:r>
      <w:proofErr w:type="spellEnd"/>
      <w:r w:rsidRPr="00A633AC">
        <w:rPr>
          <w:rFonts w:eastAsia="Calibri"/>
          <w:sz w:val="28"/>
          <w:szCs w:val="28"/>
        </w:rPr>
        <w:t>.)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Форма контроля знаний – зачет с оценкой.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Для заочной формы обучения: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 xml:space="preserve">Объем практики – </w:t>
      </w:r>
      <w:r w:rsidR="00A633AC">
        <w:rPr>
          <w:rFonts w:eastAsia="Calibri"/>
          <w:sz w:val="28"/>
          <w:szCs w:val="28"/>
        </w:rPr>
        <w:t xml:space="preserve">9 зачетных единиц (324 час, </w:t>
      </w:r>
      <w:r w:rsidRPr="00A633AC">
        <w:rPr>
          <w:rFonts w:eastAsia="Calibri"/>
          <w:sz w:val="28"/>
          <w:szCs w:val="28"/>
        </w:rPr>
        <w:t xml:space="preserve">6 </w:t>
      </w:r>
      <w:proofErr w:type="spellStart"/>
      <w:r w:rsidRPr="00A633AC">
        <w:rPr>
          <w:rFonts w:eastAsia="Calibri"/>
          <w:sz w:val="28"/>
          <w:szCs w:val="28"/>
        </w:rPr>
        <w:t>нед</w:t>
      </w:r>
      <w:proofErr w:type="spellEnd"/>
      <w:r w:rsidRPr="00A633AC">
        <w:rPr>
          <w:rFonts w:eastAsia="Calibri"/>
          <w:sz w:val="28"/>
          <w:szCs w:val="28"/>
        </w:rPr>
        <w:t>.)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Форма контроля знаний – зачет с оценкой.</w:t>
      </w:r>
    </w:p>
    <w:p w:rsidR="00342726" w:rsidRPr="00A633AC" w:rsidRDefault="00342726" w:rsidP="002A60D1">
      <w:pPr>
        <w:contextualSpacing/>
        <w:jc w:val="both"/>
        <w:rPr>
          <w:rFonts w:cs="Times New Roman"/>
          <w:sz w:val="28"/>
          <w:szCs w:val="28"/>
        </w:rPr>
      </w:pPr>
    </w:p>
    <w:sectPr w:rsidR="00342726" w:rsidRPr="00A6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5E"/>
    <w:rsid w:val="001005DF"/>
    <w:rsid w:val="00144F5E"/>
    <w:rsid w:val="002A60D1"/>
    <w:rsid w:val="002C1989"/>
    <w:rsid w:val="002F4D53"/>
    <w:rsid w:val="003079B8"/>
    <w:rsid w:val="00336A98"/>
    <w:rsid w:val="00342726"/>
    <w:rsid w:val="0039514D"/>
    <w:rsid w:val="0049661B"/>
    <w:rsid w:val="004C6A4C"/>
    <w:rsid w:val="0057287B"/>
    <w:rsid w:val="00595490"/>
    <w:rsid w:val="00596C8F"/>
    <w:rsid w:val="005C612E"/>
    <w:rsid w:val="005E37A9"/>
    <w:rsid w:val="00613CF4"/>
    <w:rsid w:val="00642E91"/>
    <w:rsid w:val="006D1696"/>
    <w:rsid w:val="006F77FE"/>
    <w:rsid w:val="0074490B"/>
    <w:rsid w:val="00791E9F"/>
    <w:rsid w:val="0079471B"/>
    <w:rsid w:val="008C340F"/>
    <w:rsid w:val="008C401A"/>
    <w:rsid w:val="0098127C"/>
    <w:rsid w:val="009F395F"/>
    <w:rsid w:val="00A633AC"/>
    <w:rsid w:val="00B07853"/>
    <w:rsid w:val="00BE2D39"/>
    <w:rsid w:val="00BE3F6E"/>
    <w:rsid w:val="00C072B7"/>
    <w:rsid w:val="00CE6270"/>
    <w:rsid w:val="00CE6F4E"/>
    <w:rsid w:val="00DC636A"/>
    <w:rsid w:val="00DD245F"/>
    <w:rsid w:val="00E35174"/>
    <w:rsid w:val="00E47CC8"/>
    <w:rsid w:val="00F16245"/>
    <w:rsid w:val="00F22574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636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636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947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636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636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947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3</cp:revision>
  <dcterms:created xsi:type="dcterms:W3CDTF">2019-07-03T12:07:00Z</dcterms:created>
  <dcterms:modified xsi:type="dcterms:W3CDTF">2019-07-03T12:09:00Z</dcterms:modified>
</cp:coreProperties>
</file>