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9F18D9">
        <w:rPr>
          <w:rFonts w:ascii="Times New Roman" w:hAnsi="Times New Roman" w:cs="Times New Roman"/>
          <w:caps/>
          <w:sz w:val="24"/>
          <w:szCs w:val="24"/>
        </w:rPr>
        <w:t>детали машин и основы конструирования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33458F" w:rsidRPr="0033458F">
        <w:rPr>
          <w:rFonts w:ascii="Times New Roman" w:hAnsi="Times New Roman" w:cs="Times New Roman"/>
          <w:sz w:val="24"/>
          <w:szCs w:val="24"/>
        </w:rPr>
        <w:t>Детали машин и основы конструирования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F06A8">
        <w:rPr>
          <w:rFonts w:ascii="Times New Roman" w:hAnsi="Times New Roman" w:cs="Times New Roman"/>
          <w:sz w:val="24"/>
          <w:szCs w:val="24"/>
        </w:rPr>
        <w:t>.</w:t>
      </w:r>
      <w:r w:rsidR="009F18D9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D000BB">
        <w:rPr>
          <w:rFonts w:ascii="Times New Roman" w:hAnsi="Times New Roman" w:cs="Times New Roman"/>
          <w:sz w:val="24"/>
          <w:szCs w:val="24"/>
        </w:rPr>
        <w:t>3</w:t>
      </w:r>
      <w:r w:rsidR="0033458F">
        <w:rPr>
          <w:rFonts w:ascii="Times New Roman" w:hAnsi="Times New Roman" w:cs="Times New Roman"/>
          <w:sz w:val="24"/>
          <w:szCs w:val="24"/>
        </w:rPr>
        <w:t>2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33458F" w:rsidRDefault="001F06A8" w:rsidP="0032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33458F" w:rsidRPr="0033458F">
        <w:rPr>
          <w:rFonts w:ascii="Times New Roman" w:hAnsi="Times New Roman" w:cs="Times New Roman"/>
          <w:sz w:val="24"/>
          <w:szCs w:val="24"/>
        </w:rPr>
        <w:t>изучение и практическое освоение методов проектирования технических систем</w:t>
      </w:r>
      <w:r w:rsidR="0033458F">
        <w:rPr>
          <w:rFonts w:ascii="Times New Roman" w:hAnsi="Times New Roman" w:cs="Times New Roman"/>
          <w:sz w:val="24"/>
          <w:szCs w:val="24"/>
        </w:rPr>
        <w:t>.</w:t>
      </w:r>
    </w:p>
    <w:p w:rsidR="001F06A8" w:rsidRPr="00CB5CC7" w:rsidRDefault="001F06A8" w:rsidP="0032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3458F" w:rsidRDefault="00324950" w:rsidP="00334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950">
        <w:rPr>
          <w:rFonts w:ascii="Times New Roman" w:hAnsi="Times New Roman" w:cs="Times New Roman"/>
          <w:sz w:val="24"/>
          <w:szCs w:val="24"/>
        </w:rPr>
        <w:t xml:space="preserve">• </w:t>
      </w:r>
      <w:r w:rsidR="0033458F" w:rsidRPr="0033458F">
        <w:rPr>
          <w:rFonts w:ascii="Times New Roman" w:hAnsi="Times New Roman" w:cs="Times New Roman"/>
          <w:sz w:val="24"/>
          <w:szCs w:val="24"/>
        </w:rPr>
        <w:t>изучение элементной базы машиностроения, типовых методов проектирования механических систем, основ</w:t>
      </w:r>
      <w:r w:rsidR="0033458F">
        <w:rPr>
          <w:rFonts w:ascii="Times New Roman" w:hAnsi="Times New Roman" w:cs="Times New Roman"/>
          <w:sz w:val="24"/>
          <w:szCs w:val="24"/>
        </w:rPr>
        <w:t xml:space="preserve"> </w:t>
      </w:r>
      <w:r w:rsidR="0033458F" w:rsidRPr="0033458F">
        <w:rPr>
          <w:rFonts w:ascii="Times New Roman" w:hAnsi="Times New Roman" w:cs="Times New Roman"/>
          <w:sz w:val="24"/>
          <w:szCs w:val="24"/>
        </w:rPr>
        <w:t>взаимозаменяемости, принципов, структуры и методов системного проектирования.</w:t>
      </w:r>
    </w:p>
    <w:p w:rsidR="00CB5CC7" w:rsidRPr="00CB5CC7" w:rsidRDefault="00CB5CC7" w:rsidP="003345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9F18D9">
        <w:rPr>
          <w:rFonts w:ascii="Times New Roman" w:hAnsi="Times New Roman"/>
          <w:sz w:val="24"/>
          <w:szCs w:val="24"/>
        </w:rPr>
        <w:t>ОПК-4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Общие положения.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Виды нагрузок.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Типовые схемы нагружения.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Модели разрушения деталей и критерии расчета: статическая и малоцикловая прочность, жесткость, </w:t>
      </w:r>
      <w:proofErr w:type="spellStart"/>
      <w:r w:rsidRPr="0033458F">
        <w:rPr>
          <w:rFonts w:ascii="Times New Roman" w:hAnsi="Times New Roman" w:cs="Times New Roman"/>
          <w:sz w:val="24"/>
          <w:szCs w:val="24"/>
        </w:rPr>
        <w:t>виброустойчивость</w:t>
      </w:r>
      <w:proofErr w:type="spellEnd"/>
      <w:r w:rsidRPr="0033458F">
        <w:rPr>
          <w:rFonts w:ascii="Times New Roman" w:hAnsi="Times New Roman" w:cs="Times New Roman"/>
          <w:sz w:val="24"/>
          <w:szCs w:val="24"/>
        </w:rPr>
        <w:t xml:space="preserve">, износостойкость, теплостойкость.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Учет динамических нагрузок.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Классификация механизмов, узлов и деталей.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Основы проектирования механизмов, стадии разработки.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Требования к деталям, критерии работоспособности и влияющие на них факторы.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Механические передачи: зубчатые, червячные, планетарные, волновые, рычажные, фрикционные, ременные, цепные, передачи винт-гайка.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Расчет передач на прочность.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Валы и оси, конструкция и расчеты на прочность и жесткость.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Подшипники качения и скольжения, выбор и расчеты на прочность.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Уплотнительные устройства.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Конструкции подшипниковых узлов.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Соединения деталей: резьбовые, заклепочные, сварные, паяные, клеевые, с натягом, шпоночные, зубчатые, штифтовые, </w:t>
      </w:r>
      <w:proofErr w:type="spellStart"/>
      <w:r w:rsidRPr="0033458F">
        <w:rPr>
          <w:rFonts w:ascii="Times New Roman" w:hAnsi="Times New Roman" w:cs="Times New Roman"/>
          <w:sz w:val="24"/>
          <w:szCs w:val="24"/>
        </w:rPr>
        <w:t>клеммовые</w:t>
      </w:r>
      <w:proofErr w:type="spellEnd"/>
      <w:r w:rsidRPr="0033458F">
        <w:rPr>
          <w:rFonts w:ascii="Times New Roman" w:hAnsi="Times New Roman" w:cs="Times New Roman"/>
          <w:sz w:val="24"/>
          <w:szCs w:val="24"/>
        </w:rPr>
        <w:t xml:space="preserve">, профильные.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Конструкция и расчеты соединений на прочность.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Нормативы допускаемых напряжений.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Упругие элементы.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 xml:space="preserve">Муфты механических приводов. </w:t>
      </w:r>
    </w:p>
    <w:p w:rsidR="0033458F" w:rsidRPr="0033458F" w:rsidRDefault="0033458F" w:rsidP="0033458F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58F">
        <w:rPr>
          <w:rFonts w:ascii="Times New Roman" w:hAnsi="Times New Roman" w:cs="Times New Roman"/>
          <w:sz w:val="24"/>
          <w:szCs w:val="24"/>
        </w:rPr>
        <w:t>Корпусные детали механизмов</w:t>
      </w:r>
    </w:p>
    <w:p w:rsidR="00FE07AC" w:rsidRPr="00152A7C" w:rsidRDefault="00FE07AC" w:rsidP="0033458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3345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33458F">
        <w:rPr>
          <w:rFonts w:ascii="Times New Roman" w:hAnsi="Times New Roman"/>
          <w:sz w:val="24"/>
          <w:szCs w:val="24"/>
        </w:rPr>
        <w:t>180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33458F">
        <w:rPr>
          <w:rFonts w:ascii="Times New Roman" w:hAnsi="Times New Roman"/>
          <w:sz w:val="24"/>
          <w:szCs w:val="24"/>
        </w:rPr>
        <w:t>46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64535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3458F" w:rsidRPr="00932B8E" w:rsidRDefault="0033458F" w:rsidP="0033458F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3458F">
        <w:rPr>
          <w:rFonts w:ascii="Times New Roman" w:hAnsi="Times New Roman"/>
          <w:sz w:val="24"/>
          <w:szCs w:val="24"/>
        </w:rPr>
        <w:t xml:space="preserve">59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35136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3458F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3458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33458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7488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33458F" w:rsidRPr="00932B8E" w:rsidRDefault="0033458F" w:rsidP="0033458F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 - </w:t>
      </w:r>
      <w:r w:rsidR="0033458F">
        <w:rPr>
          <w:rFonts w:ascii="Times New Roman" w:hAnsi="Times New Roman"/>
          <w:sz w:val="24"/>
          <w:szCs w:val="24"/>
        </w:rPr>
        <w:t>151</w:t>
      </w:r>
      <w:r>
        <w:rPr>
          <w:rFonts w:ascii="Times New Roman" w:hAnsi="Times New Roman"/>
          <w:sz w:val="24"/>
          <w:szCs w:val="24"/>
        </w:rPr>
        <w:t xml:space="preserve"> час;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3458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3458F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74881">
        <w:rPr>
          <w:rFonts w:ascii="Times New Roman" w:hAnsi="Times New Roman"/>
          <w:sz w:val="24"/>
          <w:szCs w:val="24"/>
        </w:rPr>
        <w:t>экзамен, зачет</w:t>
      </w:r>
      <w:r w:rsidR="0033458F">
        <w:rPr>
          <w:rFonts w:ascii="Times New Roman" w:hAnsi="Times New Roman"/>
          <w:sz w:val="24"/>
          <w:szCs w:val="24"/>
        </w:rPr>
        <w:t>, курсовой проект</w:t>
      </w:r>
      <w:r w:rsidR="00074881"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5BD"/>
    <w:multiLevelType w:val="hybridMultilevel"/>
    <w:tmpl w:val="676E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2EA4"/>
    <w:multiLevelType w:val="hybridMultilevel"/>
    <w:tmpl w:val="E5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D58BB"/>
    <w:multiLevelType w:val="hybridMultilevel"/>
    <w:tmpl w:val="9BC8F56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>
    <w:nsid w:val="72C3783F"/>
    <w:multiLevelType w:val="hybridMultilevel"/>
    <w:tmpl w:val="A602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02"/>
    <w:rsid w:val="00043B41"/>
    <w:rsid w:val="00074881"/>
    <w:rsid w:val="00174343"/>
    <w:rsid w:val="001F06A8"/>
    <w:rsid w:val="001F61F0"/>
    <w:rsid w:val="00255515"/>
    <w:rsid w:val="00264535"/>
    <w:rsid w:val="00293102"/>
    <w:rsid w:val="00294852"/>
    <w:rsid w:val="00324950"/>
    <w:rsid w:val="0033458F"/>
    <w:rsid w:val="0035136A"/>
    <w:rsid w:val="004422D0"/>
    <w:rsid w:val="00525785"/>
    <w:rsid w:val="005262A9"/>
    <w:rsid w:val="0053211A"/>
    <w:rsid w:val="00540391"/>
    <w:rsid w:val="006A4C23"/>
    <w:rsid w:val="0075181C"/>
    <w:rsid w:val="007A70DD"/>
    <w:rsid w:val="0081371C"/>
    <w:rsid w:val="008926F2"/>
    <w:rsid w:val="008E3C05"/>
    <w:rsid w:val="009C44E4"/>
    <w:rsid w:val="009F18D9"/>
    <w:rsid w:val="00A40F7B"/>
    <w:rsid w:val="00A86D82"/>
    <w:rsid w:val="00A873A7"/>
    <w:rsid w:val="00AB2E56"/>
    <w:rsid w:val="00B97D51"/>
    <w:rsid w:val="00CB4914"/>
    <w:rsid w:val="00CB5CC7"/>
    <w:rsid w:val="00CE6AF9"/>
    <w:rsid w:val="00D000BB"/>
    <w:rsid w:val="00DC25D5"/>
    <w:rsid w:val="00DC3E43"/>
    <w:rsid w:val="00F27EAD"/>
    <w:rsid w:val="00F475D1"/>
    <w:rsid w:val="00FA17A9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2019-06-14T08:50:00Z</dcterms:created>
  <dcterms:modified xsi:type="dcterms:W3CDTF">2019-07-02T14:01:00Z</dcterms:modified>
</cp:coreProperties>
</file>