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CA35C1" w:rsidP="00B30AF1">
      <w:pPr>
        <w:spacing w:after="0" w:line="240" w:lineRule="auto"/>
        <w:contextualSpacing/>
        <w:jc w:val="center"/>
      </w:pPr>
      <w:r w:rsidRPr="00B30AF1">
        <w:t>д</w:t>
      </w:r>
      <w:r w:rsidR="00D06585" w:rsidRPr="00B30AF1">
        <w:t>исциплины</w:t>
      </w:r>
    </w:p>
    <w:p w:rsidR="00C47557" w:rsidRDefault="00D06585" w:rsidP="00C47557">
      <w:pPr>
        <w:spacing w:after="0" w:line="240" w:lineRule="auto"/>
        <w:jc w:val="center"/>
        <w:rPr>
          <w:caps/>
        </w:rPr>
      </w:pPr>
      <w:r w:rsidRPr="00655E75">
        <w:t>«</w:t>
      </w:r>
      <w:r w:rsidR="00C47557">
        <w:rPr>
          <w:caps/>
        </w:rPr>
        <w:t>информационные технологии</w:t>
      </w:r>
    </w:p>
    <w:p w:rsidR="00C47557" w:rsidRDefault="00C47557" w:rsidP="00C47557">
      <w:pPr>
        <w:spacing w:after="0" w:line="240" w:lineRule="auto"/>
        <w:jc w:val="center"/>
        <w:rPr>
          <w:caps/>
        </w:rPr>
      </w:pPr>
      <w:r>
        <w:rPr>
          <w:caps/>
        </w:rPr>
        <w:t>и системы диагностирования</w:t>
      </w:r>
    </w:p>
    <w:p w:rsidR="00C47557" w:rsidRDefault="00C47557" w:rsidP="00C47557">
      <w:pPr>
        <w:spacing w:after="0" w:line="240" w:lineRule="auto"/>
        <w:jc w:val="center"/>
        <w:rPr>
          <w:caps/>
        </w:rPr>
      </w:pPr>
      <w:r>
        <w:rPr>
          <w:caps/>
        </w:rPr>
        <w:t>при эксплуатации и обслуживании</w:t>
      </w:r>
    </w:p>
    <w:p w:rsidR="00D06585" w:rsidRPr="000327C7" w:rsidRDefault="00C47557" w:rsidP="00C47557">
      <w:pPr>
        <w:spacing w:after="0" w:line="240" w:lineRule="auto"/>
        <w:jc w:val="center"/>
        <w:rPr>
          <w:caps/>
        </w:rPr>
      </w:pPr>
      <w:r>
        <w:rPr>
          <w:caps/>
        </w:rPr>
        <w:t>электрического транспорта</w:t>
      </w:r>
      <w:r w:rsidR="00D06585" w:rsidRPr="00655E75"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="00655E75">
        <w:rPr>
          <w:bCs w:val="0"/>
          <w:iCs w:val="0"/>
        </w:rPr>
        <w:t xml:space="preserve"> 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7E3C95" w:rsidRPr="00B30AF1">
        <w:t xml:space="preserve"> </w:t>
      </w:r>
      <w:r w:rsidR="00655E75">
        <w:t>магистр</w:t>
      </w:r>
    </w:p>
    <w:p w:rsidR="00D06585" w:rsidRPr="00B30AF1" w:rsidRDefault="00655E75" w:rsidP="00B30AF1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>– «</w:t>
      </w:r>
      <w:r>
        <w:rPr>
          <w:iCs w:val="0"/>
        </w:rPr>
        <w:t>Электрический транспорт</w:t>
      </w:r>
      <w:r w:rsidR="00D06585" w:rsidRPr="00B30AF1">
        <w:t>»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>Место дисциплины в структуре основной профессиональной образ</w:t>
      </w:r>
      <w:r w:rsidR="00D06585" w:rsidRPr="00B30AF1">
        <w:rPr>
          <w:b/>
        </w:rPr>
        <w:t>о</w:t>
      </w:r>
      <w:r w:rsidR="00D06585" w:rsidRPr="00B30AF1">
        <w:rPr>
          <w:b/>
        </w:rPr>
        <w:t>вательной программы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Дисциплина «</w:t>
      </w:r>
      <w:r w:rsidR="00C47557">
        <w:rPr>
          <w:iCs w:val="0"/>
        </w:rPr>
        <w:t>Информационные технологии и системы</w:t>
      </w:r>
      <w:bookmarkStart w:id="0" w:name="_GoBack"/>
      <w:bookmarkEnd w:id="0"/>
      <w:r w:rsidR="00C47557">
        <w:rPr>
          <w:iCs w:val="0"/>
        </w:rPr>
        <w:t xml:space="preserve"> диагностирования при эксплуатации и обслуживании электрического транспорта</w:t>
      </w:r>
      <w:r w:rsidRPr="00B30AF1">
        <w:t>» (</w:t>
      </w:r>
      <w:r w:rsidR="00AF0C9E" w:rsidRPr="00D912FA">
        <w:rPr>
          <w:bCs w:val="0"/>
        </w:rPr>
        <w:t>Б1.В.ОД.</w:t>
      </w:r>
      <w:r w:rsidR="00C47557">
        <w:rPr>
          <w:bCs w:val="0"/>
        </w:rPr>
        <w:t>7</w:t>
      </w:r>
      <w:r w:rsidRPr="00B30AF1">
        <w:t xml:space="preserve">) относится к </w:t>
      </w:r>
      <w:r w:rsidR="0014175B">
        <w:rPr>
          <w:bCs w:val="0"/>
        </w:rPr>
        <w:t xml:space="preserve">вариативной части и является </w:t>
      </w:r>
      <w:r w:rsidR="00AF0C9E">
        <w:rPr>
          <w:bCs w:val="0"/>
        </w:rPr>
        <w:t>обязательной ди</w:t>
      </w:r>
      <w:r w:rsidR="00AF0C9E">
        <w:rPr>
          <w:bCs w:val="0"/>
        </w:rPr>
        <w:t>с</w:t>
      </w:r>
      <w:r w:rsidR="00AF0C9E">
        <w:rPr>
          <w:bCs w:val="0"/>
        </w:rPr>
        <w:t>циплиной</w:t>
      </w:r>
      <w:r w:rsidRPr="00B30AF1">
        <w:t>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D06585" w:rsidRPr="00B30AF1">
        <w:rPr>
          <w:b/>
        </w:rPr>
        <w:t>Цель и задачи дисциплины</w:t>
      </w:r>
    </w:p>
    <w:p w:rsidR="00C47557" w:rsidRDefault="00C47557" w:rsidP="00A95E5F">
      <w:pPr>
        <w:spacing w:after="0" w:line="240" w:lineRule="auto"/>
        <w:contextualSpacing/>
        <w:jc w:val="both"/>
      </w:pPr>
      <w:r>
        <w:t xml:space="preserve">Целью изучения дисциплины является </w:t>
      </w:r>
      <w:r w:rsidR="00632F64">
        <w:t>овладение компетенциями в области</w:t>
      </w:r>
      <w:r>
        <w:t xml:space="preserve"> информационны</w:t>
      </w:r>
      <w:r w:rsidR="00632F64">
        <w:t>х</w:t>
      </w:r>
      <w:r>
        <w:t xml:space="preserve"> технологи</w:t>
      </w:r>
      <w:r w:rsidR="00632F64">
        <w:t>й и</w:t>
      </w:r>
      <w:r>
        <w:t xml:space="preserve"> систем диагностирования</w:t>
      </w:r>
      <w:r w:rsidR="00632F64">
        <w:t>, применяемых</w:t>
      </w:r>
      <w:r>
        <w:t xml:space="preserve"> при эксплуатации и обслуживании </w:t>
      </w:r>
      <w:r w:rsidRPr="00E42D4C">
        <w:t>электрического транспорта</w:t>
      </w:r>
      <w:r w:rsidR="00632F64">
        <w:t xml:space="preserve"> для прим</w:t>
      </w:r>
      <w:r w:rsidR="00632F64">
        <w:t>е</w:t>
      </w:r>
      <w:r w:rsidR="00632F64">
        <w:t>нения их в профессиональной деятельности</w:t>
      </w:r>
      <w:r>
        <w:t>.</w:t>
      </w:r>
    </w:p>
    <w:p w:rsidR="00C47557" w:rsidRDefault="00C47557" w:rsidP="00A95E5F">
      <w:pPr>
        <w:spacing w:after="0" w:line="240" w:lineRule="auto"/>
        <w:contextualSpacing/>
        <w:jc w:val="both"/>
      </w:pPr>
      <w:r>
        <w:t>Для достижения поставленной цели решаются следующие задачи:</w:t>
      </w:r>
    </w:p>
    <w:p w:rsidR="00C47557" w:rsidRDefault="00C47557" w:rsidP="00C47557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>
        <w:t xml:space="preserve">изучение </w:t>
      </w:r>
      <w:r>
        <w:rPr>
          <w:color w:val="000000"/>
        </w:rPr>
        <w:t>существующих информационных технологий, испол</w:t>
      </w:r>
      <w:r>
        <w:rPr>
          <w:color w:val="000000"/>
        </w:rPr>
        <w:t>ь</w:t>
      </w:r>
      <w:r>
        <w:rPr>
          <w:color w:val="000000"/>
        </w:rPr>
        <w:t>зуемых в локомотивном хозяйстве</w:t>
      </w:r>
      <w:r>
        <w:t>;</w:t>
      </w:r>
    </w:p>
    <w:p w:rsidR="00C47557" w:rsidRDefault="00C47557" w:rsidP="00C47557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>
        <w:t xml:space="preserve">изучение </w:t>
      </w:r>
      <w:r>
        <w:rPr>
          <w:color w:val="000000"/>
        </w:rPr>
        <w:t xml:space="preserve">систем диагностирования </w:t>
      </w:r>
      <w:r w:rsidRPr="00E42D4C">
        <w:t>электрического транспорта</w:t>
      </w:r>
      <w:r>
        <w:t>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>Перечень планируемых результатов обучения по дисциплине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Изучение дисциплины направлено на формирование следующих компете</w:t>
      </w:r>
      <w:r w:rsidRPr="00B30AF1">
        <w:t>н</w:t>
      </w:r>
      <w:r w:rsidRPr="00B30AF1">
        <w:t xml:space="preserve">ций: </w:t>
      </w:r>
      <w:r w:rsidR="00632F64">
        <w:t>ПК-1, ПК-2, ПК-3</w:t>
      </w:r>
      <w:r w:rsidR="00A95E5F">
        <w:t>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>Содержание и структура дисциплины</w:t>
      </w:r>
    </w:p>
    <w:p w:rsidR="00A95E5F" w:rsidRDefault="00A95E5F" w:rsidP="00A95E5F">
      <w:pPr>
        <w:spacing w:after="0" w:line="240" w:lineRule="auto"/>
        <w:jc w:val="both"/>
      </w:pPr>
      <w:r>
        <w:t>Организационная и технологическая структура автоматизированной и</w:t>
      </w:r>
      <w:r>
        <w:t>н</w:t>
      </w:r>
      <w:r>
        <w:t>формационно-управляющей системы локомотивного хозяйства.</w:t>
      </w:r>
    </w:p>
    <w:p w:rsidR="00A95E5F" w:rsidRDefault="00A95E5F" w:rsidP="00A95E5F">
      <w:pPr>
        <w:spacing w:after="0" w:line="240" w:lineRule="auto"/>
        <w:jc w:val="both"/>
      </w:pPr>
      <w:r>
        <w:t>Комплекс АСУТ в эксплуатационной работе.</w:t>
      </w:r>
    </w:p>
    <w:p w:rsidR="00A95E5F" w:rsidRDefault="00A95E5F" w:rsidP="00A95E5F">
      <w:pPr>
        <w:spacing w:after="0" w:line="240" w:lineRule="auto"/>
        <w:jc w:val="both"/>
      </w:pPr>
      <w:r>
        <w:t>Комплекс АСУТ в ремонтном производстве.</w:t>
      </w:r>
    </w:p>
    <w:p w:rsidR="00A95E5F" w:rsidRDefault="00A95E5F" w:rsidP="00A95E5F">
      <w:pPr>
        <w:spacing w:after="0" w:line="240" w:lineRule="auto"/>
        <w:jc w:val="both"/>
      </w:pPr>
      <w:r>
        <w:t>Программная реализация АСУТ.</w:t>
      </w:r>
    </w:p>
    <w:p w:rsidR="00A95E5F" w:rsidRDefault="00A95E5F" w:rsidP="00A95E5F">
      <w:pPr>
        <w:spacing w:after="0" w:line="240" w:lineRule="auto"/>
        <w:jc w:val="both"/>
      </w:pPr>
      <w:r>
        <w:t>Диагностические модели.</w:t>
      </w:r>
    </w:p>
    <w:p w:rsidR="00A95E5F" w:rsidRDefault="00A95E5F" w:rsidP="00A95E5F">
      <w:pPr>
        <w:spacing w:after="0" w:line="240" w:lineRule="auto"/>
        <w:jc w:val="both"/>
      </w:pPr>
      <w:r>
        <w:t>Принципы построения алгоритмов поиска неисправностей.</w:t>
      </w:r>
    </w:p>
    <w:p w:rsidR="00A95E5F" w:rsidRDefault="00A95E5F" w:rsidP="00A95E5F">
      <w:pPr>
        <w:spacing w:after="0" w:line="240" w:lineRule="auto"/>
        <w:jc w:val="both"/>
      </w:pPr>
      <w:r>
        <w:t>Прогнозирование состояния объектов.</w:t>
      </w:r>
    </w:p>
    <w:p w:rsidR="00A95E5F" w:rsidRDefault="00A95E5F" w:rsidP="00A95E5F">
      <w:pPr>
        <w:spacing w:after="0" w:line="240" w:lineRule="auto"/>
        <w:jc w:val="both"/>
      </w:pPr>
      <w:r>
        <w:t>Обобщенная структурная схема диагностического комплекса.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D06585" w:rsidRPr="00B30AF1">
        <w:rPr>
          <w:b/>
        </w:rPr>
        <w:t>Объем дисциплины и виды учебной работы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Объем дисциплины – </w:t>
      </w:r>
      <w:r w:rsidR="00632F64">
        <w:t>6</w:t>
      </w:r>
      <w:r w:rsidRPr="00B30AF1">
        <w:t xml:space="preserve"> зачетны</w:t>
      </w:r>
      <w:r w:rsidR="00A95E5F">
        <w:t>х</w:t>
      </w:r>
      <w:r w:rsidRPr="00B30AF1">
        <w:t xml:space="preserve"> единиц (</w:t>
      </w:r>
      <w:r w:rsidR="00632F64">
        <w:t>216</w:t>
      </w:r>
      <w:r w:rsidRPr="00B30AF1">
        <w:t xml:space="preserve"> час.), в том числе:</w:t>
      </w:r>
    </w:p>
    <w:p w:rsidR="004A29E2" w:rsidRDefault="004A29E2" w:rsidP="004A29E2">
      <w:pPr>
        <w:spacing w:after="0" w:line="240" w:lineRule="auto"/>
        <w:contextualSpacing/>
        <w:jc w:val="both"/>
      </w:pPr>
      <w:r>
        <w:t>очная форма обучения: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136ACB">
        <w:t>1</w:t>
      </w:r>
      <w:r w:rsidR="00632F64">
        <w:t>6</w:t>
      </w:r>
      <w:r w:rsidR="00136ACB">
        <w:t xml:space="preserve">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A95E5F">
        <w:t>3</w:t>
      </w:r>
      <w:r w:rsidR="00632F64">
        <w:t>2</w:t>
      </w:r>
      <w:r w:rsidR="00136ACB">
        <w:t xml:space="preserve"> час;</w:t>
      </w:r>
    </w:p>
    <w:p w:rsidR="00A95E5F" w:rsidRDefault="00A95E5F" w:rsidP="00B30AF1">
      <w:pPr>
        <w:spacing w:after="0" w:line="240" w:lineRule="auto"/>
        <w:contextualSpacing/>
        <w:jc w:val="both"/>
      </w:pPr>
      <w:r>
        <w:lastRenderedPageBreak/>
        <w:t>лабораторные занятия – 3</w:t>
      </w:r>
      <w:r w:rsidR="00632F64">
        <w:t>2 час.</w:t>
      </w:r>
      <w:r>
        <w:t>;</w:t>
      </w:r>
    </w:p>
    <w:p w:rsidR="00DC7A91" w:rsidRDefault="00D06585" w:rsidP="00B30AF1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632F64">
        <w:t>91</w:t>
      </w:r>
      <w:r w:rsidRPr="00B30AF1">
        <w:t xml:space="preserve"> час</w:t>
      </w:r>
      <w:r w:rsidR="00DC7A91">
        <w:t>;</w:t>
      </w:r>
    </w:p>
    <w:p w:rsidR="00D06585" w:rsidRDefault="00DC7A91" w:rsidP="00B30AF1">
      <w:pPr>
        <w:spacing w:after="0" w:line="240" w:lineRule="auto"/>
        <w:contextualSpacing/>
        <w:jc w:val="both"/>
      </w:pPr>
      <w:r>
        <w:t xml:space="preserve">контроль – </w:t>
      </w:r>
      <w:r w:rsidR="00632F64">
        <w:t>45</w:t>
      </w:r>
      <w:r>
        <w:t xml:space="preserve"> час</w:t>
      </w:r>
      <w:r w:rsidR="00D06585" w:rsidRPr="00B30AF1">
        <w:t>.</w:t>
      </w:r>
    </w:p>
    <w:p w:rsidR="00AE089D" w:rsidRPr="00B30AF1" w:rsidRDefault="00AE089D" w:rsidP="00B30AF1">
      <w:pPr>
        <w:spacing w:after="0" w:line="240" w:lineRule="auto"/>
        <w:contextualSpacing/>
        <w:jc w:val="both"/>
      </w:pPr>
      <w:r w:rsidRPr="00B30AF1">
        <w:t>Форма контроля знаний –</w:t>
      </w:r>
      <w:r>
        <w:t xml:space="preserve"> зачет, экзамен.</w:t>
      </w:r>
    </w:p>
    <w:p w:rsidR="004A29E2" w:rsidRDefault="004A29E2" w:rsidP="004A29E2">
      <w:pPr>
        <w:spacing w:after="0" w:line="240" w:lineRule="auto"/>
        <w:contextualSpacing/>
        <w:jc w:val="both"/>
      </w:pPr>
      <w:r>
        <w:t>заочная форма обучения:</w:t>
      </w:r>
    </w:p>
    <w:p w:rsidR="004A29E2" w:rsidRPr="00B30AF1" w:rsidRDefault="004A29E2" w:rsidP="004A29E2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632F64">
        <w:t>12</w:t>
      </w:r>
      <w:r>
        <w:t xml:space="preserve"> час;</w:t>
      </w:r>
    </w:p>
    <w:p w:rsidR="004A29E2" w:rsidRPr="00B30AF1" w:rsidRDefault="004A29E2" w:rsidP="004A29E2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632F64">
        <w:t>2</w:t>
      </w:r>
      <w:r>
        <w:t>0 час;</w:t>
      </w:r>
    </w:p>
    <w:p w:rsidR="004A29E2" w:rsidRDefault="004A29E2" w:rsidP="004A29E2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EB33EC">
        <w:t>1</w:t>
      </w:r>
      <w:r w:rsidR="00632F64">
        <w:t>71</w:t>
      </w:r>
      <w:r w:rsidR="00EB33EC">
        <w:t xml:space="preserve"> час;</w:t>
      </w:r>
    </w:p>
    <w:p w:rsidR="00DC7A91" w:rsidRPr="00B30AF1" w:rsidRDefault="00DC7A91" w:rsidP="00DC7A91">
      <w:pPr>
        <w:spacing w:after="0" w:line="240" w:lineRule="auto"/>
        <w:contextualSpacing/>
        <w:jc w:val="both"/>
      </w:pPr>
      <w:r>
        <w:t>контроль – 13 час</w:t>
      </w:r>
      <w:r w:rsidRPr="00B30AF1">
        <w:t>.</w:t>
      </w:r>
    </w:p>
    <w:p w:rsidR="00D06585" w:rsidRPr="00547C7A" w:rsidRDefault="00D06585" w:rsidP="00B30AF1">
      <w:pPr>
        <w:spacing w:after="0" w:line="240" w:lineRule="auto"/>
        <w:contextualSpacing/>
        <w:jc w:val="both"/>
      </w:pPr>
      <w:r w:rsidRPr="00B30AF1">
        <w:t xml:space="preserve">Форма контроля знаний </w:t>
      </w:r>
      <w:r w:rsidR="00136ACB" w:rsidRPr="00B30AF1">
        <w:t>–</w:t>
      </w:r>
      <w:r w:rsidR="0014175B">
        <w:t xml:space="preserve"> </w:t>
      </w:r>
      <w:r w:rsidR="00A95E5F">
        <w:t xml:space="preserve">зачет, </w:t>
      </w:r>
      <w:r w:rsidR="00AF0C9E">
        <w:t>экзамен</w:t>
      </w:r>
      <w:r w:rsidR="00136ACB">
        <w:t>.</w:t>
      </w:r>
    </w:p>
    <w:sectPr w:rsidR="00D06585" w:rsidRPr="00547C7A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D06585"/>
    <w:rsid w:val="000327C7"/>
    <w:rsid w:val="00136ACB"/>
    <w:rsid w:val="0014175B"/>
    <w:rsid w:val="00142E74"/>
    <w:rsid w:val="00206D61"/>
    <w:rsid w:val="00210B2F"/>
    <w:rsid w:val="00213781"/>
    <w:rsid w:val="002674F7"/>
    <w:rsid w:val="004A29E2"/>
    <w:rsid w:val="0053708C"/>
    <w:rsid w:val="00547C7A"/>
    <w:rsid w:val="005B1164"/>
    <w:rsid w:val="00632136"/>
    <w:rsid w:val="00632F64"/>
    <w:rsid w:val="00655E75"/>
    <w:rsid w:val="00727754"/>
    <w:rsid w:val="007E3C95"/>
    <w:rsid w:val="00A95E5F"/>
    <w:rsid w:val="00AE089D"/>
    <w:rsid w:val="00AF0C9E"/>
    <w:rsid w:val="00B30AF1"/>
    <w:rsid w:val="00C47557"/>
    <w:rsid w:val="00C842C1"/>
    <w:rsid w:val="00CA35C1"/>
    <w:rsid w:val="00D06585"/>
    <w:rsid w:val="00D22AE7"/>
    <w:rsid w:val="00D5166C"/>
    <w:rsid w:val="00DC7A91"/>
    <w:rsid w:val="00EB33EC"/>
    <w:rsid w:val="00EC0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3</cp:revision>
  <cp:lastPrinted>2016-03-16T14:01:00Z</cp:lastPrinted>
  <dcterms:created xsi:type="dcterms:W3CDTF">2019-06-30T09:56:00Z</dcterms:created>
  <dcterms:modified xsi:type="dcterms:W3CDTF">2019-06-30T10:00:00Z</dcterms:modified>
</cp:coreProperties>
</file>