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4C" w:rsidRPr="007E3C95" w:rsidRDefault="00275F4C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275F4C" w:rsidRPr="007E3C95" w:rsidRDefault="00275F4C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275F4C" w:rsidRPr="007E3C95" w:rsidRDefault="00275F4C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КОНСТРУИРОВАНИЕ АВТОМАТИЗИРОВАННЫХ КОМПЛЕКСОВ АКУСТИЧЕСКОГО КОНТРОЛЯ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275F4C" w:rsidRPr="007E3C95" w:rsidRDefault="00275F4C" w:rsidP="007E3C95">
      <w:pPr>
        <w:rPr>
          <w:rFonts w:ascii="Times New Roman" w:hAnsi="Times New Roman" w:cs="Times New Roman"/>
          <w:sz w:val="24"/>
          <w:szCs w:val="24"/>
        </w:rPr>
      </w:pPr>
    </w:p>
    <w:p w:rsidR="00275F4C" w:rsidRPr="007E3C95" w:rsidRDefault="00275F4C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275F4C" w:rsidRPr="007E3C95" w:rsidRDefault="00275F4C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275F4C" w:rsidRPr="00C91745" w:rsidRDefault="00275F4C" w:rsidP="00316573">
      <w:pPr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275F4C" w:rsidRPr="00DE7BF5" w:rsidRDefault="00275F4C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75F4C" w:rsidRDefault="00275F4C" w:rsidP="003165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Конструирование автоматизированных комплексов акустического контроля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) </w:t>
      </w:r>
      <w:r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Pr="005120B1">
        <w:rPr>
          <w:rFonts w:ascii="Times New Roman" w:hAnsi="Times New Roman"/>
          <w:sz w:val="24"/>
          <w:szCs w:val="24"/>
        </w:rPr>
        <w:t>обязательной части блока 1 «Дисциплины (модули)»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275F4C" w:rsidRPr="007E3C95" w:rsidRDefault="00275F4C" w:rsidP="007E3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F4C" w:rsidRPr="00DE7BF5" w:rsidRDefault="00275F4C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275F4C" w:rsidRPr="00894E08" w:rsidRDefault="00275F4C" w:rsidP="0058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Целью изучения дисциплины «Конструирование автоматизированных комплексов акустического контроля» является ознакомление студентов с принципами построения и конструирования современных автоматизированных компьютерных комплексов акустического контроля и технической диагностики (ТД), использующих компьютерные технологии.</w:t>
      </w:r>
    </w:p>
    <w:p w:rsidR="00275F4C" w:rsidRPr="00786EAB" w:rsidRDefault="00275F4C" w:rsidP="0058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75F4C" w:rsidRPr="00DE7BF5" w:rsidRDefault="00275F4C" w:rsidP="005844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классификация автоматизированных к</w:t>
      </w:r>
      <w:r>
        <w:rPr>
          <w:rFonts w:ascii="Times New Roman" w:hAnsi="Times New Roman" w:cs="Times New Roman"/>
          <w:sz w:val="24"/>
          <w:szCs w:val="24"/>
        </w:rPr>
        <w:t>омпьютерных комплексов акустиче</w:t>
      </w:r>
      <w:r w:rsidRPr="00DE7BF5">
        <w:rPr>
          <w:rFonts w:ascii="Times New Roman" w:hAnsi="Times New Roman" w:cs="Times New Roman"/>
          <w:sz w:val="24"/>
          <w:szCs w:val="24"/>
        </w:rPr>
        <w:t>ского контроля;</w:t>
      </w:r>
    </w:p>
    <w:p w:rsidR="00275F4C" w:rsidRPr="00DE7BF5" w:rsidRDefault="00275F4C" w:rsidP="005844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основные методы контроля и схемы прозвучивания;</w:t>
      </w:r>
    </w:p>
    <w:p w:rsidR="00275F4C" w:rsidRDefault="00275F4C" w:rsidP="00DE7BF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структура автоматизированных комплексов акустического контроля, их основные технические характеристики и области применения.</w:t>
      </w:r>
    </w:p>
    <w:p w:rsidR="00275F4C" w:rsidRPr="002C56C7" w:rsidRDefault="00275F4C" w:rsidP="0031657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F4C" w:rsidRPr="00393E53" w:rsidRDefault="00275F4C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275F4C" w:rsidRPr="00316573" w:rsidRDefault="00275F4C" w:rsidP="005844E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следующих  компетенций: </w:t>
      </w:r>
      <w:r w:rsidRPr="00316573">
        <w:rPr>
          <w:rFonts w:ascii="Times New Roman" w:hAnsi="Times New Roman" w:cs="Times New Roman"/>
          <w:sz w:val="24"/>
          <w:szCs w:val="24"/>
        </w:rPr>
        <w:t xml:space="preserve">ОПК-1; </w:t>
      </w:r>
      <w:r w:rsidR="00E26BE3">
        <w:rPr>
          <w:rFonts w:ascii="Times New Roman" w:hAnsi="Times New Roman" w:cs="Times New Roman"/>
          <w:sz w:val="24"/>
          <w:szCs w:val="24"/>
        </w:rPr>
        <w:t>О</w:t>
      </w:r>
      <w:r w:rsidRPr="00316573">
        <w:rPr>
          <w:rFonts w:ascii="Times New Roman" w:hAnsi="Times New Roman" w:cs="Times New Roman"/>
          <w:sz w:val="24"/>
          <w:szCs w:val="24"/>
        </w:rPr>
        <w:t>ПК-2</w:t>
      </w:r>
      <w:bookmarkStart w:id="0" w:name="_GoBack"/>
      <w:bookmarkEnd w:id="0"/>
    </w:p>
    <w:p w:rsidR="00275F4C" w:rsidRPr="00EE39E8" w:rsidRDefault="00275F4C" w:rsidP="005844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275F4C" w:rsidRPr="007E3C95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автоматизированных компьютерных комплексов акустического контроля.</w:t>
      </w:r>
    </w:p>
    <w:p w:rsidR="00275F4C" w:rsidRPr="007E3C95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Сканирующие устройства в автоматизированных компьютерных комплексах акустического контроля.</w:t>
      </w:r>
    </w:p>
    <w:p w:rsidR="00275F4C" w:rsidRPr="007E3C95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Генераторно-приемные устройства автоматизированных компьютерных комплексов акустического контроля.</w:t>
      </w:r>
    </w:p>
    <w:p w:rsidR="00275F4C" w:rsidRPr="007E3C95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Регистрация, выделение и представление информации в автоматизированных компьютерных комплексах акустического контроля и ТД. Методы ультразвуковой визуализации.</w:t>
      </w:r>
    </w:p>
    <w:p w:rsidR="00275F4C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автоматизированных компьютерных комплексов акустического контроля и ТД, их программное обеспечение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275F4C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Автоматизированные компьютерные комплексы акустического контроля и ТД на железнодорожном транспорте. </w:t>
      </w:r>
    </w:p>
    <w:p w:rsidR="00275F4C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дефектоскопической информации. </w:t>
      </w:r>
    </w:p>
    <w:p w:rsidR="00275F4C" w:rsidRPr="00904686" w:rsidRDefault="00275F4C" w:rsidP="005844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275F4C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75F4C" w:rsidRPr="007E3C95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75F4C" w:rsidRPr="007E3C95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5F4C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5F4C" w:rsidRPr="007E3C95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275F4C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5F4C" w:rsidRPr="007E3C95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72 час.</w:t>
      </w:r>
    </w:p>
    <w:p w:rsidR="00275F4C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курсовой проект.</w:t>
      </w:r>
    </w:p>
    <w:p w:rsidR="00275F4C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75F4C" w:rsidRPr="007E3C95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75F4C" w:rsidRPr="007E3C95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5F4C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275F4C" w:rsidRDefault="00275F4C" w:rsidP="00316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5F4C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5F4C" w:rsidRPr="007E3C95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 час.</w:t>
      </w:r>
    </w:p>
    <w:p w:rsidR="00275F4C" w:rsidRPr="007E3C95" w:rsidRDefault="00275F4C" w:rsidP="0058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курсовой проект.</w:t>
      </w:r>
    </w:p>
    <w:sectPr w:rsidR="00275F4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81A75"/>
    <w:rsid w:val="00097A40"/>
    <w:rsid w:val="00142E74"/>
    <w:rsid w:val="002368D8"/>
    <w:rsid w:val="0026431E"/>
    <w:rsid w:val="00275F4C"/>
    <w:rsid w:val="002C56C7"/>
    <w:rsid w:val="002E3109"/>
    <w:rsid w:val="00316573"/>
    <w:rsid w:val="00357DE8"/>
    <w:rsid w:val="00393E1B"/>
    <w:rsid w:val="00393E53"/>
    <w:rsid w:val="00393EC0"/>
    <w:rsid w:val="003D25A5"/>
    <w:rsid w:val="00416BC7"/>
    <w:rsid w:val="00421064"/>
    <w:rsid w:val="00434FE3"/>
    <w:rsid w:val="004B6EBF"/>
    <w:rsid w:val="004D632E"/>
    <w:rsid w:val="005120B1"/>
    <w:rsid w:val="005844EF"/>
    <w:rsid w:val="005E4302"/>
    <w:rsid w:val="00604EFD"/>
    <w:rsid w:val="00627004"/>
    <w:rsid w:val="00632136"/>
    <w:rsid w:val="006D0CF4"/>
    <w:rsid w:val="006E1958"/>
    <w:rsid w:val="00786EAB"/>
    <w:rsid w:val="007C4BEF"/>
    <w:rsid w:val="007E3C95"/>
    <w:rsid w:val="00822CB4"/>
    <w:rsid w:val="00894E08"/>
    <w:rsid w:val="00904686"/>
    <w:rsid w:val="00956A38"/>
    <w:rsid w:val="0098549B"/>
    <w:rsid w:val="00997961"/>
    <w:rsid w:val="009E5A87"/>
    <w:rsid w:val="00A04D3B"/>
    <w:rsid w:val="00B1408F"/>
    <w:rsid w:val="00B20C96"/>
    <w:rsid w:val="00B25692"/>
    <w:rsid w:val="00B61ACF"/>
    <w:rsid w:val="00B80363"/>
    <w:rsid w:val="00B84C84"/>
    <w:rsid w:val="00C91745"/>
    <w:rsid w:val="00CA35C1"/>
    <w:rsid w:val="00CF4514"/>
    <w:rsid w:val="00CF7FD4"/>
    <w:rsid w:val="00D06585"/>
    <w:rsid w:val="00D50D97"/>
    <w:rsid w:val="00D5166C"/>
    <w:rsid w:val="00D53C31"/>
    <w:rsid w:val="00DB699B"/>
    <w:rsid w:val="00DE500A"/>
    <w:rsid w:val="00DE7BF5"/>
    <w:rsid w:val="00E03E16"/>
    <w:rsid w:val="00E26BE3"/>
    <w:rsid w:val="00EA04BB"/>
    <w:rsid w:val="00EE39E8"/>
    <w:rsid w:val="00E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2244</Characters>
  <Application>Microsoft Office Word</Application>
  <DocSecurity>0</DocSecurity>
  <Lines>18</Lines>
  <Paragraphs>5</Paragraphs>
  <ScaleCrop>false</ScaleCrop>
  <Company>Grizli777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МПНК</cp:lastModifiedBy>
  <cp:revision>3</cp:revision>
  <cp:lastPrinted>2017-10-05T09:06:00Z</cp:lastPrinted>
  <dcterms:created xsi:type="dcterms:W3CDTF">2019-06-13T11:17:00Z</dcterms:created>
  <dcterms:modified xsi:type="dcterms:W3CDTF">2019-07-01T14:22:00Z</dcterms:modified>
</cp:coreProperties>
</file>