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3C" w:rsidRPr="007E3C95" w:rsidRDefault="003A283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A283C" w:rsidRPr="007E3C95" w:rsidRDefault="003A283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3A283C" w:rsidRPr="007E3C95" w:rsidRDefault="003A283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A283C" w:rsidRPr="007E3C95" w:rsidRDefault="003A283C" w:rsidP="007E3C95">
      <w:pPr>
        <w:rPr>
          <w:rFonts w:ascii="Times New Roman" w:hAnsi="Times New Roman" w:cs="Times New Roman"/>
          <w:sz w:val="24"/>
          <w:szCs w:val="24"/>
        </w:rPr>
      </w:pPr>
    </w:p>
    <w:p w:rsidR="003A283C" w:rsidRPr="007E3C95" w:rsidRDefault="003A283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A283C" w:rsidRPr="007E3C95" w:rsidRDefault="003A283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3A283C" w:rsidRPr="00C91745" w:rsidRDefault="003A283C" w:rsidP="004353C0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3A283C" w:rsidRDefault="003A283C" w:rsidP="004353C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7BF5">
        <w:rPr>
          <w:rFonts w:ascii="Times New Roman" w:hAnsi="Times New Roman"/>
          <w:b/>
          <w:bCs/>
          <w:sz w:val="24"/>
          <w:szCs w:val="24"/>
        </w:rPr>
        <w:t xml:space="preserve">1. Место </w:t>
      </w:r>
      <w:r>
        <w:rPr>
          <w:rFonts w:ascii="Times New Roman" w:hAnsi="Times New Roman"/>
          <w:b/>
          <w:bCs/>
          <w:sz w:val="24"/>
          <w:szCs w:val="24"/>
        </w:rPr>
        <w:t>практики</w:t>
      </w:r>
      <w:r w:rsidRPr="00DE7BF5">
        <w:rPr>
          <w:rFonts w:ascii="Times New Roman" w:hAnsi="Times New Roman"/>
          <w:b/>
          <w:bCs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3A283C" w:rsidRPr="00DE7BF5" w:rsidRDefault="003A283C" w:rsidP="004353C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«Преддипломная практика»</w:t>
      </w:r>
      <w:r w:rsidRPr="00C91745"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C91745">
        <w:rPr>
          <w:rFonts w:ascii="Times New Roman" w:hAnsi="Times New Roman"/>
          <w:sz w:val="24"/>
          <w:szCs w:val="24"/>
        </w:rPr>
        <w:t>.</w:t>
      </w:r>
      <w:r w:rsidR="00640377">
        <w:rPr>
          <w:rFonts w:ascii="Times New Roman" w:hAnsi="Times New Roman"/>
          <w:sz w:val="24"/>
          <w:szCs w:val="24"/>
        </w:rPr>
        <w:t>О</w:t>
      </w:r>
      <w:r w:rsidRPr="00C917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640377">
        <w:rPr>
          <w:rFonts w:ascii="Times New Roman" w:hAnsi="Times New Roman"/>
          <w:sz w:val="24"/>
          <w:szCs w:val="24"/>
        </w:rPr>
        <w:t>(П)</w:t>
      </w:r>
      <w:r w:rsidRPr="00C91745">
        <w:rPr>
          <w:rFonts w:ascii="Times New Roman" w:hAnsi="Times New Roman"/>
          <w:sz w:val="24"/>
          <w:szCs w:val="24"/>
        </w:rPr>
        <w:t xml:space="preserve">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Pr="005120B1">
        <w:rPr>
          <w:rFonts w:ascii="Times New Roman" w:hAnsi="Times New Roman"/>
          <w:sz w:val="24"/>
          <w:szCs w:val="24"/>
        </w:rPr>
        <w:t xml:space="preserve">обязательной части блока </w:t>
      </w:r>
      <w:r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5120B1">
        <w:rPr>
          <w:rFonts w:ascii="Times New Roman" w:hAnsi="Times New Roman"/>
          <w:sz w:val="24"/>
          <w:szCs w:val="24"/>
        </w:rPr>
        <w:t>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3A283C" w:rsidRDefault="003A283C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2824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3A283C" w:rsidRPr="001E2824" w:rsidRDefault="003A283C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77" w:rsidRPr="006B5188" w:rsidRDefault="003A283C" w:rsidP="00640377">
      <w:pPr>
        <w:spacing w:after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640377" w:rsidRPr="006B5188">
        <w:rPr>
          <w:rFonts w:ascii="Times New Roman" w:hAnsi="Times New Roman" w:cs="Times New Roman"/>
          <w:sz w:val="24"/>
          <w:szCs w:val="24"/>
        </w:rPr>
        <w:t>ОПК-1, ОПК-2, ОПК-</w:t>
      </w:r>
      <w:r w:rsidR="00640377">
        <w:rPr>
          <w:rFonts w:ascii="Times New Roman" w:hAnsi="Times New Roman" w:cs="Times New Roman"/>
          <w:sz w:val="24"/>
          <w:szCs w:val="24"/>
        </w:rPr>
        <w:t>3,</w:t>
      </w:r>
      <w:r w:rsidR="00640377" w:rsidRPr="006B5188">
        <w:rPr>
          <w:rFonts w:ascii="Times New Roman" w:hAnsi="Times New Roman" w:cs="Times New Roman"/>
          <w:sz w:val="24"/>
          <w:szCs w:val="24"/>
        </w:rPr>
        <w:t xml:space="preserve"> ПК-1, ПК-2, ПК-</w:t>
      </w:r>
      <w:r w:rsidR="00640377">
        <w:rPr>
          <w:rFonts w:ascii="Times New Roman" w:hAnsi="Times New Roman" w:cs="Times New Roman"/>
          <w:sz w:val="24"/>
          <w:szCs w:val="24"/>
        </w:rPr>
        <w:t>3,</w:t>
      </w:r>
      <w:r w:rsidR="00640377" w:rsidRPr="006B5188">
        <w:rPr>
          <w:rFonts w:ascii="Times New Roman" w:hAnsi="Times New Roman" w:cs="Times New Roman"/>
          <w:sz w:val="24"/>
          <w:szCs w:val="24"/>
        </w:rPr>
        <w:t xml:space="preserve"> УК-1, УК-2, УК-3, УК-4, УК-5, УК-6</w:t>
      </w:r>
      <w:r w:rsidR="00640377">
        <w:rPr>
          <w:rFonts w:ascii="Times New Roman" w:hAnsi="Times New Roman" w:cs="Times New Roman"/>
          <w:sz w:val="24"/>
          <w:szCs w:val="24"/>
        </w:rPr>
        <w:t>.</w:t>
      </w:r>
    </w:p>
    <w:p w:rsidR="00640377" w:rsidRDefault="00640377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3C" w:rsidRPr="005D1127" w:rsidRDefault="003A283C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1127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3A283C" w:rsidRPr="00B620CC" w:rsidRDefault="003A283C" w:rsidP="00B620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CC">
        <w:rPr>
          <w:rFonts w:ascii="Times New Roman" w:hAnsi="Times New Roman" w:cs="Times New Roman"/>
          <w:sz w:val="24"/>
          <w:szCs w:val="24"/>
        </w:rPr>
        <w:t>овладение методами и способами выбора необходимых методов исследований, умение модифицировать существующие и разрабатывать новые методы исходя из задач конкретного исследования;</w:t>
      </w:r>
    </w:p>
    <w:p w:rsidR="003A283C" w:rsidRPr="00B620CC" w:rsidRDefault="003A283C" w:rsidP="00B620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CC">
        <w:rPr>
          <w:rFonts w:ascii="Times New Roman" w:hAnsi="Times New Roman" w:cs="Times New Roman"/>
          <w:sz w:val="24"/>
          <w:szCs w:val="24"/>
        </w:rPr>
        <w:t>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диссертации;</w:t>
      </w:r>
    </w:p>
    <w:p w:rsidR="003A283C" w:rsidRDefault="003A283C" w:rsidP="00B620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CC">
        <w:rPr>
          <w:rFonts w:ascii="Times New Roman" w:hAnsi="Times New Roman" w:cs="Times New Roman"/>
          <w:sz w:val="24"/>
          <w:szCs w:val="24"/>
        </w:rPr>
        <w:t>освоение методов обработки полученных результатов, анализа и осмысления их с учетом имеющихся литературных данных.</w:t>
      </w:r>
    </w:p>
    <w:p w:rsidR="003A283C" w:rsidRPr="00B620CC" w:rsidRDefault="003A283C" w:rsidP="00FB19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3C" w:rsidRPr="00090D60" w:rsidRDefault="003A283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0D60">
        <w:rPr>
          <w:rFonts w:ascii="Times New Roman" w:hAnsi="Times New Roman" w:cs="Times New Roman"/>
          <w:b/>
          <w:bCs/>
          <w:sz w:val="24"/>
          <w:szCs w:val="24"/>
        </w:rPr>
        <w:t>. Объем практики и ее продолжительность</w:t>
      </w:r>
    </w:p>
    <w:p w:rsidR="003A283C" w:rsidRDefault="003A283C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A283C" w:rsidRPr="007E3C95" w:rsidRDefault="003A283C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83C" w:rsidRDefault="003A283C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5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83C" w:rsidRDefault="003A283C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6 недель.</w:t>
      </w:r>
    </w:p>
    <w:p w:rsidR="003A283C" w:rsidRDefault="003A283C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3C" w:rsidRDefault="003A283C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A283C" w:rsidRPr="007E3C95" w:rsidRDefault="003A283C" w:rsidP="0043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83C" w:rsidRDefault="003A283C" w:rsidP="0043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5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83C" w:rsidRDefault="003A283C" w:rsidP="0043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6 недель.</w:t>
      </w:r>
    </w:p>
    <w:p w:rsidR="003A283C" w:rsidRDefault="003A283C" w:rsidP="00FB1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83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30F57"/>
    <w:multiLevelType w:val="hybridMultilevel"/>
    <w:tmpl w:val="6EDECCF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5805"/>
    <w:rsid w:val="00023804"/>
    <w:rsid w:val="00081A75"/>
    <w:rsid w:val="00090D60"/>
    <w:rsid w:val="00101EF3"/>
    <w:rsid w:val="00142E74"/>
    <w:rsid w:val="00182012"/>
    <w:rsid w:val="001C58D3"/>
    <w:rsid w:val="001D3A2A"/>
    <w:rsid w:val="001E2824"/>
    <w:rsid w:val="002368D8"/>
    <w:rsid w:val="00246AFB"/>
    <w:rsid w:val="0026431E"/>
    <w:rsid w:val="002D4717"/>
    <w:rsid w:val="002E3109"/>
    <w:rsid w:val="002F5576"/>
    <w:rsid w:val="003470EC"/>
    <w:rsid w:val="003A283C"/>
    <w:rsid w:val="00416BC7"/>
    <w:rsid w:val="004275FD"/>
    <w:rsid w:val="004353C0"/>
    <w:rsid w:val="004A5CE2"/>
    <w:rsid w:val="004D632E"/>
    <w:rsid w:val="004F53E0"/>
    <w:rsid w:val="005120B1"/>
    <w:rsid w:val="005D1127"/>
    <w:rsid w:val="005E530E"/>
    <w:rsid w:val="00600B7C"/>
    <w:rsid w:val="00604EFD"/>
    <w:rsid w:val="0061481A"/>
    <w:rsid w:val="00632136"/>
    <w:rsid w:val="006370C5"/>
    <w:rsid w:val="00640377"/>
    <w:rsid w:val="006A4AAC"/>
    <w:rsid w:val="006B65E7"/>
    <w:rsid w:val="006C05D7"/>
    <w:rsid w:val="006C6B28"/>
    <w:rsid w:val="006D0CF4"/>
    <w:rsid w:val="006D3340"/>
    <w:rsid w:val="006F2147"/>
    <w:rsid w:val="0071796F"/>
    <w:rsid w:val="00723F89"/>
    <w:rsid w:val="0073462D"/>
    <w:rsid w:val="00786EAB"/>
    <w:rsid w:val="007B2856"/>
    <w:rsid w:val="007E3C95"/>
    <w:rsid w:val="00803F46"/>
    <w:rsid w:val="00822CB4"/>
    <w:rsid w:val="00894E08"/>
    <w:rsid w:val="008E1415"/>
    <w:rsid w:val="00922520"/>
    <w:rsid w:val="0092667A"/>
    <w:rsid w:val="00932D96"/>
    <w:rsid w:val="00956A38"/>
    <w:rsid w:val="0098549B"/>
    <w:rsid w:val="009D0094"/>
    <w:rsid w:val="009E5A87"/>
    <w:rsid w:val="00B25692"/>
    <w:rsid w:val="00B61ACF"/>
    <w:rsid w:val="00B620CC"/>
    <w:rsid w:val="00B810D6"/>
    <w:rsid w:val="00C44835"/>
    <w:rsid w:val="00C91745"/>
    <w:rsid w:val="00CA35C1"/>
    <w:rsid w:val="00D06585"/>
    <w:rsid w:val="00D5166C"/>
    <w:rsid w:val="00DB699B"/>
    <w:rsid w:val="00DE7BF5"/>
    <w:rsid w:val="00E001AE"/>
    <w:rsid w:val="00EA04BB"/>
    <w:rsid w:val="00EB28DD"/>
    <w:rsid w:val="00EC66A0"/>
    <w:rsid w:val="00EE6B43"/>
    <w:rsid w:val="00F83835"/>
    <w:rsid w:val="00FA7659"/>
    <w:rsid w:val="00FA7EA5"/>
    <w:rsid w:val="00FB1958"/>
    <w:rsid w:val="00FB6CFA"/>
    <w:rsid w:val="00FD21C3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FB1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B1958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30</cp:revision>
  <cp:lastPrinted>2018-02-14T11:33:00Z</cp:lastPrinted>
  <dcterms:created xsi:type="dcterms:W3CDTF">2016-03-23T10:54:00Z</dcterms:created>
  <dcterms:modified xsi:type="dcterms:W3CDTF">2019-07-01T13:53:00Z</dcterms:modified>
</cp:coreProperties>
</file>