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EAB" w:rsidRDefault="00F95EAB">
      <w:pPr>
        <w:rPr>
          <w:szCs w:val="24"/>
        </w:rPr>
      </w:pPr>
    </w:p>
    <w:p w:rsidR="00F95EAB" w:rsidRPr="00104973" w:rsidRDefault="00F95EAB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F95EAB" w:rsidRPr="00104973" w:rsidRDefault="00F95EAB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F95EAB" w:rsidRPr="00104973" w:rsidRDefault="00F95EAB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F95EAB" w:rsidRPr="00104973" w:rsidRDefault="00F95EAB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Императора Александра </w:t>
      </w:r>
      <w:r w:rsidRPr="00104973">
        <w:rPr>
          <w:sz w:val="28"/>
          <w:szCs w:val="28"/>
          <w:lang w:val="en-US" w:eastAsia="ru-RU"/>
        </w:rPr>
        <w:t>I</w:t>
      </w:r>
      <w:r w:rsidRPr="00104973">
        <w:rPr>
          <w:sz w:val="28"/>
          <w:szCs w:val="28"/>
          <w:lang w:eastAsia="ru-RU"/>
        </w:rPr>
        <w:t>»</w:t>
      </w:r>
    </w:p>
    <w:p w:rsidR="00F95EAB" w:rsidRPr="00104973" w:rsidRDefault="00F95EAB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(ФГБОУ В</w:t>
      </w:r>
      <w:r w:rsidRPr="00104973">
        <w:rPr>
          <w:sz w:val="28"/>
          <w:szCs w:val="28"/>
          <w:lang w:eastAsia="ru-RU"/>
        </w:rPr>
        <w:t>О ПГУПС)</w:t>
      </w:r>
    </w:p>
    <w:p w:rsidR="00F95EAB" w:rsidRPr="00104973" w:rsidRDefault="00F95EAB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F95EAB" w:rsidRPr="00104973" w:rsidRDefault="00F95EAB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Кафедра «</w:t>
      </w:r>
      <w:r>
        <w:rPr>
          <w:sz w:val="28"/>
          <w:szCs w:val="28"/>
          <w:lang w:eastAsia="ru-RU"/>
        </w:rPr>
        <w:t>Инженерная геодезия</w:t>
      </w:r>
      <w:r w:rsidRPr="00104973">
        <w:rPr>
          <w:sz w:val="28"/>
          <w:szCs w:val="28"/>
          <w:lang w:eastAsia="ru-RU"/>
        </w:rPr>
        <w:t>»</w:t>
      </w:r>
    </w:p>
    <w:p w:rsidR="00F95EAB" w:rsidRPr="00104973" w:rsidRDefault="00F95EAB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F95EAB" w:rsidRPr="00104973" w:rsidRDefault="00F95EAB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F95EAB" w:rsidRPr="00104973" w:rsidRDefault="00F95EAB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F95EAB" w:rsidRPr="00104973" w:rsidRDefault="00F95EAB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F95EAB" w:rsidRPr="00104973" w:rsidRDefault="00F95EAB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F95EAB" w:rsidRPr="00104973" w:rsidRDefault="00F95EAB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F95EAB" w:rsidRPr="00104973" w:rsidRDefault="00F95EAB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F95EAB" w:rsidRPr="00104973" w:rsidRDefault="00F95EAB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F95EAB" w:rsidRPr="00104973" w:rsidRDefault="00F95EAB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F95EAB" w:rsidRPr="00104973" w:rsidRDefault="00F95EAB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F95EAB" w:rsidRPr="00104973" w:rsidRDefault="00F95EAB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F95EAB" w:rsidRPr="00104973" w:rsidRDefault="00F95EAB" w:rsidP="00104973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РАБОЧАЯ ПРОГРАММА</w:t>
      </w:r>
    </w:p>
    <w:p w:rsidR="00F95EAB" w:rsidRPr="00104973" w:rsidRDefault="00F95EAB" w:rsidP="00104973">
      <w:pPr>
        <w:spacing w:after="0" w:line="240" w:lineRule="auto"/>
        <w:jc w:val="center"/>
        <w:rPr>
          <w:i/>
          <w:iCs/>
          <w:sz w:val="28"/>
          <w:szCs w:val="28"/>
          <w:lang w:eastAsia="ru-RU"/>
        </w:rPr>
      </w:pPr>
      <w:r w:rsidRPr="00104973">
        <w:rPr>
          <w:i/>
          <w:iCs/>
          <w:sz w:val="28"/>
          <w:szCs w:val="28"/>
          <w:lang w:eastAsia="ru-RU"/>
        </w:rPr>
        <w:t>дисциплины</w:t>
      </w:r>
    </w:p>
    <w:p w:rsidR="00F95EAB" w:rsidRDefault="00F95EAB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«ОПРЕДЕЛЕНИЕ ПЛОЩАДЕЙ И ОБЪЕМОВ ОБЪЕКТОВ НЕДВИЖИМОСТИ» (Б1.В.ДВ.2.1</w:t>
      </w:r>
      <w:r w:rsidRPr="00104973">
        <w:rPr>
          <w:sz w:val="28"/>
          <w:szCs w:val="28"/>
          <w:lang w:eastAsia="ru-RU"/>
        </w:rPr>
        <w:t>)</w:t>
      </w:r>
    </w:p>
    <w:p w:rsidR="00F95EAB" w:rsidRPr="00104973" w:rsidRDefault="00F95EAB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F95EAB" w:rsidRPr="00104973" w:rsidRDefault="00F95EAB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для направления</w:t>
      </w:r>
    </w:p>
    <w:p w:rsidR="00F95EAB" w:rsidRPr="00F45F02" w:rsidRDefault="00F95EAB" w:rsidP="00F45F02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21.04.02 «Землеустройство и кадастры</w:t>
      </w:r>
      <w:r w:rsidRPr="00104973">
        <w:rPr>
          <w:sz w:val="28"/>
          <w:szCs w:val="28"/>
          <w:lang w:eastAsia="ru-RU"/>
        </w:rPr>
        <w:t xml:space="preserve">» </w:t>
      </w:r>
    </w:p>
    <w:p w:rsidR="00F95EAB" w:rsidRPr="00104973" w:rsidRDefault="00F95EAB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 </w:t>
      </w:r>
      <w:r w:rsidRPr="00104973">
        <w:rPr>
          <w:sz w:val="28"/>
          <w:szCs w:val="28"/>
          <w:lang w:eastAsia="ru-RU"/>
        </w:rPr>
        <w:t xml:space="preserve">магистерской программе </w:t>
      </w:r>
    </w:p>
    <w:p w:rsidR="00F95EAB" w:rsidRPr="00104973" w:rsidRDefault="00F95EAB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«</w:t>
      </w:r>
      <w:r>
        <w:rPr>
          <w:sz w:val="28"/>
          <w:szCs w:val="28"/>
          <w:lang w:eastAsia="ru-RU"/>
        </w:rPr>
        <w:t>Геодезическое обеспечение кадастров</w:t>
      </w:r>
      <w:r w:rsidRPr="00104973">
        <w:rPr>
          <w:sz w:val="28"/>
          <w:szCs w:val="28"/>
          <w:lang w:eastAsia="ru-RU"/>
        </w:rPr>
        <w:t xml:space="preserve">» </w:t>
      </w:r>
    </w:p>
    <w:p w:rsidR="00F95EAB" w:rsidRPr="00104973" w:rsidRDefault="00F95EAB" w:rsidP="00104973">
      <w:pPr>
        <w:spacing w:after="0" w:line="240" w:lineRule="auto"/>
        <w:jc w:val="center"/>
        <w:rPr>
          <w:i/>
          <w:sz w:val="28"/>
          <w:szCs w:val="28"/>
          <w:lang w:eastAsia="ru-RU"/>
        </w:rPr>
      </w:pPr>
    </w:p>
    <w:p w:rsidR="00F95EAB" w:rsidRPr="00104973" w:rsidRDefault="00F95EAB" w:rsidP="00104973">
      <w:pPr>
        <w:spacing w:after="0" w:line="240" w:lineRule="auto"/>
        <w:jc w:val="center"/>
        <w:rPr>
          <w:i/>
          <w:sz w:val="28"/>
          <w:szCs w:val="28"/>
          <w:lang w:eastAsia="ru-RU"/>
        </w:rPr>
      </w:pPr>
    </w:p>
    <w:p w:rsidR="00F95EAB" w:rsidRPr="00104973" w:rsidRDefault="00F95EAB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Форма обучени</w:t>
      </w:r>
      <w:r>
        <w:rPr>
          <w:sz w:val="28"/>
          <w:szCs w:val="28"/>
          <w:lang w:eastAsia="ru-RU"/>
        </w:rPr>
        <w:t>я – очная</w:t>
      </w:r>
    </w:p>
    <w:p w:rsidR="00F95EAB" w:rsidRPr="00104973" w:rsidRDefault="00F95EAB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F95EAB" w:rsidRPr="00104973" w:rsidRDefault="00F95EAB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F95EAB" w:rsidRPr="00104973" w:rsidRDefault="00F95EAB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F95EAB" w:rsidRPr="00104973" w:rsidRDefault="00F95EAB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F95EAB" w:rsidRPr="00104973" w:rsidRDefault="00F95EAB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F95EAB" w:rsidRDefault="00F95EAB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F95EAB" w:rsidRDefault="00F95EAB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F95EAB" w:rsidRDefault="00F95EAB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F95EAB" w:rsidRDefault="00F95EAB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F95EAB" w:rsidRPr="00104973" w:rsidRDefault="00F95EAB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F95EAB" w:rsidRPr="00104973" w:rsidRDefault="00F95EAB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Санкт-Петербург</w:t>
      </w:r>
    </w:p>
    <w:p w:rsidR="00F95EAB" w:rsidRPr="00104973" w:rsidRDefault="00F95EAB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2018</w:t>
      </w:r>
    </w:p>
    <w:p w:rsidR="00F95EAB" w:rsidRPr="00104973" w:rsidRDefault="00F95EAB" w:rsidP="00F234D7">
      <w:pPr>
        <w:spacing w:after="0" w:line="240" w:lineRule="auto"/>
        <w:rPr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89.85pt;margin-top:-63pt;width:603pt;height:855pt;z-index:251658240">
            <v:imagedata r:id="rId5" o:title=""/>
          </v:shape>
        </w:pict>
      </w:r>
    </w:p>
    <w:p w:rsidR="00F95EAB" w:rsidRPr="00104973" w:rsidRDefault="00F95EAB" w:rsidP="005D5FD6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ЛИСТ СОГЛАСОВАНИЙ</w:t>
      </w:r>
    </w:p>
    <w:p w:rsidR="00F95EAB" w:rsidRPr="00104973" w:rsidRDefault="00F95EAB" w:rsidP="005D5FD6">
      <w:pPr>
        <w:tabs>
          <w:tab w:val="left" w:pos="851"/>
        </w:tabs>
        <w:jc w:val="center"/>
        <w:rPr>
          <w:sz w:val="28"/>
          <w:szCs w:val="28"/>
        </w:rPr>
      </w:pPr>
    </w:p>
    <w:p w:rsidR="00F95EAB" w:rsidRPr="00BE751C" w:rsidRDefault="00F95EAB" w:rsidP="005D5FD6">
      <w:pPr>
        <w:tabs>
          <w:tab w:val="left" w:pos="851"/>
        </w:tabs>
        <w:rPr>
          <w:sz w:val="28"/>
          <w:szCs w:val="28"/>
        </w:rPr>
      </w:pPr>
      <w:r w:rsidRPr="00104973">
        <w:rPr>
          <w:sz w:val="28"/>
          <w:szCs w:val="28"/>
        </w:rPr>
        <w:t xml:space="preserve">Рабочая программа рассмотрена и обсуждена на заседании кафедры </w:t>
      </w:r>
      <w:r>
        <w:rPr>
          <w:sz w:val="28"/>
          <w:szCs w:val="28"/>
        </w:rPr>
        <w:t>«Инженерная геодезия»</w:t>
      </w:r>
    </w:p>
    <w:p w:rsidR="00F95EAB" w:rsidRPr="00104973" w:rsidRDefault="00F95EAB" w:rsidP="005D5FD6">
      <w:pPr>
        <w:tabs>
          <w:tab w:val="left" w:pos="851"/>
        </w:tabs>
        <w:rPr>
          <w:sz w:val="28"/>
          <w:szCs w:val="28"/>
        </w:rPr>
      </w:pPr>
      <w:r w:rsidRPr="00104973">
        <w:rPr>
          <w:sz w:val="28"/>
          <w:szCs w:val="28"/>
        </w:rPr>
        <w:t xml:space="preserve">Протокол № __ от «___» _________ 201 __ г. </w:t>
      </w:r>
    </w:p>
    <w:p w:rsidR="00F95EAB" w:rsidRPr="00104973" w:rsidRDefault="00F95EAB" w:rsidP="005D5FD6">
      <w:pPr>
        <w:tabs>
          <w:tab w:val="left" w:pos="851"/>
        </w:tabs>
        <w:rPr>
          <w:sz w:val="28"/>
          <w:szCs w:val="28"/>
        </w:rPr>
      </w:pPr>
    </w:p>
    <w:p w:rsidR="00F95EAB" w:rsidRPr="00104973" w:rsidRDefault="00F95EAB" w:rsidP="005D5FD6">
      <w:pPr>
        <w:tabs>
          <w:tab w:val="left" w:pos="851"/>
        </w:tabs>
        <w:rPr>
          <w:sz w:val="28"/>
          <w:szCs w:val="28"/>
        </w:rPr>
      </w:pPr>
    </w:p>
    <w:tbl>
      <w:tblPr>
        <w:tblW w:w="0" w:type="auto"/>
        <w:tblLayout w:type="fixed"/>
        <w:tblLook w:val="00A0"/>
      </w:tblPr>
      <w:tblGrid>
        <w:gridCol w:w="5070"/>
        <w:gridCol w:w="1701"/>
        <w:gridCol w:w="2800"/>
      </w:tblGrid>
      <w:tr w:rsidR="00F95EAB" w:rsidRPr="00BE751C" w:rsidTr="00477662">
        <w:tc>
          <w:tcPr>
            <w:tcW w:w="5070" w:type="dxa"/>
          </w:tcPr>
          <w:p w:rsidR="00F95EAB" w:rsidRPr="00BE751C" w:rsidRDefault="00F95EAB" w:rsidP="00477662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BE751C">
              <w:rPr>
                <w:sz w:val="28"/>
                <w:szCs w:val="28"/>
              </w:rPr>
              <w:t>Заведующий кафедрой  «Инженерная геодезия»</w:t>
            </w:r>
          </w:p>
        </w:tc>
        <w:tc>
          <w:tcPr>
            <w:tcW w:w="1701" w:type="dxa"/>
            <w:vAlign w:val="bottom"/>
          </w:tcPr>
          <w:p w:rsidR="00F95EAB" w:rsidRPr="00BE751C" w:rsidRDefault="00F95EAB" w:rsidP="00477662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BE751C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F95EAB" w:rsidRPr="00BE751C" w:rsidRDefault="00F95EAB" w:rsidP="0047766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E751C">
              <w:rPr>
                <w:sz w:val="28"/>
                <w:szCs w:val="28"/>
              </w:rPr>
              <w:t>М.Я. Брынь</w:t>
            </w:r>
          </w:p>
        </w:tc>
      </w:tr>
      <w:tr w:rsidR="00F95EAB" w:rsidRPr="00BE751C" w:rsidTr="00477662">
        <w:tc>
          <w:tcPr>
            <w:tcW w:w="5070" w:type="dxa"/>
          </w:tcPr>
          <w:p w:rsidR="00F95EAB" w:rsidRPr="00BE751C" w:rsidRDefault="00F95EAB" w:rsidP="00477662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BE751C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F95EAB" w:rsidRPr="00BE751C" w:rsidRDefault="00F95EAB" w:rsidP="0047766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95EAB" w:rsidRPr="00BE751C" w:rsidRDefault="00F95EAB" w:rsidP="0047766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F95EAB" w:rsidRPr="00BE751C" w:rsidRDefault="00F95EAB" w:rsidP="005D5FD6">
      <w:pPr>
        <w:tabs>
          <w:tab w:val="left" w:pos="851"/>
        </w:tabs>
        <w:rPr>
          <w:sz w:val="28"/>
          <w:szCs w:val="28"/>
        </w:rPr>
      </w:pPr>
    </w:p>
    <w:p w:rsidR="00F95EAB" w:rsidRPr="00BE751C" w:rsidRDefault="00F95EAB" w:rsidP="005D5FD6">
      <w:pPr>
        <w:tabs>
          <w:tab w:val="left" w:pos="851"/>
        </w:tabs>
        <w:rPr>
          <w:sz w:val="28"/>
          <w:szCs w:val="28"/>
        </w:rPr>
      </w:pPr>
    </w:p>
    <w:tbl>
      <w:tblPr>
        <w:tblW w:w="0" w:type="auto"/>
        <w:tblLayout w:type="fixed"/>
        <w:tblLook w:val="00A0"/>
      </w:tblPr>
      <w:tblGrid>
        <w:gridCol w:w="5070"/>
        <w:gridCol w:w="1701"/>
        <w:gridCol w:w="2800"/>
      </w:tblGrid>
      <w:tr w:rsidR="00F95EAB" w:rsidRPr="00BE751C" w:rsidTr="00DF31EC">
        <w:trPr>
          <w:trHeight w:val="563"/>
        </w:trPr>
        <w:tc>
          <w:tcPr>
            <w:tcW w:w="5070" w:type="dxa"/>
          </w:tcPr>
          <w:p w:rsidR="00F95EAB" w:rsidRPr="00BE751C" w:rsidRDefault="00F95EAB" w:rsidP="00477662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BE751C">
              <w:rPr>
                <w:sz w:val="28"/>
                <w:szCs w:val="28"/>
              </w:rPr>
              <w:t>СОГЛАСОВАНО</w:t>
            </w:r>
          </w:p>
        </w:tc>
        <w:tc>
          <w:tcPr>
            <w:tcW w:w="1701" w:type="dxa"/>
          </w:tcPr>
          <w:p w:rsidR="00F95EAB" w:rsidRPr="00BE751C" w:rsidRDefault="00F95EAB" w:rsidP="0047766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95EAB" w:rsidRPr="00BE751C" w:rsidRDefault="00F95EAB" w:rsidP="0047766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F95EAB" w:rsidRPr="00BE751C" w:rsidTr="00477662">
        <w:tc>
          <w:tcPr>
            <w:tcW w:w="5070" w:type="dxa"/>
          </w:tcPr>
          <w:p w:rsidR="00F95EAB" w:rsidRPr="00BE751C" w:rsidRDefault="00F95EAB" w:rsidP="00477662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 w:rsidRPr="0092003D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</w:rPr>
              <w:t>магистерской программы</w:t>
            </w:r>
          </w:p>
        </w:tc>
        <w:tc>
          <w:tcPr>
            <w:tcW w:w="1701" w:type="dxa"/>
            <w:vAlign w:val="bottom"/>
          </w:tcPr>
          <w:p w:rsidR="00F95EAB" w:rsidRPr="00BE751C" w:rsidRDefault="00F95EAB" w:rsidP="00477662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BE751C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F95EAB" w:rsidRPr="00BE751C" w:rsidRDefault="00F95EAB" w:rsidP="0047766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М.Я. Брынь</w:t>
            </w:r>
          </w:p>
        </w:tc>
      </w:tr>
      <w:tr w:rsidR="00F95EAB" w:rsidRPr="00BE751C" w:rsidTr="00477662">
        <w:tc>
          <w:tcPr>
            <w:tcW w:w="5070" w:type="dxa"/>
          </w:tcPr>
          <w:p w:rsidR="00F95EAB" w:rsidRPr="00BE751C" w:rsidRDefault="00F95EAB" w:rsidP="00477662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BE751C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F95EAB" w:rsidRPr="00BE751C" w:rsidRDefault="00F95EAB" w:rsidP="0047766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95EAB" w:rsidRPr="00BE751C" w:rsidRDefault="00F95EAB" w:rsidP="0047766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F95EAB" w:rsidRPr="00E32D6E" w:rsidTr="00477662">
        <w:tc>
          <w:tcPr>
            <w:tcW w:w="5070" w:type="dxa"/>
          </w:tcPr>
          <w:p w:rsidR="00F95EAB" w:rsidRPr="00BE751C" w:rsidRDefault="00F95EAB" w:rsidP="0047766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F95EAB" w:rsidRPr="00BE751C" w:rsidRDefault="00F95EAB" w:rsidP="00477662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BE751C">
              <w:rPr>
                <w:sz w:val="28"/>
                <w:szCs w:val="28"/>
              </w:rPr>
              <w:t>Председатель методической комиссии факультета «Транспортное строительство»</w:t>
            </w:r>
          </w:p>
        </w:tc>
        <w:tc>
          <w:tcPr>
            <w:tcW w:w="1701" w:type="dxa"/>
            <w:vAlign w:val="bottom"/>
          </w:tcPr>
          <w:p w:rsidR="00F95EAB" w:rsidRPr="00BE751C" w:rsidRDefault="00F95EAB" w:rsidP="00477662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BE751C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F95EAB" w:rsidRPr="00104973" w:rsidRDefault="00F95EAB" w:rsidP="0047766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E751C">
              <w:rPr>
                <w:sz w:val="28"/>
                <w:szCs w:val="28"/>
              </w:rPr>
              <w:t>О.Б</w:t>
            </w:r>
            <w:r>
              <w:rPr>
                <w:sz w:val="28"/>
                <w:szCs w:val="28"/>
              </w:rPr>
              <w:t>.</w:t>
            </w:r>
            <w:r w:rsidRPr="00BE751C">
              <w:rPr>
                <w:sz w:val="28"/>
                <w:szCs w:val="28"/>
              </w:rPr>
              <w:t xml:space="preserve"> Суровцева</w:t>
            </w:r>
          </w:p>
        </w:tc>
      </w:tr>
      <w:tr w:rsidR="00F95EAB" w:rsidRPr="00E32D6E" w:rsidTr="00477662">
        <w:tc>
          <w:tcPr>
            <w:tcW w:w="5070" w:type="dxa"/>
          </w:tcPr>
          <w:p w:rsidR="00F95EAB" w:rsidRPr="00104973" w:rsidRDefault="00F95EAB" w:rsidP="00477662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F95EAB" w:rsidRPr="00104973" w:rsidRDefault="00F95EAB" w:rsidP="0047766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95EAB" w:rsidRPr="00104973" w:rsidRDefault="00F95EAB" w:rsidP="0047766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F95EAB" w:rsidRDefault="00F95EAB" w:rsidP="005D5FD6">
      <w:pPr>
        <w:jc w:val="center"/>
        <w:rPr>
          <w:b/>
          <w:bCs/>
          <w:sz w:val="28"/>
          <w:szCs w:val="28"/>
        </w:rPr>
      </w:pPr>
    </w:p>
    <w:p w:rsidR="00F95EAB" w:rsidRDefault="00F95EAB" w:rsidP="00473348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 xml:space="preserve"> </w:t>
      </w:r>
    </w:p>
    <w:p w:rsidR="00F95EAB" w:rsidRDefault="00F95EAB" w:rsidP="00473348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F95EAB" w:rsidRDefault="00F95EAB" w:rsidP="00473348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F95EAB" w:rsidRDefault="00F95EAB" w:rsidP="00473348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F95EAB" w:rsidRDefault="00F95EAB" w:rsidP="00473348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F95EAB" w:rsidRDefault="00F95EAB" w:rsidP="00473348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F95EAB" w:rsidRDefault="00F95EAB" w:rsidP="00473348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F95EAB" w:rsidRDefault="00F95EAB" w:rsidP="00473348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F95EAB" w:rsidRDefault="00F95EAB" w:rsidP="00473348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F95EAB" w:rsidRDefault="00F95EAB" w:rsidP="00473348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F95EAB" w:rsidRPr="00104973" w:rsidRDefault="00F95EAB" w:rsidP="00473348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1. Цели и задачи дисциплины</w:t>
      </w:r>
    </w:p>
    <w:p w:rsidR="00F95EAB" w:rsidRPr="00104973" w:rsidRDefault="00F95EAB" w:rsidP="00104973">
      <w:pPr>
        <w:tabs>
          <w:tab w:val="left" w:pos="0"/>
        </w:tabs>
        <w:spacing w:after="0" w:line="240" w:lineRule="auto"/>
        <w:contextualSpacing/>
        <w:jc w:val="both"/>
        <w:rPr>
          <w:sz w:val="28"/>
          <w:szCs w:val="28"/>
          <w:lang w:eastAsia="ru-RU"/>
        </w:rPr>
      </w:pPr>
    </w:p>
    <w:p w:rsidR="00F95EAB" w:rsidRPr="00104973" w:rsidRDefault="00F95EAB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Рабочая программа составлена в соответствии с ФГОС ВО, утвержденным «</w:t>
      </w:r>
      <w:r>
        <w:rPr>
          <w:sz w:val="28"/>
          <w:szCs w:val="28"/>
          <w:lang w:eastAsia="ru-RU"/>
        </w:rPr>
        <w:t>30</w:t>
      </w:r>
      <w:r w:rsidRPr="00104973">
        <w:rPr>
          <w:sz w:val="28"/>
          <w:szCs w:val="28"/>
          <w:lang w:eastAsia="ru-RU"/>
        </w:rPr>
        <w:t xml:space="preserve">» </w:t>
      </w:r>
      <w:r>
        <w:rPr>
          <w:sz w:val="28"/>
          <w:szCs w:val="28"/>
          <w:lang w:eastAsia="ru-RU"/>
        </w:rPr>
        <w:t xml:space="preserve">марта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  <w:lang w:eastAsia="ru-RU"/>
          </w:rPr>
          <w:t>2015</w:t>
        </w:r>
        <w:r w:rsidRPr="00104973">
          <w:rPr>
            <w:sz w:val="28"/>
            <w:szCs w:val="28"/>
            <w:lang w:eastAsia="ru-RU"/>
          </w:rPr>
          <w:t xml:space="preserve"> г</w:t>
        </w:r>
      </w:smartTag>
      <w:r w:rsidRPr="00104973">
        <w:rPr>
          <w:sz w:val="28"/>
          <w:szCs w:val="28"/>
          <w:lang w:eastAsia="ru-RU"/>
        </w:rPr>
        <w:t xml:space="preserve">., приказ № </w:t>
      </w:r>
      <w:r>
        <w:rPr>
          <w:sz w:val="28"/>
          <w:szCs w:val="28"/>
          <w:lang w:eastAsia="ru-RU"/>
        </w:rPr>
        <w:t>298</w:t>
      </w:r>
      <w:r w:rsidRPr="00104973">
        <w:rPr>
          <w:sz w:val="28"/>
          <w:szCs w:val="28"/>
          <w:lang w:eastAsia="ru-RU"/>
        </w:rPr>
        <w:t xml:space="preserve"> по напра</w:t>
      </w:r>
      <w:r>
        <w:rPr>
          <w:sz w:val="28"/>
          <w:szCs w:val="28"/>
          <w:lang w:eastAsia="ru-RU"/>
        </w:rPr>
        <w:t>влению</w:t>
      </w:r>
      <w:r w:rsidRPr="0010497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21.04.02 </w:t>
      </w:r>
      <w:r w:rsidRPr="00104973">
        <w:rPr>
          <w:sz w:val="28"/>
          <w:szCs w:val="28"/>
          <w:lang w:eastAsia="ru-RU"/>
        </w:rPr>
        <w:t>«</w:t>
      </w:r>
      <w:r>
        <w:rPr>
          <w:sz w:val="28"/>
          <w:szCs w:val="28"/>
          <w:lang w:eastAsia="ru-RU"/>
        </w:rPr>
        <w:t>Землеустройство и кадастры</w:t>
      </w:r>
      <w:r w:rsidRPr="00104973">
        <w:rPr>
          <w:sz w:val="28"/>
          <w:szCs w:val="28"/>
          <w:lang w:eastAsia="ru-RU"/>
        </w:rPr>
        <w:t>», по дисциплине «</w:t>
      </w:r>
      <w:r>
        <w:rPr>
          <w:sz w:val="28"/>
          <w:szCs w:val="28"/>
          <w:lang w:eastAsia="ru-RU"/>
        </w:rPr>
        <w:t>Определение площадей и объемов объектов недвижимости</w:t>
      </w:r>
      <w:r w:rsidRPr="00104973">
        <w:rPr>
          <w:sz w:val="28"/>
          <w:szCs w:val="28"/>
          <w:lang w:eastAsia="ru-RU"/>
        </w:rPr>
        <w:t>».</w:t>
      </w:r>
    </w:p>
    <w:p w:rsidR="00F95EAB" w:rsidRPr="00104973" w:rsidRDefault="00F95EAB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Цел</w:t>
      </w:r>
      <w:r>
        <w:rPr>
          <w:sz w:val="28"/>
          <w:szCs w:val="28"/>
          <w:lang w:eastAsia="ru-RU"/>
        </w:rPr>
        <w:t>ью изучения дисциплины является овладение методикой определения площадей и объемов объектов недвижимости и оценки их точности.</w:t>
      </w:r>
    </w:p>
    <w:p w:rsidR="00F95EAB" w:rsidRDefault="00F95EAB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F95EAB" w:rsidRPr="00B2502B" w:rsidRDefault="00F95EAB" w:rsidP="00D0183C">
      <w:pPr>
        <w:pStyle w:val="Default"/>
        <w:numPr>
          <w:ilvl w:val="0"/>
          <w:numId w:val="16"/>
        </w:numPr>
        <w:ind w:left="0" w:firstLine="720"/>
        <w:jc w:val="both"/>
        <w:rPr>
          <w:color w:val="auto"/>
          <w:sz w:val="28"/>
          <w:szCs w:val="28"/>
        </w:rPr>
      </w:pPr>
      <w:r w:rsidRPr="00B2502B">
        <w:rPr>
          <w:sz w:val="28"/>
          <w:szCs w:val="28"/>
        </w:rPr>
        <w:t xml:space="preserve">изучение теоретических основ </w:t>
      </w:r>
      <w:r>
        <w:rPr>
          <w:sz w:val="28"/>
          <w:szCs w:val="28"/>
        </w:rPr>
        <w:t>определения площадей и объемов объектов недвижимости и оценки их точности</w:t>
      </w:r>
      <w:r w:rsidRPr="00B2502B">
        <w:rPr>
          <w:sz w:val="28"/>
          <w:szCs w:val="28"/>
        </w:rPr>
        <w:t>;</w:t>
      </w:r>
    </w:p>
    <w:p w:rsidR="00F95EAB" w:rsidRPr="00B2502B" w:rsidRDefault="00F95EAB" w:rsidP="00D0183C">
      <w:pPr>
        <w:pStyle w:val="Default"/>
        <w:numPr>
          <w:ilvl w:val="0"/>
          <w:numId w:val="16"/>
        </w:numPr>
        <w:ind w:left="0" w:firstLine="720"/>
        <w:jc w:val="both"/>
        <w:rPr>
          <w:color w:val="auto"/>
          <w:sz w:val="28"/>
          <w:szCs w:val="28"/>
        </w:rPr>
      </w:pPr>
      <w:r w:rsidRPr="00B2502B">
        <w:rPr>
          <w:sz w:val="28"/>
          <w:szCs w:val="28"/>
        </w:rPr>
        <w:t>выработка практических умений и приобретение</w:t>
      </w:r>
      <w:r>
        <w:rPr>
          <w:sz w:val="28"/>
          <w:szCs w:val="28"/>
        </w:rPr>
        <w:t xml:space="preserve"> навыков в вычислении площадей и объемов объектов недвижимости с оценкой их точности</w:t>
      </w:r>
      <w:r w:rsidRPr="00B2502B">
        <w:rPr>
          <w:sz w:val="28"/>
          <w:szCs w:val="28"/>
        </w:rPr>
        <w:t>;</w:t>
      </w:r>
    </w:p>
    <w:p w:rsidR="00F95EAB" w:rsidRPr="00B2502B" w:rsidRDefault="00F95EAB" w:rsidP="00D0183C">
      <w:pPr>
        <w:pStyle w:val="Default"/>
        <w:numPr>
          <w:ilvl w:val="0"/>
          <w:numId w:val="16"/>
        </w:numPr>
        <w:ind w:left="0" w:firstLine="720"/>
        <w:jc w:val="both"/>
        <w:rPr>
          <w:color w:val="auto"/>
          <w:sz w:val="28"/>
          <w:szCs w:val="28"/>
        </w:rPr>
      </w:pPr>
      <w:r w:rsidRPr="00B2502B">
        <w:rPr>
          <w:sz w:val="28"/>
          <w:szCs w:val="28"/>
        </w:rPr>
        <w:t>ознакомление с рабо</w:t>
      </w:r>
      <w:r>
        <w:rPr>
          <w:sz w:val="28"/>
          <w:szCs w:val="28"/>
        </w:rPr>
        <w:t>той математических пакетов для вычисления площадей и объемов</w:t>
      </w:r>
      <w:r w:rsidRPr="00B2502B">
        <w:rPr>
          <w:sz w:val="28"/>
          <w:szCs w:val="28"/>
        </w:rPr>
        <w:t>.</w:t>
      </w:r>
    </w:p>
    <w:p w:rsidR="00F95EAB" w:rsidRPr="00104973" w:rsidRDefault="00F95EAB" w:rsidP="00B249BE">
      <w:pPr>
        <w:spacing w:after="0" w:line="240" w:lineRule="auto"/>
        <w:rPr>
          <w:sz w:val="28"/>
          <w:szCs w:val="28"/>
          <w:lang w:eastAsia="ru-RU"/>
        </w:rPr>
      </w:pPr>
    </w:p>
    <w:p w:rsidR="00F95EAB" w:rsidRPr="00104973" w:rsidRDefault="00F95EAB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F95EAB" w:rsidRPr="00104973" w:rsidRDefault="00F95EAB" w:rsidP="00104973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F95EAB" w:rsidRPr="00104973" w:rsidRDefault="00F95EAB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навыков.</w:t>
      </w:r>
    </w:p>
    <w:p w:rsidR="00F95EAB" w:rsidRPr="00104973" w:rsidRDefault="00F95EAB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F95EAB" w:rsidRPr="00104973" w:rsidRDefault="00F95EAB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b/>
          <w:sz w:val="28"/>
          <w:szCs w:val="28"/>
          <w:lang w:eastAsia="ru-RU"/>
        </w:rPr>
        <w:t>ЗНАТЬ</w:t>
      </w:r>
      <w:r w:rsidRPr="00104973">
        <w:rPr>
          <w:sz w:val="28"/>
          <w:szCs w:val="28"/>
          <w:lang w:eastAsia="ru-RU"/>
        </w:rPr>
        <w:t>:</w:t>
      </w:r>
    </w:p>
    <w:p w:rsidR="00F95EAB" w:rsidRPr="008C2CFD" w:rsidRDefault="00F95EAB" w:rsidP="00CC7331">
      <w:pPr>
        <w:spacing w:after="0" w:line="240" w:lineRule="auto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– </w:t>
      </w:r>
      <w:r w:rsidRPr="001602B1">
        <w:rPr>
          <w:sz w:val="28"/>
          <w:szCs w:val="28"/>
          <w:lang w:eastAsia="ru-RU"/>
        </w:rPr>
        <w:t xml:space="preserve">методы определения и оценки точности площадей земельных участков и </w:t>
      </w:r>
      <w:r w:rsidRPr="001602B1">
        <w:rPr>
          <w:sz w:val="28"/>
          <w:szCs w:val="28"/>
        </w:rPr>
        <w:t>иных, связанных с ними, объектов недвижимости</w:t>
      </w:r>
      <w:r>
        <w:rPr>
          <w:sz w:val="28"/>
          <w:szCs w:val="28"/>
        </w:rPr>
        <w:t>, а также объемов объектов недвижимости по результатам координатных, разностно-координатных и линейно-угловых измерений</w:t>
      </w:r>
      <w:r w:rsidRPr="008C2CFD">
        <w:rPr>
          <w:sz w:val="28"/>
          <w:szCs w:val="28"/>
        </w:rPr>
        <w:t>;</w:t>
      </w:r>
    </w:p>
    <w:p w:rsidR="00F95EAB" w:rsidRPr="00104973" w:rsidRDefault="00F95EAB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b/>
          <w:sz w:val="28"/>
          <w:szCs w:val="28"/>
          <w:lang w:eastAsia="ru-RU"/>
        </w:rPr>
        <w:t>УМЕТЬ</w:t>
      </w:r>
      <w:r w:rsidRPr="00104973">
        <w:rPr>
          <w:sz w:val="28"/>
          <w:szCs w:val="28"/>
          <w:lang w:eastAsia="ru-RU"/>
        </w:rPr>
        <w:t>:</w:t>
      </w:r>
    </w:p>
    <w:p w:rsidR="00F95EAB" w:rsidRPr="00CF5F12" w:rsidRDefault="00F95EAB" w:rsidP="00CC7331">
      <w:pPr>
        <w:numPr>
          <w:ilvl w:val="0"/>
          <w:numId w:val="30"/>
        </w:numPr>
        <w:tabs>
          <w:tab w:val="clear" w:pos="2160"/>
          <w:tab w:val="left" w:pos="108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вычислять площади и объемы объектов недвижимости с оценкой их точности</w:t>
      </w:r>
      <w:r w:rsidRPr="00E3214A">
        <w:rPr>
          <w:sz w:val="28"/>
          <w:szCs w:val="28"/>
        </w:rPr>
        <w:t>;</w:t>
      </w:r>
    </w:p>
    <w:p w:rsidR="00F95EAB" w:rsidRPr="00104973" w:rsidRDefault="00F95EAB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b/>
          <w:sz w:val="28"/>
          <w:szCs w:val="28"/>
          <w:lang w:eastAsia="ru-RU"/>
        </w:rPr>
        <w:t>ВЛАДЕТЬ</w:t>
      </w:r>
      <w:r w:rsidRPr="00104973">
        <w:rPr>
          <w:sz w:val="28"/>
          <w:szCs w:val="28"/>
          <w:lang w:eastAsia="ru-RU"/>
        </w:rPr>
        <w:t>:</w:t>
      </w:r>
    </w:p>
    <w:p w:rsidR="00F95EAB" w:rsidRPr="00104973" w:rsidRDefault="00F95EAB" w:rsidP="00CC7331">
      <w:pPr>
        <w:numPr>
          <w:ilvl w:val="0"/>
          <w:numId w:val="30"/>
        </w:numPr>
        <w:tabs>
          <w:tab w:val="clear" w:pos="2160"/>
          <w:tab w:val="left" w:pos="0"/>
          <w:tab w:val="num" w:pos="108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навыками работы с математическими пакетами для вычисления площадей и объемов.</w:t>
      </w:r>
    </w:p>
    <w:p w:rsidR="00F95EAB" w:rsidRPr="00104973" w:rsidRDefault="00F95EAB" w:rsidP="00104973">
      <w:pPr>
        <w:spacing w:after="0" w:line="240" w:lineRule="auto"/>
        <w:ind w:firstLine="851"/>
        <w:jc w:val="both"/>
        <w:rPr>
          <w:i/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F95EAB" w:rsidRDefault="00F95EAB" w:rsidP="00104973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D0183C">
        <w:rPr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D0183C">
        <w:rPr>
          <w:b/>
          <w:sz w:val="28"/>
          <w:szCs w:val="28"/>
          <w:lang w:eastAsia="ru-RU"/>
        </w:rPr>
        <w:t>профессиональных компетенций (ПК)</w:t>
      </w:r>
      <w:r w:rsidRPr="00D0183C">
        <w:rPr>
          <w:sz w:val="28"/>
          <w:szCs w:val="28"/>
          <w:lang w:eastAsia="ru-RU"/>
        </w:rPr>
        <w:t xml:space="preserve">, </w:t>
      </w:r>
      <w:r w:rsidRPr="00D0183C">
        <w:rPr>
          <w:bCs/>
          <w:sz w:val="28"/>
          <w:szCs w:val="28"/>
          <w:lang w:eastAsia="ru-RU"/>
        </w:rPr>
        <w:t>соответствующих видам профессиональной деятельности, на которые ориентирована программа магистратуры:</w:t>
      </w:r>
    </w:p>
    <w:p w:rsidR="00F95EAB" w:rsidRPr="00523658" w:rsidRDefault="00F95EAB" w:rsidP="00D0183C">
      <w:pPr>
        <w:spacing w:after="0" w:line="240" w:lineRule="auto"/>
        <w:ind w:firstLine="851"/>
        <w:rPr>
          <w:b/>
          <w:bCs/>
          <w:sz w:val="28"/>
          <w:szCs w:val="28"/>
        </w:rPr>
      </w:pPr>
      <w:r w:rsidRPr="00523658">
        <w:rPr>
          <w:b/>
          <w:bCs/>
          <w:sz w:val="28"/>
          <w:szCs w:val="28"/>
        </w:rPr>
        <w:t>производственно-технологическая деятельность:</w:t>
      </w:r>
    </w:p>
    <w:p w:rsidR="00F95EAB" w:rsidRPr="00D0183C" w:rsidRDefault="00F95EAB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– способность</w:t>
      </w:r>
      <w:r w:rsidRPr="00D0183C">
        <w:rPr>
          <w:sz w:val="28"/>
          <w:szCs w:val="28"/>
          <w:lang w:eastAsia="ru-RU"/>
        </w:rPr>
        <w:t xml:space="preserve"> использовать программно-вычислительные комплексы, геодезические и фотограмметрические приборы и оборудование, проводить их сертификацию и техническое обслуживание</w:t>
      </w:r>
      <w:r>
        <w:rPr>
          <w:sz w:val="28"/>
          <w:szCs w:val="28"/>
          <w:lang w:eastAsia="ru-RU"/>
        </w:rPr>
        <w:t xml:space="preserve"> (ПК–10).</w:t>
      </w:r>
    </w:p>
    <w:p w:rsidR="00F95EAB" w:rsidRPr="00104973" w:rsidRDefault="00F95EAB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Область профессиональной деятельности обучающихся, освоивших данную дисциплину, приведена в п. 2.1 ОПОП.</w:t>
      </w:r>
    </w:p>
    <w:p w:rsidR="00F95EAB" w:rsidRPr="00104973" w:rsidRDefault="00F95EAB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Объекты профессиональной деятельности обучающихся, освоивших данную дисциплину, приведены в п. 2.2 ОПОП.</w:t>
      </w:r>
    </w:p>
    <w:p w:rsidR="00F95EAB" w:rsidRPr="00104973" w:rsidRDefault="00F95EAB" w:rsidP="00D0183C">
      <w:pPr>
        <w:spacing w:after="0" w:line="240" w:lineRule="auto"/>
        <w:rPr>
          <w:b/>
          <w:bCs/>
          <w:sz w:val="28"/>
          <w:szCs w:val="28"/>
          <w:lang w:eastAsia="ru-RU"/>
        </w:rPr>
      </w:pPr>
    </w:p>
    <w:p w:rsidR="00F95EAB" w:rsidRPr="00104973" w:rsidRDefault="00F95EAB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F95EAB" w:rsidRPr="00104973" w:rsidRDefault="00F95EAB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F95EAB" w:rsidRPr="00104973" w:rsidRDefault="00F95EAB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E85477">
        <w:rPr>
          <w:sz w:val="28"/>
          <w:szCs w:val="28"/>
          <w:lang w:eastAsia="ru-RU"/>
        </w:rPr>
        <w:t>Ди</w:t>
      </w:r>
      <w:r>
        <w:rPr>
          <w:sz w:val="28"/>
          <w:szCs w:val="28"/>
          <w:lang w:eastAsia="ru-RU"/>
        </w:rPr>
        <w:t>сциплина «Определение площадей и объемов объектов недвижимости</w:t>
      </w:r>
      <w:r w:rsidRPr="00E85477">
        <w:rPr>
          <w:sz w:val="28"/>
          <w:szCs w:val="28"/>
          <w:lang w:eastAsia="ru-RU"/>
        </w:rPr>
        <w:t>» (</w:t>
      </w:r>
      <w:r>
        <w:rPr>
          <w:sz w:val="28"/>
          <w:szCs w:val="28"/>
          <w:lang w:eastAsia="ru-RU"/>
        </w:rPr>
        <w:t>Б1.В.ДВ.2.1</w:t>
      </w:r>
      <w:r w:rsidRPr="00E85477">
        <w:rPr>
          <w:sz w:val="28"/>
          <w:szCs w:val="28"/>
          <w:lang w:eastAsia="ru-RU"/>
        </w:rPr>
        <w:t>) относится к вариативно</w:t>
      </w:r>
      <w:r>
        <w:rPr>
          <w:sz w:val="28"/>
          <w:szCs w:val="28"/>
          <w:lang w:eastAsia="ru-RU"/>
        </w:rPr>
        <w:t xml:space="preserve">й части и является </w:t>
      </w:r>
      <w:r w:rsidRPr="00E85477">
        <w:rPr>
          <w:sz w:val="28"/>
          <w:szCs w:val="28"/>
          <w:lang w:eastAsia="ru-RU"/>
        </w:rPr>
        <w:t>для обучающегося</w:t>
      </w:r>
      <w:r>
        <w:rPr>
          <w:sz w:val="28"/>
          <w:szCs w:val="28"/>
          <w:lang w:eastAsia="ru-RU"/>
        </w:rPr>
        <w:t xml:space="preserve"> дисциплиной по выбору</w:t>
      </w:r>
      <w:r w:rsidRPr="00E85477">
        <w:rPr>
          <w:sz w:val="28"/>
          <w:szCs w:val="28"/>
          <w:lang w:eastAsia="ru-RU"/>
        </w:rPr>
        <w:t>.</w:t>
      </w:r>
    </w:p>
    <w:p w:rsidR="00F95EAB" w:rsidRDefault="00F95EAB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F95EAB" w:rsidRPr="00104973" w:rsidRDefault="00F95EAB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F95EAB" w:rsidRPr="00104973" w:rsidRDefault="00F95EAB" w:rsidP="00104973">
      <w:pPr>
        <w:tabs>
          <w:tab w:val="left" w:pos="851"/>
        </w:tabs>
        <w:spacing w:after="0" w:line="240" w:lineRule="auto"/>
        <w:jc w:val="both"/>
        <w:rPr>
          <w:sz w:val="28"/>
          <w:szCs w:val="28"/>
          <w:lang w:eastAsia="ru-RU"/>
        </w:rPr>
      </w:pPr>
    </w:p>
    <w:tbl>
      <w:tblPr>
        <w:tblW w:w="8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449"/>
        <w:gridCol w:w="1386"/>
        <w:gridCol w:w="11"/>
      </w:tblGrid>
      <w:tr w:rsidR="00F95EAB" w:rsidRPr="00D0773A" w:rsidTr="003817E4">
        <w:trPr>
          <w:jc w:val="center"/>
        </w:trPr>
        <w:tc>
          <w:tcPr>
            <w:tcW w:w="5353" w:type="dxa"/>
            <w:vMerge w:val="restart"/>
            <w:vAlign w:val="center"/>
          </w:tcPr>
          <w:p w:rsidR="00F95EAB" w:rsidRPr="00104973" w:rsidRDefault="00F95EAB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449" w:type="dxa"/>
            <w:vMerge w:val="restart"/>
            <w:vAlign w:val="center"/>
          </w:tcPr>
          <w:p w:rsidR="00F95EAB" w:rsidRPr="00104973" w:rsidRDefault="00F95EAB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397" w:type="dxa"/>
            <w:gridSpan w:val="2"/>
            <w:vAlign w:val="center"/>
          </w:tcPr>
          <w:p w:rsidR="00F95EAB" w:rsidRPr="00104973" w:rsidRDefault="00F95EAB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104973">
              <w:rPr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F95EAB" w:rsidRPr="00D0773A" w:rsidTr="003817E4">
        <w:trPr>
          <w:gridAfter w:val="1"/>
          <w:wAfter w:w="11" w:type="dxa"/>
          <w:jc w:val="center"/>
        </w:trPr>
        <w:tc>
          <w:tcPr>
            <w:tcW w:w="5353" w:type="dxa"/>
            <w:vMerge/>
            <w:vAlign w:val="center"/>
          </w:tcPr>
          <w:p w:rsidR="00F95EAB" w:rsidRPr="00104973" w:rsidRDefault="00F95EAB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49" w:type="dxa"/>
            <w:vMerge/>
            <w:vAlign w:val="center"/>
          </w:tcPr>
          <w:p w:rsidR="00F95EAB" w:rsidRPr="00104973" w:rsidRDefault="00F95EAB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  <w:vAlign w:val="center"/>
          </w:tcPr>
          <w:p w:rsidR="00F95EAB" w:rsidRPr="00104973" w:rsidRDefault="00F95EAB" w:rsidP="003817E4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F95EAB" w:rsidRPr="00D0773A" w:rsidTr="003817E4">
        <w:trPr>
          <w:gridAfter w:val="1"/>
          <w:wAfter w:w="11" w:type="dxa"/>
          <w:jc w:val="center"/>
        </w:trPr>
        <w:tc>
          <w:tcPr>
            <w:tcW w:w="5353" w:type="dxa"/>
            <w:vAlign w:val="center"/>
          </w:tcPr>
          <w:p w:rsidR="00F95EAB" w:rsidRPr="00104973" w:rsidRDefault="00F95EAB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F95EAB" w:rsidRPr="00104973" w:rsidRDefault="00F95EAB" w:rsidP="001049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В том числе:</w:t>
            </w:r>
          </w:p>
          <w:p w:rsidR="00F95EAB" w:rsidRPr="00104973" w:rsidRDefault="00F95EAB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лекции (Л)</w:t>
            </w:r>
          </w:p>
          <w:p w:rsidR="00F95EAB" w:rsidRPr="00104973" w:rsidRDefault="00F95EAB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практические занятия (ПЗ)</w:t>
            </w:r>
          </w:p>
          <w:p w:rsidR="00F95EAB" w:rsidRPr="00104973" w:rsidRDefault="00F95EAB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449" w:type="dxa"/>
            <w:vAlign w:val="center"/>
          </w:tcPr>
          <w:p w:rsidR="00F95EAB" w:rsidRPr="00104973" w:rsidRDefault="00F95EAB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36</w:t>
            </w:r>
          </w:p>
          <w:p w:rsidR="00F95EAB" w:rsidRPr="00104973" w:rsidRDefault="00F95EAB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F95EAB" w:rsidRPr="00104973" w:rsidRDefault="00F95EAB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F95EAB" w:rsidRPr="00104973" w:rsidRDefault="00F95EAB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</w:t>
            </w:r>
          </w:p>
          <w:p w:rsidR="00F95EAB" w:rsidRPr="00104973" w:rsidRDefault="00F95EAB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–</w:t>
            </w:r>
          </w:p>
          <w:p w:rsidR="00F95EAB" w:rsidRPr="00104973" w:rsidRDefault="00F95EAB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386" w:type="dxa"/>
            <w:vAlign w:val="center"/>
          </w:tcPr>
          <w:p w:rsidR="00F95EAB" w:rsidRPr="00104973" w:rsidRDefault="00F95EAB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36</w:t>
            </w:r>
          </w:p>
          <w:p w:rsidR="00F95EAB" w:rsidRPr="00104973" w:rsidRDefault="00F95EAB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F95EAB" w:rsidRPr="00104973" w:rsidRDefault="00F95EAB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F95EAB" w:rsidRPr="00104973" w:rsidRDefault="00F95EAB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</w:t>
            </w:r>
          </w:p>
          <w:p w:rsidR="00F95EAB" w:rsidRPr="00104973" w:rsidRDefault="00F95EAB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–</w:t>
            </w:r>
          </w:p>
          <w:p w:rsidR="00F95EAB" w:rsidRPr="00104973" w:rsidRDefault="00F95EAB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softHyphen/>
              <w:t>18</w:t>
            </w:r>
          </w:p>
        </w:tc>
      </w:tr>
      <w:tr w:rsidR="00F95EAB" w:rsidRPr="00D0773A" w:rsidTr="003817E4">
        <w:trPr>
          <w:gridAfter w:val="1"/>
          <w:wAfter w:w="11" w:type="dxa"/>
          <w:jc w:val="center"/>
        </w:trPr>
        <w:tc>
          <w:tcPr>
            <w:tcW w:w="5353" w:type="dxa"/>
            <w:vAlign w:val="center"/>
          </w:tcPr>
          <w:p w:rsidR="00F95EAB" w:rsidRPr="00104973" w:rsidRDefault="00F95EAB" w:rsidP="001049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449" w:type="dxa"/>
            <w:vAlign w:val="center"/>
          </w:tcPr>
          <w:p w:rsidR="00F95EAB" w:rsidRPr="00104973" w:rsidRDefault="00F95EAB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386" w:type="dxa"/>
            <w:vAlign w:val="center"/>
          </w:tcPr>
          <w:p w:rsidR="00F95EAB" w:rsidRPr="00104973" w:rsidRDefault="00F95EAB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72</w:t>
            </w:r>
          </w:p>
        </w:tc>
      </w:tr>
      <w:tr w:rsidR="00F95EAB" w:rsidRPr="00D0773A" w:rsidTr="003817E4">
        <w:trPr>
          <w:gridAfter w:val="1"/>
          <w:wAfter w:w="11" w:type="dxa"/>
          <w:jc w:val="center"/>
        </w:trPr>
        <w:tc>
          <w:tcPr>
            <w:tcW w:w="5353" w:type="dxa"/>
            <w:vAlign w:val="center"/>
          </w:tcPr>
          <w:p w:rsidR="00F95EAB" w:rsidRPr="00104973" w:rsidRDefault="00F95EAB" w:rsidP="001049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449" w:type="dxa"/>
            <w:vAlign w:val="center"/>
          </w:tcPr>
          <w:p w:rsidR="00F95EAB" w:rsidRPr="00104973" w:rsidRDefault="00F95EAB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386" w:type="dxa"/>
            <w:vAlign w:val="center"/>
          </w:tcPr>
          <w:p w:rsidR="00F95EAB" w:rsidRPr="00104973" w:rsidRDefault="00F95EAB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36</w:t>
            </w:r>
          </w:p>
        </w:tc>
      </w:tr>
      <w:tr w:rsidR="00F95EAB" w:rsidRPr="00D0773A" w:rsidTr="003817E4">
        <w:trPr>
          <w:gridAfter w:val="1"/>
          <w:wAfter w:w="11" w:type="dxa"/>
          <w:jc w:val="center"/>
        </w:trPr>
        <w:tc>
          <w:tcPr>
            <w:tcW w:w="5353" w:type="dxa"/>
            <w:vAlign w:val="center"/>
          </w:tcPr>
          <w:p w:rsidR="00F95EAB" w:rsidRPr="00104973" w:rsidRDefault="00F95EAB" w:rsidP="001049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449" w:type="dxa"/>
            <w:vAlign w:val="center"/>
          </w:tcPr>
          <w:p w:rsidR="00F95EAB" w:rsidRPr="007B10B6" w:rsidRDefault="00F95EAB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1386" w:type="dxa"/>
            <w:vAlign w:val="center"/>
          </w:tcPr>
          <w:p w:rsidR="00F95EAB" w:rsidRPr="00104973" w:rsidRDefault="00F95EAB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Э</w:t>
            </w:r>
          </w:p>
        </w:tc>
      </w:tr>
      <w:tr w:rsidR="00F95EAB" w:rsidRPr="00D0773A" w:rsidTr="003817E4">
        <w:trPr>
          <w:gridAfter w:val="1"/>
          <w:wAfter w:w="11" w:type="dxa"/>
          <w:jc w:val="center"/>
        </w:trPr>
        <w:tc>
          <w:tcPr>
            <w:tcW w:w="5353" w:type="dxa"/>
            <w:vAlign w:val="center"/>
          </w:tcPr>
          <w:p w:rsidR="00F95EAB" w:rsidRPr="00104973" w:rsidRDefault="00F95EAB" w:rsidP="001049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Общая трудоемкость: час / з.е.</w:t>
            </w:r>
          </w:p>
        </w:tc>
        <w:tc>
          <w:tcPr>
            <w:tcW w:w="1449" w:type="dxa"/>
            <w:vAlign w:val="center"/>
          </w:tcPr>
          <w:p w:rsidR="00F95EAB" w:rsidRPr="002A16FC" w:rsidRDefault="00F95EAB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144</w:t>
            </w:r>
            <w:r>
              <w:rPr>
                <w:sz w:val="28"/>
                <w:szCs w:val="28"/>
                <w:lang w:val="en-US" w:eastAsia="ru-RU"/>
              </w:rPr>
              <w:t>/</w:t>
            </w: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86" w:type="dxa"/>
            <w:vAlign w:val="center"/>
          </w:tcPr>
          <w:p w:rsidR="00F95EAB" w:rsidRPr="002A16FC" w:rsidRDefault="00F95EAB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en-US" w:eastAsia="ru-RU"/>
              </w:rPr>
              <w:t>1</w:t>
            </w:r>
            <w:r>
              <w:rPr>
                <w:sz w:val="28"/>
                <w:szCs w:val="28"/>
                <w:lang w:eastAsia="ru-RU"/>
              </w:rPr>
              <w:t>44</w:t>
            </w:r>
            <w:r>
              <w:rPr>
                <w:sz w:val="28"/>
                <w:szCs w:val="28"/>
                <w:lang w:val="en-US" w:eastAsia="ru-RU"/>
              </w:rPr>
              <w:t>/</w:t>
            </w:r>
            <w:r>
              <w:rPr>
                <w:sz w:val="28"/>
                <w:szCs w:val="28"/>
                <w:lang w:eastAsia="ru-RU"/>
              </w:rPr>
              <w:t>4</w:t>
            </w:r>
          </w:p>
        </w:tc>
      </w:tr>
    </w:tbl>
    <w:p w:rsidR="00F95EAB" w:rsidRDefault="00F95EAB" w:rsidP="00664B47">
      <w:pPr>
        <w:tabs>
          <w:tab w:val="left" w:pos="851"/>
        </w:tabs>
        <w:ind w:firstLine="851"/>
        <w:jc w:val="both"/>
        <w:rPr>
          <w:i/>
          <w:sz w:val="28"/>
          <w:szCs w:val="28"/>
        </w:rPr>
      </w:pPr>
      <w:r w:rsidRPr="00CF08AA">
        <w:rPr>
          <w:i/>
          <w:sz w:val="28"/>
          <w:szCs w:val="28"/>
        </w:rPr>
        <w:t>Примечания: «Форма контроля знаний» –</w:t>
      </w:r>
      <w:r>
        <w:rPr>
          <w:i/>
          <w:sz w:val="28"/>
          <w:szCs w:val="28"/>
        </w:rPr>
        <w:t xml:space="preserve"> экзамен (Э).</w:t>
      </w:r>
    </w:p>
    <w:p w:rsidR="00F95EAB" w:rsidRPr="00104973" w:rsidRDefault="00F95EAB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F95EAB" w:rsidRPr="00104973" w:rsidRDefault="00F95EAB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F95EAB" w:rsidRPr="00104973" w:rsidRDefault="00F95EAB" w:rsidP="0092003D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2"/>
        <w:gridCol w:w="4623"/>
        <w:gridCol w:w="4326"/>
      </w:tblGrid>
      <w:tr w:rsidR="00F95EAB" w:rsidRPr="00D0773A" w:rsidTr="00AD53BA">
        <w:trPr>
          <w:jc w:val="center"/>
        </w:trPr>
        <w:tc>
          <w:tcPr>
            <w:tcW w:w="622" w:type="dxa"/>
            <w:vAlign w:val="center"/>
          </w:tcPr>
          <w:p w:rsidR="00F95EAB" w:rsidRPr="00104973" w:rsidRDefault="00F95EAB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623" w:type="dxa"/>
            <w:vAlign w:val="center"/>
          </w:tcPr>
          <w:p w:rsidR="00F95EAB" w:rsidRPr="00104973" w:rsidRDefault="00F95EAB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4326" w:type="dxa"/>
            <w:vAlign w:val="center"/>
          </w:tcPr>
          <w:p w:rsidR="00F95EAB" w:rsidRPr="00104973" w:rsidRDefault="00F95EAB" w:rsidP="00104973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104973">
              <w:rPr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F95EAB" w:rsidRPr="00D0773A" w:rsidTr="00313D64">
        <w:trPr>
          <w:jc w:val="center"/>
        </w:trPr>
        <w:tc>
          <w:tcPr>
            <w:tcW w:w="622" w:type="dxa"/>
            <w:vAlign w:val="center"/>
          </w:tcPr>
          <w:p w:rsidR="00F95EAB" w:rsidRPr="00104973" w:rsidRDefault="00F95EAB" w:rsidP="00BD6CE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23" w:type="dxa"/>
            <w:vAlign w:val="center"/>
          </w:tcPr>
          <w:p w:rsidR="00F95EAB" w:rsidRPr="00645B2D" w:rsidRDefault="00F95EAB" w:rsidP="00F91364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645B2D">
              <w:rPr>
                <w:sz w:val="28"/>
                <w:szCs w:val="28"/>
              </w:rPr>
              <w:t xml:space="preserve">Способы определения площадей </w:t>
            </w:r>
            <w:r>
              <w:rPr>
                <w:sz w:val="28"/>
                <w:szCs w:val="28"/>
              </w:rPr>
              <w:t>и объемов. О</w:t>
            </w:r>
            <w:r w:rsidRPr="00645B2D">
              <w:rPr>
                <w:sz w:val="28"/>
                <w:szCs w:val="28"/>
              </w:rPr>
              <w:t>сновы оценки их точности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326" w:type="dxa"/>
            <w:vAlign w:val="center"/>
          </w:tcPr>
          <w:p w:rsidR="00F95EAB" w:rsidRPr="00645B2D" w:rsidRDefault="00F95EAB" w:rsidP="00313D6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45B2D">
              <w:rPr>
                <w:sz w:val="28"/>
                <w:szCs w:val="28"/>
              </w:rPr>
              <w:t>Способы определения площадей объектов недвижимости</w:t>
            </w:r>
            <w:r>
              <w:rPr>
                <w:sz w:val="28"/>
                <w:szCs w:val="28"/>
              </w:rPr>
              <w:t>. Способы определения объемов объектов недвижимости. Основы оценки точности площадей и объемов.</w:t>
            </w:r>
          </w:p>
        </w:tc>
      </w:tr>
      <w:tr w:rsidR="00F95EAB" w:rsidRPr="00D0773A" w:rsidTr="00AD53BA">
        <w:trPr>
          <w:jc w:val="center"/>
        </w:trPr>
        <w:tc>
          <w:tcPr>
            <w:tcW w:w="622" w:type="dxa"/>
            <w:vAlign w:val="center"/>
          </w:tcPr>
          <w:p w:rsidR="00F95EAB" w:rsidRPr="00104973" w:rsidRDefault="00F95EAB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23" w:type="dxa"/>
            <w:vAlign w:val="center"/>
          </w:tcPr>
          <w:p w:rsidR="00F95EAB" w:rsidRPr="00557E5E" w:rsidRDefault="00F95EAB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557E5E">
              <w:rPr>
                <w:sz w:val="28"/>
                <w:szCs w:val="28"/>
              </w:rPr>
              <w:t>Определение и оценка точности площадей объектов недвижимости многоугольной формы по координатам вершин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326" w:type="dxa"/>
            <w:vAlign w:val="center"/>
          </w:tcPr>
          <w:p w:rsidR="00F95EAB" w:rsidRPr="00557E5E" w:rsidRDefault="00F95EAB" w:rsidP="00EB0C55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557E5E">
              <w:rPr>
                <w:sz w:val="28"/>
                <w:szCs w:val="28"/>
              </w:rPr>
              <w:t>Вычисление площади объекта недвижимости многоугольной формы по плоским координатам его вершин. Оценка точности площади, определенной по координатам вершин объекта недвижимости. Учет корреляции погрешностей координат при оценке точности вычисления площади.</w:t>
            </w:r>
          </w:p>
        </w:tc>
      </w:tr>
      <w:tr w:rsidR="00F95EAB" w:rsidRPr="00D0773A" w:rsidTr="00AD53BA">
        <w:trPr>
          <w:jc w:val="center"/>
        </w:trPr>
        <w:tc>
          <w:tcPr>
            <w:tcW w:w="622" w:type="dxa"/>
            <w:vAlign w:val="center"/>
          </w:tcPr>
          <w:p w:rsidR="00F95EAB" w:rsidRPr="00104973" w:rsidRDefault="00F95EAB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23" w:type="dxa"/>
            <w:vAlign w:val="center"/>
          </w:tcPr>
          <w:p w:rsidR="00F95EAB" w:rsidRPr="00BD6CEF" w:rsidRDefault="00F95EAB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BD6CEF">
              <w:rPr>
                <w:sz w:val="28"/>
                <w:szCs w:val="28"/>
              </w:rPr>
              <w:t>Определение и оценка точности площадей объектов недвижимости по линейным, угловым и разностно-координатным измерениям</w:t>
            </w:r>
          </w:p>
        </w:tc>
        <w:tc>
          <w:tcPr>
            <w:tcW w:w="4326" w:type="dxa"/>
            <w:vAlign w:val="center"/>
          </w:tcPr>
          <w:p w:rsidR="00F95EAB" w:rsidRPr="00BD6CEF" w:rsidRDefault="00F95EAB" w:rsidP="00EB0C55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BD6CEF">
              <w:rPr>
                <w:sz w:val="28"/>
                <w:szCs w:val="28"/>
              </w:rPr>
              <w:t>Определение площади по результатам измерений, выполненных с одной установки геодезического прибора. Определение площади по приращениям координат между вершинами. Определение площади участка с криволинейными границами.</w:t>
            </w:r>
          </w:p>
        </w:tc>
      </w:tr>
      <w:tr w:rsidR="00F95EAB" w:rsidRPr="00D0773A" w:rsidTr="00AD53BA">
        <w:trPr>
          <w:jc w:val="center"/>
        </w:trPr>
        <w:tc>
          <w:tcPr>
            <w:tcW w:w="622" w:type="dxa"/>
            <w:vAlign w:val="center"/>
          </w:tcPr>
          <w:p w:rsidR="00F95EAB" w:rsidRDefault="00F95EAB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23" w:type="dxa"/>
            <w:vAlign w:val="center"/>
          </w:tcPr>
          <w:p w:rsidR="00F95EAB" w:rsidRPr="00177551" w:rsidRDefault="00F95EAB" w:rsidP="001049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77551">
              <w:rPr>
                <w:sz w:val="28"/>
                <w:szCs w:val="28"/>
              </w:rPr>
              <w:t>Определение и оценка точности площадей объектов недвижимости, имеющих форму элементарных фигур</w:t>
            </w:r>
          </w:p>
        </w:tc>
        <w:tc>
          <w:tcPr>
            <w:tcW w:w="4326" w:type="dxa"/>
            <w:vAlign w:val="center"/>
          </w:tcPr>
          <w:p w:rsidR="00F95EAB" w:rsidRPr="00CE59B8" w:rsidRDefault="00F95EAB" w:rsidP="00EB0C5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E59B8">
              <w:rPr>
                <w:sz w:val="28"/>
                <w:szCs w:val="28"/>
              </w:rPr>
              <w:t>Вычисление площади четырехугольного объекта недвижимости. Вычисление площади прямоугольного объекта. Вычисление площадей треугольных объектов недвижимости. Совместное уравнивание координат вершин и расстояний между вершинами многоугольников, ограничивающих площади объектов недвижимости.</w:t>
            </w:r>
          </w:p>
        </w:tc>
      </w:tr>
      <w:tr w:rsidR="00F95EAB" w:rsidRPr="00D0773A" w:rsidTr="00AD53BA">
        <w:trPr>
          <w:jc w:val="center"/>
        </w:trPr>
        <w:tc>
          <w:tcPr>
            <w:tcW w:w="622" w:type="dxa"/>
            <w:vAlign w:val="center"/>
          </w:tcPr>
          <w:p w:rsidR="00F95EAB" w:rsidRDefault="00F95EAB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23" w:type="dxa"/>
            <w:vAlign w:val="center"/>
          </w:tcPr>
          <w:p w:rsidR="00F95EAB" w:rsidRPr="00D53DA2" w:rsidRDefault="00F95EAB" w:rsidP="001049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53DA2">
              <w:rPr>
                <w:sz w:val="28"/>
                <w:szCs w:val="28"/>
              </w:rPr>
              <w:t>Редукция площадей</w:t>
            </w:r>
          </w:p>
        </w:tc>
        <w:tc>
          <w:tcPr>
            <w:tcW w:w="4326" w:type="dxa"/>
            <w:vAlign w:val="center"/>
          </w:tcPr>
          <w:p w:rsidR="00F95EAB" w:rsidRPr="009668FA" w:rsidRDefault="00F95EAB" w:rsidP="00EB0C5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668FA">
              <w:rPr>
                <w:sz w:val="28"/>
                <w:szCs w:val="28"/>
              </w:rPr>
              <w:t>Понятие о редукции площадей. Вычисление площади на поверхности земного эллипсоида. Вычисление площади горизонтальной проекции участка. Вычисление площади физической поверхности участка.</w:t>
            </w:r>
          </w:p>
        </w:tc>
      </w:tr>
      <w:tr w:rsidR="00F95EAB" w:rsidRPr="00D0773A" w:rsidTr="00AD53BA">
        <w:trPr>
          <w:jc w:val="center"/>
        </w:trPr>
        <w:tc>
          <w:tcPr>
            <w:tcW w:w="622" w:type="dxa"/>
            <w:vAlign w:val="center"/>
          </w:tcPr>
          <w:p w:rsidR="00F95EAB" w:rsidRDefault="00F95EAB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23" w:type="dxa"/>
            <w:vAlign w:val="center"/>
          </w:tcPr>
          <w:p w:rsidR="00F95EAB" w:rsidRPr="00D53DA2" w:rsidRDefault="00F95EAB" w:rsidP="00D53D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53DA2">
              <w:rPr>
                <w:sz w:val="28"/>
                <w:szCs w:val="28"/>
              </w:rPr>
              <w:t>Измерение площадей участков на планах и картах. Согласо</w:t>
            </w:r>
            <w:r>
              <w:rPr>
                <w:sz w:val="28"/>
                <w:szCs w:val="28"/>
              </w:rPr>
              <w:t>вание границ земельных участков</w:t>
            </w:r>
          </w:p>
        </w:tc>
        <w:tc>
          <w:tcPr>
            <w:tcW w:w="4326" w:type="dxa"/>
            <w:vAlign w:val="center"/>
          </w:tcPr>
          <w:p w:rsidR="00F95EAB" w:rsidRPr="009668FA" w:rsidRDefault="00F95EAB" w:rsidP="00EB0C5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668FA">
              <w:rPr>
                <w:sz w:val="28"/>
                <w:szCs w:val="28"/>
              </w:rPr>
              <w:t xml:space="preserve">Измерение </w:t>
            </w:r>
            <w:r>
              <w:rPr>
                <w:sz w:val="28"/>
                <w:szCs w:val="28"/>
              </w:rPr>
              <w:t>площадей планиметрами,</w:t>
            </w:r>
            <w:r w:rsidRPr="009668FA">
              <w:rPr>
                <w:sz w:val="28"/>
                <w:szCs w:val="28"/>
              </w:rPr>
              <w:t xml:space="preserve"> дигитайзер</w:t>
            </w:r>
            <w:r>
              <w:rPr>
                <w:sz w:val="28"/>
                <w:szCs w:val="28"/>
              </w:rPr>
              <w:t>ом, сканером</w:t>
            </w:r>
            <w:r w:rsidRPr="009668FA">
              <w:rPr>
                <w:sz w:val="28"/>
                <w:szCs w:val="28"/>
              </w:rPr>
              <w:t>. Измерение площадей графическими методами.</w:t>
            </w:r>
            <w:r>
              <w:rPr>
                <w:sz w:val="28"/>
                <w:szCs w:val="28"/>
              </w:rPr>
              <w:t xml:space="preserve"> Согласование границ земельных участков.</w:t>
            </w:r>
          </w:p>
        </w:tc>
      </w:tr>
      <w:tr w:rsidR="00F95EAB" w:rsidRPr="00D0773A" w:rsidTr="00AD53BA">
        <w:trPr>
          <w:jc w:val="center"/>
        </w:trPr>
        <w:tc>
          <w:tcPr>
            <w:tcW w:w="622" w:type="dxa"/>
            <w:vAlign w:val="center"/>
          </w:tcPr>
          <w:p w:rsidR="00F95EAB" w:rsidRDefault="00F95EAB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23" w:type="dxa"/>
            <w:vAlign w:val="center"/>
          </w:tcPr>
          <w:p w:rsidR="00F95EAB" w:rsidRPr="00D53DA2" w:rsidRDefault="00F95EAB" w:rsidP="00D53D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bookmarkStart w:id="0" w:name="OLE_LINK1"/>
            <w:bookmarkStart w:id="1" w:name="OLE_LINK2"/>
            <w:r>
              <w:rPr>
                <w:sz w:val="28"/>
                <w:szCs w:val="28"/>
              </w:rPr>
              <w:t>Определение объемов объектов недвижимости</w:t>
            </w:r>
            <w:bookmarkEnd w:id="0"/>
            <w:bookmarkEnd w:id="1"/>
          </w:p>
        </w:tc>
        <w:tc>
          <w:tcPr>
            <w:tcW w:w="4326" w:type="dxa"/>
            <w:vAlign w:val="center"/>
          </w:tcPr>
          <w:p w:rsidR="00F95EAB" w:rsidRPr="009668FA" w:rsidRDefault="00F95EAB" w:rsidP="00EB0C5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668FA">
              <w:rPr>
                <w:sz w:val="28"/>
                <w:szCs w:val="28"/>
              </w:rPr>
              <w:t>Определение объемов способом горизонтальных и вертикальных сечений. Определение и оценка точности объемов элементарных фигур.</w:t>
            </w:r>
            <w:r>
              <w:rPr>
                <w:sz w:val="28"/>
                <w:szCs w:val="28"/>
              </w:rPr>
              <w:t xml:space="preserve"> Определение объемов по картам и планам.</w:t>
            </w:r>
          </w:p>
        </w:tc>
      </w:tr>
    </w:tbl>
    <w:p w:rsidR="00F95EAB" w:rsidRPr="00104973" w:rsidRDefault="00F95EAB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F95EAB" w:rsidRPr="00104973" w:rsidRDefault="00F95EAB" w:rsidP="0092003D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5.2 Разделы дисциплины и виды занятий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F95EAB" w:rsidRPr="00D0773A" w:rsidTr="00104973">
        <w:trPr>
          <w:jc w:val="center"/>
        </w:trPr>
        <w:tc>
          <w:tcPr>
            <w:tcW w:w="628" w:type="dxa"/>
            <w:vAlign w:val="center"/>
          </w:tcPr>
          <w:p w:rsidR="00F95EAB" w:rsidRPr="00104973" w:rsidRDefault="00F95EAB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F95EAB" w:rsidRPr="00104973" w:rsidRDefault="00F95EAB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F95EAB" w:rsidRPr="00104973" w:rsidRDefault="00F95EAB" w:rsidP="00104973">
            <w:pPr>
              <w:spacing w:after="0" w:line="240" w:lineRule="auto"/>
              <w:jc w:val="center"/>
              <w:rPr>
                <w:b/>
                <w:sz w:val="28"/>
                <w:szCs w:val="24"/>
                <w:lang w:eastAsia="ru-RU"/>
              </w:rPr>
            </w:pPr>
            <w:r w:rsidRPr="00104973">
              <w:rPr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F95EAB" w:rsidRPr="00104973" w:rsidRDefault="00F95EAB" w:rsidP="00104973">
            <w:pPr>
              <w:spacing w:after="0" w:line="240" w:lineRule="auto"/>
              <w:jc w:val="center"/>
              <w:rPr>
                <w:b/>
                <w:sz w:val="28"/>
                <w:szCs w:val="24"/>
                <w:lang w:eastAsia="ru-RU"/>
              </w:rPr>
            </w:pPr>
            <w:r w:rsidRPr="00104973">
              <w:rPr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F95EAB" w:rsidRPr="00104973" w:rsidRDefault="00F95EAB" w:rsidP="00104973">
            <w:pPr>
              <w:spacing w:after="0" w:line="240" w:lineRule="auto"/>
              <w:jc w:val="center"/>
              <w:rPr>
                <w:b/>
                <w:sz w:val="28"/>
                <w:szCs w:val="24"/>
                <w:lang w:eastAsia="ru-RU"/>
              </w:rPr>
            </w:pPr>
            <w:r w:rsidRPr="00104973">
              <w:rPr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F95EAB" w:rsidRPr="00104973" w:rsidRDefault="00F95EAB" w:rsidP="00104973">
            <w:pPr>
              <w:spacing w:after="0" w:line="240" w:lineRule="auto"/>
              <w:jc w:val="center"/>
              <w:rPr>
                <w:b/>
                <w:sz w:val="28"/>
                <w:szCs w:val="24"/>
                <w:lang w:eastAsia="ru-RU"/>
              </w:rPr>
            </w:pPr>
            <w:r w:rsidRPr="00104973">
              <w:rPr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F95EAB" w:rsidRPr="00D0773A" w:rsidTr="00104973">
        <w:trPr>
          <w:jc w:val="center"/>
        </w:trPr>
        <w:tc>
          <w:tcPr>
            <w:tcW w:w="628" w:type="dxa"/>
            <w:vAlign w:val="center"/>
          </w:tcPr>
          <w:p w:rsidR="00F95EAB" w:rsidRPr="00104973" w:rsidRDefault="00F95EAB" w:rsidP="00B712F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F95EAB" w:rsidRPr="00645B2D" w:rsidRDefault="00F95EAB" w:rsidP="00C15E03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645B2D">
              <w:rPr>
                <w:sz w:val="28"/>
                <w:szCs w:val="28"/>
              </w:rPr>
              <w:t xml:space="preserve">Способы определения площадей </w:t>
            </w:r>
            <w:r>
              <w:rPr>
                <w:sz w:val="28"/>
                <w:szCs w:val="28"/>
              </w:rPr>
              <w:t>и объемов. О</w:t>
            </w:r>
            <w:r w:rsidRPr="00645B2D">
              <w:rPr>
                <w:sz w:val="28"/>
                <w:szCs w:val="28"/>
              </w:rPr>
              <w:t>сновы оценки их точности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F95EAB" w:rsidRPr="00104973" w:rsidRDefault="00F95EAB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F95EAB" w:rsidRPr="00104973" w:rsidRDefault="00F95EAB" w:rsidP="00C15E0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F95EAB" w:rsidRPr="00104973" w:rsidRDefault="00F95EAB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softHyphen/>
              <w:t>-</w:t>
            </w:r>
          </w:p>
        </w:tc>
        <w:tc>
          <w:tcPr>
            <w:tcW w:w="851" w:type="dxa"/>
            <w:vAlign w:val="center"/>
          </w:tcPr>
          <w:p w:rsidR="00F95EAB" w:rsidRPr="00104973" w:rsidRDefault="00F95EAB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</w:tr>
      <w:tr w:rsidR="00F95EAB" w:rsidRPr="00D0773A" w:rsidTr="00104973">
        <w:trPr>
          <w:jc w:val="center"/>
        </w:trPr>
        <w:tc>
          <w:tcPr>
            <w:tcW w:w="628" w:type="dxa"/>
            <w:vAlign w:val="center"/>
          </w:tcPr>
          <w:p w:rsidR="00F95EAB" w:rsidRPr="00104973" w:rsidRDefault="00F95EAB" w:rsidP="00B712F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F95EAB" w:rsidRPr="00557E5E" w:rsidRDefault="00F95EAB" w:rsidP="00C15E0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557E5E">
              <w:rPr>
                <w:sz w:val="28"/>
                <w:szCs w:val="28"/>
              </w:rPr>
              <w:t>Определение и оценка точности площадей объектов недвижимости многоугольной формы по координатам вершин</w:t>
            </w:r>
          </w:p>
        </w:tc>
        <w:tc>
          <w:tcPr>
            <w:tcW w:w="992" w:type="dxa"/>
            <w:vAlign w:val="center"/>
          </w:tcPr>
          <w:p w:rsidR="00F95EAB" w:rsidRPr="00104973" w:rsidRDefault="00F95EAB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F95EAB" w:rsidRPr="00104973" w:rsidRDefault="00F95EAB" w:rsidP="00C15E0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F95EAB" w:rsidRPr="00104973" w:rsidRDefault="00F95EAB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F95EAB" w:rsidRPr="00104973" w:rsidRDefault="00F95EAB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</w:tr>
      <w:tr w:rsidR="00F95EAB" w:rsidRPr="00D0773A" w:rsidTr="00104973">
        <w:trPr>
          <w:jc w:val="center"/>
        </w:trPr>
        <w:tc>
          <w:tcPr>
            <w:tcW w:w="628" w:type="dxa"/>
            <w:vAlign w:val="center"/>
          </w:tcPr>
          <w:p w:rsidR="00F95EAB" w:rsidRPr="00104973" w:rsidRDefault="00F95EAB" w:rsidP="00B712F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96" w:type="dxa"/>
            <w:vAlign w:val="center"/>
          </w:tcPr>
          <w:p w:rsidR="00F95EAB" w:rsidRPr="00BD6CEF" w:rsidRDefault="00F95EAB" w:rsidP="00C15E0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BD6CEF">
              <w:rPr>
                <w:sz w:val="28"/>
                <w:szCs w:val="28"/>
              </w:rPr>
              <w:t>Определение и оценка точности площадей объектов недвижимости по линейным, угловым и разностно-координатным измерениям</w:t>
            </w:r>
          </w:p>
        </w:tc>
        <w:tc>
          <w:tcPr>
            <w:tcW w:w="992" w:type="dxa"/>
            <w:vAlign w:val="center"/>
          </w:tcPr>
          <w:p w:rsidR="00F95EAB" w:rsidRPr="00104973" w:rsidRDefault="00F95EAB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F95EAB" w:rsidRPr="00104973" w:rsidRDefault="00F95EAB" w:rsidP="00C15E0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F95EAB" w:rsidRPr="00104973" w:rsidRDefault="00F95EAB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F95EAB" w:rsidRPr="00104973" w:rsidRDefault="00F95EAB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</w:t>
            </w:r>
          </w:p>
        </w:tc>
      </w:tr>
      <w:tr w:rsidR="00F95EAB" w:rsidRPr="00D0773A" w:rsidTr="00104973">
        <w:trPr>
          <w:jc w:val="center"/>
        </w:trPr>
        <w:tc>
          <w:tcPr>
            <w:tcW w:w="628" w:type="dxa"/>
            <w:vAlign w:val="center"/>
          </w:tcPr>
          <w:p w:rsidR="00F95EAB" w:rsidRDefault="00F95EAB" w:rsidP="00B712F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96" w:type="dxa"/>
            <w:vAlign w:val="center"/>
          </w:tcPr>
          <w:p w:rsidR="00F95EAB" w:rsidRPr="00177551" w:rsidRDefault="00F95EAB" w:rsidP="00C15E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77551">
              <w:rPr>
                <w:sz w:val="28"/>
                <w:szCs w:val="28"/>
              </w:rPr>
              <w:t>Определение и оценка точности площадей объектов недвижимости, имеющих форму элементарных фигур</w:t>
            </w:r>
          </w:p>
        </w:tc>
        <w:tc>
          <w:tcPr>
            <w:tcW w:w="992" w:type="dxa"/>
            <w:vAlign w:val="center"/>
          </w:tcPr>
          <w:p w:rsidR="00F95EAB" w:rsidRDefault="00F95EAB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F95EAB" w:rsidRPr="00104973" w:rsidRDefault="00F95EAB" w:rsidP="00C15E0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F95EAB" w:rsidRPr="00104973" w:rsidRDefault="00F95EAB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F95EAB" w:rsidRDefault="00F95EAB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</w:t>
            </w:r>
          </w:p>
        </w:tc>
      </w:tr>
      <w:tr w:rsidR="00F95EAB" w:rsidRPr="00D0773A" w:rsidTr="00104973">
        <w:trPr>
          <w:jc w:val="center"/>
        </w:trPr>
        <w:tc>
          <w:tcPr>
            <w:tcW w:w="628" w:type="dxa"/>
            <w:vAlign w:val="center"/>
          </w:tcPr>
          <w:p w:rsidR="00F95EAB" w:rsidRDefault="00F95EAB" w:rsidP="00B712F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96" w:type="dxa"/>
            <w:vAlign w:val="center"/>
          </w:tcPr>
          <w:p w:rsidR="00F95EAB" w:rsidRPr="00D53DA2" w:rsidRDefault="00F95EAB" w:rsidP="00C15E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53DA2">
              <w:rPr>
                <w:sz w:val="28"/>
                <w:szCs w:val="28"/>
              </w:rPr>
              <w:t>Редукция площадей</w:t>
            </w:r>
          </w:p>
        </w:tc>
        <w:tc>
          <w:tcPr>
            <w:tcW w:w="992" w:type="dxa"/>
            <w:vAlign w:val="center"/>
          </w:tcPr>
          <w:p w:rsidR="00F95EAB" w:rsidRDefault="00F95EAB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F95EAB" w:rsidRPr="00104973" w:rsidRDefault="00F95EAB" w:rsidP="00C15E0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F95EAB" w:rsidRPr="00104973" w:rsidRDefault="00F95EAB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F95EAB" w:rsidRDefault="00F95EAB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</w:tr>
      <w:tr w:rsidR="00F95EAB" w:rsidRPr="00D0773A" w:rsidTr="00104973">
        <w:trPr>
          <w:jc w:val="center"/>
        </w:trPr>
        <w:tc>
          <w:tcPr>
            <w:tcW w:w="628" w:type="dxa"/>
            <w:vAlign w:val="center"/>
          </w:tcPr>
          <w:p w:rsidR="00F95EAB" w:rsidRDefault="00F95EAB" w:rsidP="00B712F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96" w:type="dxa"/>
            <w:vAlign w:val="center"/>
          </w:tcPr>
          <w:p w:rsidR="00F95EAB" w:rsidRPr="00D53DA2" w:rsidRDefault="00F95EAB" w:rsidP="00C15E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53DA2">
              <w:rPr>
                <w:sz w:val="28"/>
                <w:szCs w:val="28"/>
              </w:rPr>
              <w:t>Измерение площадей участков на планах и картах. Согласование границ земельных участков</w:t>
            </w:r>
            <w:r>
              <w:rPr>
                <w:sz w:val="28"/>
                <w:szCs w:val="28"/>
              </w:rPr>
              <w:t xml:space="preserve"> в автоматизированных системах</w:t>
            </w:r>
            <w:r w:rsidRPr="00D53DA2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F95EAB" w:rsidRDefault="00F95EAB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F95EAB" w:rsidRPr="00104973" w:rsidRDefault="00F95EAB" w:rsidP="00C15E0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F95EAB" w:rsidRPr="00104973" w:rsidRDefault="00F95EAB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F95EAB" w:rsidRDefault="00F95EAB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</w:tr>
      <w:tr w:rsidR="00F95EAB" w:rsidRPr="00D0773A" w:rsidTr="00104973">
        <w:trPr>
          <w:jc w:val="center"/>
        </w:trPr>
        <w:tc>
          <w:tcPr>
            <w:tcW w:w="628" w:type="dxa"/>
            <w:vAlign w:val="center"/>
          </w:tcPr>
          <w:p w:rsidR="00F95EAB" w:rsidRDefault="00F95EAB" w:rsidP="00B712F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96" w:type="dxa"/>
            <w:vAlign w:val="center"/>
          </w:tcPr>
          <w:p w:rsidR="00F95EAB" w:rsidRPr="00D53DA2" w:rsidRDefault="00F95EAB" w:rsidP="00C15E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объемов объектов недвижимости</w:t>
            </w:r>
          </w:p>
        </w:tc>
        <w:tc>
          <w:tcPr>
            <w:tcW w:w="992" w:type="dxa"/>
            <w:vAlign w:val="center"/>
          </w:tcPr>
          <w:p w:rsidR="00F95EAB" w:rsidRDefault="00F95EAB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F95EAB" w:rsidRDefault="00F95EAB" w:rsidP="00C15E0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F95EAB" w:rsidRPr="00104973" w:rsidRDefault="00F95EAB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F95EAB" w:rsidRDefault="00F95EAB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</w:tr>
      <w:tr w:rsidR="00F95EAB" w:rsidRPr="00D0773A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F95EAB" w:rsidRPr="00104973" w:rsidRDefault="00F95EAB" w:rsidP="00104973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104973">
              <w:rPr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F95EAB" w:rsidRPr="00104973" w:rsidRDefault="00F95EAB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92" w:type="dxa"/>
            <w:vAlign w:val="center"/>
          </w:tcPr>
          <w:p w:rsidR="00F95EAB" w:rsidRPr="00104973" w:rsidRDefault="00F95EAB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F95EAB" w:rsidRPr="00104973" w:rsidRDefault="00F95EAB" w:rsidP="00C15E0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51" w:type="dxa"/>
            <w:vAlign w:val="center"/>
          </w:tcPr>
          <w:p w:rsidR="00F95EAB" w:rsidRPr="00104973" w:rsidRDefault="00F95EAB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72</w:t>
            </w:r>
          </w:p>
        </w:tc>
      </w:tr>
    </w:tbl>
    <w:p w:rsidR="00F95EAB" w:rsidRPr="00104973" w:rsidRDefault="00F95EAB" w:rsidP="0092003D">
      <w:pPr>
        <w:spacing w:after="0" w:line="240" w:lineRule="auto"/>
        <w:rPr>
          <w:sz w:val="28"/>
          <w:szCs w:val="28"/>
          <w:lang w:eastAsia="ru-RU"/>
        </w:rPr>
      </w:pPr>
    </w:p>
    <w:p w:rsidR="00F95EAB" w:rsidRPr="00104973" w:rsidRDefault="00F95EAB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:rsidR="00F95EAB" w:rsidRPr="00104973" w:rsidRDefault="00F95EAB" w:rsidP="00104973">
      <w:pPr>
        <w:spacing w:after="0" w:line="240" w:lineRule="auto"/>
        <w:ind w:firstLine="851"/>
        <w:jc w:val="center"/>
        <w:rPr>
          <w:bCs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3"/>
        <w:gridCol w:w="4871"/>
        <w:gridCol w:w="3827"/>
      </w:tblGrid>
      <w:tr w:rsidR="00F95EAB" w:rsidRPr="00D0773A" w:rsidTr="00104973">
        <w:trPr>
          <w:jc w:val="center"/>
        </w:trPr>
        <w:tc>
          <w:tcPr>
            <w:tcW w:w="653" w:type="dxa"/>
            <w:vAlign w:val="center"/>
          </w:tcPr>
          <w:p w:rsidR="00F95EAB" w:rsidRPr="00104973" w:rsidRDefault="00F95EAB" w:rsidP="0010497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F95EAB" w:rsidRPr="00104973" w:rsidRDefault="00F95EAB" w:rsidP="0010497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871" w:type="dxa"/>
            <w:vAlign w:val="center"/>
          </w:tcPr>
          <w:p w:rsidR="00F95EAB" w:rsidRPr="00104973" w:rsidRDefault="00F95EAB" w:rsidP="0010497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3827" w:type="dxa"/>
            <w:vAlign w:val="center"/>
          </w:tcPr>
          <w:p w:rsidR="00F95EAB" w:rsidRPr="00104973" w:rsidRDefault="00F95EAB" w:rsidP="0010497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F95EAB" w:rsidRPr="00D0773A" w:rsidTr="00AC0202">
        <w:trPr>
          <w:trHeight w:val="948"/>
          <w:jc w:val="center"/>
        </w:trPr>
        <w:tc>
          <w:tcPr>
            <w:tcW w:w="653" w:type="dxa"/>
            <w:vAlign w:val="center"/>
          </w:tcPr>
          <w:p w:rsidR="00F95EAB" w:rsidRPr="00104973" w:rsidRDefault="00F95EAB" w:rsidP="00104973">
            <w:pPr>
              <w:spacing w:after="0" w:line="240" w:lineRule="auto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71" w:type="dxa"/>
            <w:vAlign w:val="center"/>
          </w:tcPr>
          <w:p w:rsidR="00F95EAB" w:rsidRPr="00645B2D" w:rsidRDefault="00F95EAB" w:rsidP="00C15E03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645B2D">
              <w:rPr>
                <w:sz w:val="28"/>
                <w:szCs w:val="28"/>
              </w:rPr>
              <w:t xml:space="preserve">Способы определения площадей </w:t>
            </w:r>
            <w:r>
              <w:rPr>
                <w:sz w:val="28"/>
                <w:szCs w:val="28"/>
              </w:rPr>
              <w:t>и объемов. О</w:t>
            </w:r>
            <w:r w:rsidRPr="00645B2D">
              <w:rPr>
                <w:sz w:val="28"/>
                <w:szCs w:val="28"/>
              </w:rPr>
              <w:t>сновы оценки их точности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vMerge w:val="restart"/>
          </w:tcPr>
          <w:p w:rsidR="00F95EAB" w:rsidRPr="0017605E" w:rsidRDefault="00F95EAB" w:rsidP="00300FC8">
            <w:pPr>
              <w:spacing w:after="0" w:line="240" w:lineRule="auto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</w:rPr>
              <w:t>1. </w:t>
            </w:r>
            <w:r w:rsidRPr="002D3D56">
              <w:rPr>
                <w:bCs/>
                <w:sz w:val="28"/>
                <w:szCs w:val="28"/>
              </w:rPr>
              <w:t>Определение площадей объектов</w:t>
            </w:r>
            <w:r w:rsidRPr="002D3D56">
              <w:rPr>
                <w:sz w:val="28"/>
                <w:szCs w:val="28"/>
              </w:rPr>
              <w:t xml:space="preserve"> </w:t>
            </w:r>
            <w:r w:rsidRPr="002D3D56">
              <w:rPr>
                <w:bCs/>
                <w:sz w:val="28"/>
                <w:szCs w:val="28"/>
              </w:rPr>
              <w:t>недвижимости</w:t>
            </w:r>
            <w:r w:rsidRPr="002D3D56">
              <w:rPr>
                <w:sz w:val="28"/>
                <w:szCs w:val="28"/>
              </w:rPr>
              <w:t>: рекомендовано УМО вузов РФ по образованию в области геодезии и фотограмметрии в качестве учебного пособия для студентов вузов, обучающихся по н</w:t>
            </w:r>
            <w:r>
              <w:rPr>
                <w:sz w:val="28"/>
                <w:szCs w:val="28"/>
              </w:rPr>
              <w:t>аправлению подготовки 120401 – «Прикладная геодезия»</w:t>
            </w:r>
            <w:r w:rsidRPr="002D3D56">
              <w:rPr>
                <w:sz w:val="28"/>
                <w:szCs w:val="28"/>
              </w:rPr>
              <w:t xml:space="preserve"> с присвоением </w:t>
            </w:r>
            <w:r>
              <w:rPr>
                <w:sz w:val="28"/>
                <w:szCs w:val="28"/>
              </w:rPr>
              <w:t>квалификации (степени) «</w:t>
            </w:r>
            <w:r w:rsidRPr="002D3D56">
              <w:rPr>
                <w:sz w:val="28"/>
                <w:szCs w:val="28"/>
              </w:rPr>
              <w:t>спец</w:t>
            </w:r>
            <w:r>
              <w:rPr>
                <w:sz w:val="28"/>
                <w:szCs w:val="28"/>
              </w:rPr>
              <w:t>иалист» / [В. Н. Баландин и др.]; под ред.</w:t>
            </w:r>
            <w:r w:rsidRPr="002D3D56">
              <w:rPr>
                <w:sz w:val="28"/>
                <w:szCs w:val="28"/>
              </w:rPr>
              <w:t>: В. А. Коугия. - Санкт-Петербург; Москва; Краснодар: Лань, 2013. - 111 с.</w:t>
            </w:r>
          </w:p>
        </w:tc>
      </w:tr>
      <w:tr w:rsidR="00F95EAB" w:rsidRPr="00D0773A" w:rsidTr="00AC0202">
        <w:trPr>
          <w:trHeight w:val="1245"/>
          <w:jc w:val="center"/>
        </w:trPr>
        <w:tc>
          <w:tcPr>
            <w:tcW w:w="653" w:type="dxa"/>
            <w:vAlign w:val="center"/>
          </w:tcPr>
          <w:p w:rsidR="00F95EAB" w:rsidRPr="00104973" w:rsidRDefault="00F95EAB" w:rsidP="00104973">
            <w:pPr>
              <w:spacing w:after="0" w:line="240" w:lineRule="auto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71" w:type="dxa"/>
            <w:vAlign w:val="center"/>
          </w:tcPr>
          <w:p w:rsidR="00F95EAB" w:rsidRPr="00557E5E" w:rsidRDefault="00F95EAB" w:rsidP="00C15E0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557E5E">
              <w:rPr>
                <w:sz w:val="28"/>
                <w:szCs w:val="28"/>
              </w:rPr>
              <w:t>Определение и оценка точности площадей объектов недвижимости многоугольной формы по координатам вершин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vMerge/>
            <w:vAlign w:val="center"/>
          </w:tcPr>
          <w:p w:rsidR="00F95EAB" w:rsidRPr="00104973" w:rsidRDefault="00F95EAB" w:rsidP="00104973">
            <w:pPr>
              <w:spacing w:after="0" w:line="240" w:lineRule="auto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F95EAB" w:rsidRPr="00D0773A" w:rsidTr="00104973">
        <w:trPr>
          <w:jc w:val="center"/>
        </w:trPr>
        <w:tc>
          <w:tcPr>
            <w:tcW w:w="653" w:type="dxa"/>
            <w:vAlign w:val="center"/>
          </w:tcPr>
          <w:p w:rsidR="00F95EAB" w:rsidRPr="00104973" w:rsidRDefault="00F95EAB" w:rsidP="0000182D">
            <w:pPr>
              <w:spacing w:after="0" w:line="240" w:lineRule="auto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71" w:type="dxa"/>
            <w:vAlign w:val="center"/>
          </w:tcPr>
          <w:p w:rsidR="00F95EAB" w:rsidRPr="00BD6CEF" w:rsidRDefault="00F95EAB" w:rsidP="00C15E0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BD6CEF">
              <w:rPr>
                <w:sz w:val="28"/>
                <w:szCs w:val="28"/>
              </w:rPr>
              <w:t>Определение и оценка точности площадей объектов недвижимости по линейным, угловым и разностно-координатным измерениям</w:t>
            </w:r>
          </w:p>
        </w:tc>
        <w:tc>
          <w:tcPr>
            <w:tcW w:w="3827" w:type="dxa"/>
            <w:vMerge/>
            <w:vAlign w:val="center"/>
          </w:tcPr>
          <w:p w:rsidR="00F95EAB" w:rsidRPr="00104973" w:rsidRDefault="00F95EAB" w:rsidP="00104973">
            <w:pPr>
              <w:spacing w:after="0" w:line="240" w:lineRule="auto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F95EAB" w:rsidRPr="00D0773A" w:rsidTr="00104973">
        <w:trPr>
          <w:jc w:val="center"/>
        </w:trPr>
        <w:tc>
          <w:tcPr>
            <w:tcW w:w="653" w:type="dxa"/>
            <w:vAlign w:val="center"/>
          </w:tcPr>
          <w:p w:rsidR="00F95EAB" w:rsidRDefault="00F95EAB" w:rsidP="0000182D">
            <w:pPr>
              <w:spacing w:after="0" w:line="240" w:lineRule="auto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71" w:type="dxa"/>
            <w:vAlign w:val="center"/>
          </w:tcPr>
          <w:p w:rsidR="00F95EAB" w:rsidRPr="00177551" w:rsidRDefault="00F95EAB" w:rsidP="00C15E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77551">
              <w:rPr>
                <w:sz w:val="28"/>
                <w:szCs w:val="28"/>
              </w:rPr>
              <w:t>Определение и оценка точности площадей объектов недвижимости, имеющих форму элементарных фигур</w:t>
            </w:r>
          </w:p>
        </w:tc>
        <w:tc>
          <w:tcPr>
            <w:tcW w:w="3827" w:type="dxa"/>
            <w:vMerge/>
            <w:vAlign w:val="center"/>
          </w:tcPr>
          <w:p w:rsidR="00F95EAB" w:rsidRPr="00104973" w:rsidRDefault="00F95EAB" w:rsidP="00104973">
            <w:pPr>
              <w:spacing w:after="0" w:line="240" w:lineRule="auto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F95EAB" w:rsidRPr="00D0773A" w:rsidTr="00104973">
        <w:trPr>
          <w:jc w:val="center"/>
        </w:trPr>
        <w:tc>
          <w:tcPr>
            <w:tcW w:w="653" w:type="dxa"/>
            <w:vAlign w:val="center"/>
          </w:tcPr>
          <w:p w:rsidR="00F95EAB" w:rsidRDefault="00F95EAB" w:rsidP="0000182D">
            <w:pPr>
              <w:spacing w:after="0" w:line="240" w:lineRule="auto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71" w:type="dxa"/>
            <w:vAlign w:val="center"/>
          </w:tcPr>
          <w:p w:rsidR="00F95EAB" w:rsidRPr="00D53DA2" w:rsidRDefault="00F95EAB" w:rsidP="00C15E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53DA2">
              <w:rPr>
                <w:sz w:val="28"/>
                <w:szCs w:val="28"/>
              </w:rPr>
              <w:t>Редукция площадей</w:t>
            </w:r>
          </w:p>
        </w:tc>
        <w:tc>
          <w:tcPr>
            <w:tcW w:w="3827" w:type="dxa"/>
            <w:vMerge/>
            <w:vAlign w:val="center"/>
          </w:tcPr>
          <w:p w:rsidR="00F95EAB" w:rsidRPr="00104973" w:rsidRDefault="00F95EAB" w:rsidP="00104973">
            <w:pPr>
              <w:spacing w:after="0" w:line="240" w:lineRule="auto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F95EAB" w:rsidRPr="00D0773A" w:rsidTr="00104973">
        <w:trPr>
          <w:jc w:val="center"/>
        </w:trPr>
        <w:tc>
          <w:tcPr>
            <w:tcW w:w="653" w:type="dxa"/>
            <w:vAlign w:val="center"/>
          </w:tcPr>
          <w:p w:rsidR="00F95EAB" w:rsidRDefault="00F95EAB" w:rsidP="0000182D">
            <w:pPr>
              <w:spacing w:after="0" w:line="240" w:lineRule="auto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71" w:type="dxa"/>
            <w:vAlign w:val="center"/>
          </w:tcPr>
          <w:p w:rsidR="00F95EAB" w:rsidRPr="00D53DA2" w:rsidRDefault="00F95EAB" w:rsidP="00C15E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53DA2">
              <w:rPr>
                <w:sz w:val="28"/>
                <w:szCs w:val="28"/>
              </w:rPr>
              <w:t>Измерение площадей участков на планах и картах. Согласование границ земельных участков.</w:t>
            </w:r>
          </w:p>
        </w:tc>
        <w:tc>
          <w:tcPr>
            <w:tcW w:w="3827" w:type="dxa"/>
            <w:vMerge/>
            <w:vAlign w:val="center"/>
          </w:tcPr>
          <w:p w:rsidR="00F95EAB" w:rsidRPr="00104973" w:rsidRDefault="00F95EAB" w:rsidP="00104973">
            <w:pPr>
              <w:spacing w:after="0" w:line="240" w:lineRule="auto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F95EAB" w:rsidRPr="00D0773A" w:rsidTr="00E04CF1">
        <w:trPr>
          <w:jc w:val="center"/>
        </w:trPr>
        <w:tc>
          <w:tcPr>
            <w:tcW w:w="653" w:type="dxa"/>
            <w:vAlign w:val="center"/>
          </w:tcPr>
          <w:p w:rsidR="00F95EAB" w:rsidRDefault="00F95EAB" w:rsidP="0000182D">
            <w:pPr>
              <w:spacing w:after="0" w:line="240" w:lineRule="auto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71" w:type="dxa"/>
            <w:vAlign w:val="center"/>
          </w:tcPr>
          <w:p w:rsidR="00F95EAB" w:rsidRPr="00D53DA2" w:rsidRDefault="00F95EAB" w:rsidP="00C15E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объемов объектов недвижимости</w:t>
            </w:r>
          </w:p>
        </w:tc>
        <w:tc>
          <w:tcPr>
            <w:tcW w:w="3827" w:type="dxa"/>
            <w:vAlign w:val="center"/>
          </w:tcPr>
          <w:p w:rsidR="00F95EAB" w:rsidRPr="00E04CF1" w:rsidRDefault="00F95EAB" w:rsidP="00E04CF1">
            <w:pPr>
              <w:spacing w:after="120" w:line="240" w:lineRule="auto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Павлова, О.А. Картография</w:t>
            </w:r>
            <w:r w:rsidRPr="00E04CF1">
              <w:rPr>
                <w:bCs/>
                <w:sz w:val="28"/>
                <w:szCs w:val="28"/>
                <w:lang w:eastAsia="ru-RU"/>
              </w:rPr>
              <w:t xml:space="preserve">: </w:t>
            </w:r>
            <w:r>
              <w:rPr>
                <w:bCs/>
                <w:sz w:val="28"/>
                <w:szCs w:val="28"/>
                <w:lang w:eastAsia="ru-RU"/>
              </w:rPr>
              <w:t xml:space="preserve">учебн. пособие </w:t>
            </w:r>
            <w:r w:rsidRPr="00E04CF1">
              <w:rPr>
                <w:bCs/>
                <w:sz w:val="28"/>
                <w:szCs w:val="28"/>
                <w:lang w:eastAsia="ru-RU"/>
              </w:rPr>
              <w:t xml:space="preserve">/ </w:t>
            </w:r>
            <w:r>
              <w:rPr>
                <w:bCs/>
                <w:sz w:val="28"/>
                <w:szCs w:val="28"/>
                <w:lang w:eastAsia="ru-RU"/>
              </w:rPr>
              <w:t>О.А. Павлова, В.И. Павлов, Н.С. Копылова. – СПб</w:t>
            </w:r>
            <w:r w:rsidRPr="00E04CF1">
              <w:rPr>
                <w:bCs/>
                <w:sz w:val="28"/>
                <w:szCs w:val="28"/>
                <w:lang w:eastAsia="ru-RU"/>
              </w:rPr>
              <w:t xml:space="preserve">: </w:t>
            </w:r>
            <w:r>
              <w:rPr>
                <w:bCs/>
                <w:sz w:val="28"/>
                <w:szCs w:val="28"/>
                <w:lang w:eastAsia="ru-RU"/>
              </w:rPr>
              <w:t>Изд-во РГПУ им. А.И. Герцена, 2017. – 72 с.</w:t>
            </w:r>
          </w:p>
        </w:tc>
      </w:tr>
    </w:tbl>
    <w:p w:rsidR="00F95EAB" w:rsidRPr="00104973" w:rsidRDefault="00F95EAB" w:rsidP="00104973">
      <w:pPr>
        <w:spacing w:after="0" w:line="240" w:lineRule="auto"/>
        <w:ind w:firstLine="851"/>
        <w:jc w:val="center"/>
        <w:rPr>
          <w:bCs/>
          <w:sz w:val="28"/>
          <w:szCs w:val="28"/>
          <w:lang w:eastAsia="ru-RU"/>
        </w:rPr>
      </w:pPr>
    </w:p>
    <w:p w:rsidR="00F95EAB" w:rsidRPr="00104973" w:rsidRDefault="00F95EAB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F95EAB" w:rsidRPr="00104973" w:rsidRDefault="00F95EAB" w:rsidP="00104973">
      <w:pPr>
        <w:spacing w:after="0" w:line="240" w:lineRule="auto"/>
        <w:ind w:firstLine="851"/>
        <w:jc w:val="center"/>
        <w:rPr>
          <w:bCs/>
          <w:sz w:val="28"/>
          <w:szCs w:val="28"/>
          <w:lang w:eastAsia="ru-RU"/>
        </w:rPr>
      </w:pPr>
    </w:p>
    <w:p w:rsidR="00F95EAB" w:rsidRPr="00104973" w:rsidRDefault="00F95EAB" w:rsidP="00104973">
      <w:pPr>
        <w:spacing w:after="0" w:line="240" w:lineRule="auto"/>
        <w:ind w:firstLine="851"/>
        <w:jc w:val="both"/>
        <w:rPr>
          <w:bCs/>
          <w:iCs/>
          <w:sz w:val="28"/>
          <w:szCs w:val="28"/>
          <w:lang w:eastAsia="ru-RU"/>
        </w:rPr>
      </w:pPr>
      <w:r w:rsidRPr="00104973">
        <w:rPr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F95EAB" w:rsidRPr="00104973" w:rsidRDefault="00F95EAB" w:rsidP="00104973">
      <w:pPr>
        <w:spacing w:after="0" w:line="240" w:lineRule="auto"/>
        <w:ind w:firstLine="851"/>
        <w:jc w:val="center"/>
        <w:rPr>
          <w:bCs/>
          <w:sz w:val="28"/>
          <w:szCs w:val="28"/>
          <w:lang w:eastAsia="ru-RU"/>
        </w:rPr>
      </w:pPr>
    </w:p>
    <w:p w:rsidR="00F95EAB" w:rsidRPr="00104973" w:rsidRDefault="00F95EAB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F95EAB" w:rsidRPr="00104973" w:rsidRDefault="00F95EAB" w:rsidP="00EB17A5">
      <w:pPr>
        <w:spacing w:after="0" w:line="240" w:lineRule="auto"/>
        <w:jc w:val="both"/>
        <w:rPr>
          <w:bCs/>
          <w:sz w:val="28"/>
          <w:szCs w:val="28"/>
          <w:lang w:eastAsia="ru-RU"/>
        </w:rPr>
      </w:pPr>
    </w:p>
    <w:p w:rsidR="00F95EAB" w:rsidRPr="00104973" w:rsidRDefault="00F95EAB" w:rsidP="00104973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104973">
        <w:rPr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F95EAB" w:rsidRPr="00104973" w:rsidRDefault="00F95EAB" w:rsidP="00D00D57">
      <w:pPr>
        <w:widowControl w:val="0"/>
        <w:tabs>
          <w:tab w:val="left" w:pos="1418"/>
        </w:tabs>
        <w:spacing w:after="0" w:line="240" w:lineRule="auto"/>
        <w:jc w:val="both"/>
        <w:rPr>
          <w:bCs/>
          <w:sz w:val="28"/>
          <w:szCs w:val="28"/>
          <w:lang w:eastAsia="ru-RU"/>
        </w:rPr>
      </w:pPr>
    </w:p>
    <w:p w:rsidR="00F95EAB" w:rsidRDefault="00F95EAB" w:rsidP="00E04CF1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345B9">
        <w:rPr>
          <w:sz w:val="28"/>
          <w:szCs w:val="28"/>
        </w:rPr>
        <w:t xml:space="preserve">. </w:t>
      </w:r>
      <w:r w:rsidRPr="002D3D56">
        <w:rPr>
          <w:bCs/>
          <w:sz w:val="28"/>
          <w:szCs w:val="28"/>
        </w:rPr>
        <w:t>Определение площадей объектов</w:t>
      </w:r>
      <w:r w:rsidRPr="002D3D56">
        <w:rPr>
          <w:sz w:val="28"/>
          <w:szCs w:val="28"/>
        </w:rPr>
        <w:t xml:space="preserve"> </w:t>
      </w:r>
      <w:r w:rsidRPr="002D3D56">
        <w:rPr>
          <w:bCs/>
          <w:sz w:val="28"/>
          <w:szCs w:val="28"/>
        </w:rPr>
        <w:t>недвижимости</w:t>
      </w:r>
      <w:r w:rsidRPr="002D3D56">
        <w:rPr>
          <w:sz w:val="28"/>
          <w:szCs w:val="28"/>
        </w:rPr>
        <w:t>: рекомендовано УМО вузов РФ по образованию в области геодезии и фотограмметрии в качестве учебного пособия для студентов вузов, обучающихся по н</w:t>
      </w:r>
      <w:r>
        <w:rPr>
          <w:sz w:val="28"/>
          <w:szCs w:val="28"/>
        </w:rPr>
        <w:t>аправлению подготовки 120401 – «Прикладная геодезия»</w:t>
      </w:r>
      <w:r w:rsidRPr="002D3D56">
        <w:rPr>
          <w:sz w:val="28"/>
          <w:szCs w:val="28"/>
        </w:rPr>
        <w:t xml:space="preserve"> с присвоением </w:t>
      </w:r>
      <w:r>
        <w:rPr>
          <w:sz w:val="28"/>
          <w:szCs w:val="28"/>
        </w:rPr>
        <w:t>квалификации (степени) «</w:t>
      </w:r>
      <w:r w:rsidRPr="002D3D56">
        <w:rPr>
          <w:sz w:val="28"/>
          <w:szCs w:val="28"/>
        </w:rPr>
        <w:t>спец</w:t>
      </w:r>
      <w:r>
        <w:rPr>
          <w:sz w:val="28"/>
          <w:szCs w:val="28"/>
        </w:rPr>
        <w:t>иалист» / [В. Н. Баландин и др.]; под ред.</w:t>
      </w:r>
      <w:r w:rsidRPr="002D3D56">
        <w:rPr>
          <w:sz w:val="28"/>
          <w:szCs w:val="28"/>
        </w:rPr>
        <w:t>: В. А. Коугия. - Санкт-Петербург; Москва; Краснодар: Лань, 2013. - 111 с.</w:t>
      </w:r>
    </w:p>
    <w:p w:rsidR="00F95EAB" w:rsidRPr="0058674A" w:rsidRDefault="00F95EAB" w:rsidP="00E04CF1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>
        <w:rPr>
          <w:bCs/>
          <w:sz w:val="28"/>
          <w:szCs w:val="28"/>
          <w:lang w:eastAsia="ru-RU"/>
        </w:rPr>
        <w:t>Павлова, О.А. Картография</w:t>
      </w:r>
      <w:r w:rsidRPr="00E04CF1">
        <w:rPr>
          <w:bCs/>
          <w:sz w:val="28"/>
          <w:szCs w:val="28"/>
          <w:lang w:eastAsia="ru-RU"/>
        </w:rPr>
        <w:t xml:space="preserve">: </w:t>
      </w:r>
      <w:r>
        <w:rPr>
          <w:bCs/>
          <w:sz w:val="28"/>
          <w:szCs w:val="28"/>
          <w:lang w:eastAsia="ru-RU"/>
        </w:rPr>
        <w:t xml:space="preserve">учебн. пособие </w:t>
      </w:r>
      <w:r w:rsidRPr="00E04CF1">
        <w:rPr>
          <w:bCs/>
          <w:sz w:val="28"/>
          <w:szCs w:val="28"/>
          <w:lang w:eastAsia="ru-RU"/>
        </w:rPr>
        <w:t xml:space="preserve">/ </w:t>
      </w:r>
      <w:r>
        <w:rPr>
          <w:bCs/>
          <w:sz w:val="28"/>
          <w:szCs w:val="28"/>
          <w:lang w:eastAsia="ru-RU"/>
        </w:rPr>
        <w:t>О.А. Павлова, В.И. Павлов, Н.С. Копылова. – СПб</w:t>
      </w:r>
      <w:r w:rsidRPr="00E04CF1">
        <w:rPr>
          <w:bCs/>
          <w:sz w:val="28"/>
          <w:szCs w:val="28"/>
          <w:lang w:eastAsia="ru-RU"/>
        </w:rPr>
        <w:t xml:space="preserve">: </w:t>
      </w:r>
      <w:r>
        <w:rPr>
          <w:bCs/>
          <w:sz w:val="28"/>
          <w:szCs w:val="28"/>
          <w:lang w:eastAsia="ru-RU"/>
        </w:rPr>
        <w:t>Изд-во РГПУ им. А.И. Герцена, 2017. – 72 с.</w:t>
      </w:r>
    </w:p>
    <w:p w:rsidR="00F95EAB" w:rsidRPr="00104973" w:rsidRDefault="00F95EAB" w:rsidP="00104973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104973">
        <w:rPr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F95EAB" w:rsidRDefault="00F95EAB" w:rsidP="00D50421">
      <w:pPr>
        <w:spacing w:after="0" w:line="240" w:lineRule="auto"/>
        <w:ind w:firstLine="851"/>
        <w:jc w:val="both"/>
        <w:rPr>
          <w:sz w:val="28"/>
          <w:szCs w:val="28"/>
        </w:rPr>
      </w:pPr>
      <w:r w:rsidRPr="00E112B7">
        <w:rPr>
          <w:sz w:val="28"/>
          <w:szCs w:val="28"/>
        </w:rPr>
        <w:t xml:space="preserve">1.  Геодезия: учебное пособие для студентов вузов, обучающихся по направлению 120300 - Землеустройство и земельный кадастр и специальностям: 120301 - Землеустройство, 120302 - Земельный кадастр, 120303 - Городской кадастр/ Г. Г. </w:t>
      </w:r>
      <w:r w:rsidRPr="00E112B7">
        <w:rPr>
          <w:bCs/>
          <w:sz w:val="28"/>
          <w:szCs w:val="28"/>
        </w:rPr>
        <w:t>Поклад</w:t>
      </w:r>
      <w:r w:rsidRPr="00E112B7">
        <w:rPr>
          <w:sz w:val="28"/>
          <w:szCs w:val="28"/>
        </w:rPr>
        <w:t xml:space="preserve">, С. П. Гриднев; Министерство сельского хозяйства Российской </w:t>
      </w:r>
      <w:r w:rsidRPr="00A23722">
        <w:rPr>
          <w:sz w:val="28"/>
          <w:szCs w:val="28"/>
        </w:rPr>
        <w:t>Федерации, Воронеж. гос. аграр. ун-т. - 4-е изд., перераб. и доп.. - Москва: Академический Проект, 2013. - 538 с</w:t>
      </w:r>
    </w:p>
    <w:p w:rsidR="00F95EAB" w:rsidRDefault="00F95EAB" w:rsidP="00D50421">
      <w:pPr>
        <w:spacing w:after="0" w:line="240" w:lineRule="auto"/>
        <w:ind w:firstLine="902"/>
        <w:jc w:val="both"/>
        <w:rPr>
          <w:color w:val="0000FF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E0483">
        <w:rPr>
          <w:sz w:val="28"/>
          <w:szCs w:val="28"/>
        </w:rPr>
        <w:t>Брынь, М.Я. Инженерная геодезия и геоинформатика. Краткий курс: учебник / М.Я. Брынь, Е.С. Богомолова, В.А. Ко</w:t>
      </w:r>
      <w:r>
        <w:rPr>
          <w:sz w:val="28"/>
          <w:szCs w:val="28"/>
        </w:rPr>
        <w:t>угия [и др.]. –</w:t>
      </w:r>
      <w:r w:rsidRPr="00AE0483">
        <w:rPr>
          <w:sz w:val="28"/>
          <w:szCs w:val="28"/>
        </w:rPr>
        <w:t xml:space="preserve"> СПб. : Лань, 2015. </w:t>
      </w:r>
      <w:r>
        <w:rPr>
          <w:sz w:val="28"/>
          <w:szCs w:val="28"/>
        </w:rPr>
        <w:t>–</w:t>
      </w:r>
      <w:r w:rsidRPr="00AE0483">
        <w:rPr>
          <w:sz w:val="28"/>
          <w:szCs w:val="28"/>
        </w:rPr>
        <w:t xml:space="preserve"> 286 с.</w:t>
      </w:r>
      <w:r>
        <w:rPr>
          <w:sz w:val="28"/>
          <w:szCs w:val="28"/>
        </w:rPr>
        <w:t xml:space="preserve"> </w:t>
      </w:r>
      <w:hyperlink r:id="rId6" w:history="1">
        <w:r w:rsidRPr="003E6919">
          <w:rPr>
            <w:rStyle w:val="Hyperlink"/>
            <w:sz w:val="28"/>
            <w:szCs w:val="28"/>
          </w:rPr>
          <w:t>http://e.lanbook.com/view/book/64324/</w:t>
        </w:r>
      </w:hyperlink>
    </w:p>
    <w:p w:rsidR="00F95EAB" w:rsidRPr="009E4E8C" w:rsidRDefault="00F95EAB" w:rsidP="00D50421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E4E8C">
        <w:rPr>
          <w:sz w:val="28"/>
          <w:szCs w:val="28"/>
        </w:rPr>
        <w:t>. </w:t>
      </w:r>
      <w:r w:rsidRPr="007E6419">
        <w:rPr>
          <w:bCs/>
          <w:sz w:val="28"/>
          <w:szCs w:val="28"/>
        </w:rPr>
        <w:t>Практикум по геодезии</w:t>
      </w:r>
      <w:r w:rsidRPr="007E6419">
        <w:rPr>
          <w:sz w:val="28"/>
          <w:szCs w:val="28"/>
        </w:rPr>
        <w:t xml:space="preserve">: учебное пособие для студентов высших учебных заведений, обучающихся по направлению 120300 - Землеустройство и земельный кадастр и специальностям: 120301 - Землеустройство, 120302 - Земельный кадастр, 120303 - Городской кадастр/ Министерство сельского хозяйства Российской Федерации; ред. : Г. Г. </w:t>
      </w:r>
      <w:r w:rsidRPr="007E6419">
        <w:rPr>
          <w:bCs/>
          <w:sz w:val="28"/>
          <w:szCs w:val="28"/>
        </w:rPr>
        <w:t>Поклад</w:t>
      </w:r>
      <w:r w:rsidRPr="007E6419">
        <w:rPr>
          <w:sz w:val="28"/>
          <w:szCs w:val="28"/>
        </w:rPr>
        <w:t>. - Москва: Гаудеамус: Академический Проект, 2012. - 486 с</w:t>
      </w:r>
      <w:r>
        <w:rPr>
          <w:sz w:val="28"/>
          <w:szCs w:val="28"/>
        </w:rPr>
        <w:t>.</w:t>
      </w:r>
    </w:p>
    <w:p w:rsidR="00F95EAB" w:rsidRPr="00104973" w:rsidRDefault="00F95EAB" w:rsidP="00104973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104973">
        <w:rPr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F95EAB" w:rsidRPr="0065217F" w:rsidRDefault="00F95EAB" w:rsidP="00EB17A5">
      <w:pPr>
        <w:spacing w:after="0" w:line="240" w:lineRule="auto"/>
        <w:ind w:firstLine="90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65217F">
        <w:rPr>
          <w:bCs/>
          <w:sz w:val="28"/>
          <w:szCs w:val="28"/>
        </w:rPr>
        <w:t xml:space="preserve">. </w:t>
      </w:r>
      <w:r w:rsidRPr="0065217F">
        <w:rPr>
          <w:color w:val="000000"/>
          <w:spacing w:val="2"/>
          <w:sz w:val="28"/>
          <w:szCs w:val="28"/>
        </w:rPr>
        <w:t>Об утверждении Требований к определению площади здания, помещения: Приказ Министерства экономического развития Российской Федерации (Минэкономразвития Росси</w:t>
      </w:r>
      <w:r>
        <w:rPr>
          <w:color w:val="000000"/>
          <w:spacing w:val="2"/>
          <w:sz w:val="28"/>
          <w:szCs w:val="28"/>
        </w:rPr>
        <w:t xml:space="preserve">и) от 30 сентября 2011 г. N 531. </w:t>
      </w:r>
      <w:r w:rsidRPr="00716CD0">
        <w:rPr>
          <w:color w:val="000000"/>
          <w:spacing w:val="2"/>
          <w:sz w:val="28"/>
          <w:szCs w:val="28"/>
        </w:rPr>
        <w:t xml:space="preserve">// </w:t>
      </w:r>
      <w:r>
        <w:rPr>
          <w:color w:val="000000"/>
          <w:spacing w:val="2"/>
          <w:sz w:val="28"/>
          <w:szCs w:val="28"/>
        </w:rPr>
        <w:t>Российская газета. – 2011. – 11 ноября.</w:t>
      </w:r>
      <w:r w:rsidRPr="0065217F">
        <w:rPr>
          <w:color w:val="000000"/>
          <w:spacing w:val="2"/>
          <w:sz w:val="28"/>
          <w:szCs w:val="28"/>
        </w:rPr>
        <w:t xml:space="preserve"> </w:t>
      </w:r>
    </w:p>
    <w:p w:rsidR="00F95EAB" w:rsidRPr="006B1053" w:rsidRDefault="00F95EAB" w:rsidP="00E761BD">
      <w:pPr>
        <w:spacing w:after="0" w:line="240" w:lineRule="auto"/>
        <w:ind w:firstLine="902"/>
        <w:rPr>
          <w:bCs/>
          <w:sz w:val="28"/>
          <w:szCs w:val="28"/>
        </w:rPr>
      </w:pPr>
    </w:p>
    <w:p w:rsidR="00F95EAB" w:rsidRPr="00104973" w:rsidRDefault="00F95EAB" w:rsidP="00104973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104973">
        <w:rPr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F95EAB" w:rsidRPr="001A154F" w:rsidRDefault="00F95EAB" w:rsidP="001A154F">
      <w:pPr>
        <w:spacing w:line="240" w:lineRule="auto"/>
        <w:ind w:firstLine="720"/>
        <w:rPr>
          <w:sz w:val="28"/>
          <w:szCs w:val="28"/>
        </w:rPr>
      </w:pPr>
      <w:r>
        <w:rPr>
          <w:bCs/>
          <w:sz w:val="28"/>
          <w:szCs w:val="28"/>
          <w:lang w:eastAsia="ru-RU"/>
        </w:rPr>
        <w:t>1. </w:t>
      </w:r>
      <w:r w:rsidRPr="00FF0DD6">
        <w:rPr>
          <w:sz w:val="28"/>
          <w:szCs w:val="28"/>
        </w:rPr>
        <w:t>Брынь М.Я., Гуцало В.М.,  Коугия В.А.,. Определение площадей на картах: Мето</w:t>
      </w:r>
      <w:r>
        <w:rPr>
          <w:sz w:val="28"/>
          <w:szCs w:val="28"/>
        </w:rPr>
        <w:t>дические указания. – СПб: ПГУПС,</w:t>
      </w:r>
      <w:r w:rsidRPr="00FF0DD6">
        <w:rPr>
          <w:sz w:val="28"/>
          <w:szCs w:val="28"/>
        </w:rPr>
        <w:t xml:space="preserve"> 2009. –  14 с.</w:t>
      </w:r>
    </w:p>
    <w:p w:rsidR="00F95EAB" w:rsidRPr="00104973" w:rsidRDefault="00F95EAB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F95EAB" w:rsidRDefault="00F95EAB" w:rsidP="00D00D57">
      <w:pPr>
        <w:ind w:firstLine="900"/>
        <w:rPr>
          <w:bCs/>
          <w:sz w:val="28"/>
          <w:szCs w:val="28"/>
          <w:lang w:eastAsia="ru-RU"/>
        </w:rPr>
      </w:pPr>
    </w:p>
    <w:p w:rsidR="00F95EAB" w:rsidRPr="00A70607" w:rsidRDefault="00F95EAB" w:rsidP="00C77C6E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607">
        <w:rPr>
          <w:sz w:val="28"/>
          <w:szCs w:val="28"/>
        </w:rPr>
        <w:t xml:space="preserve">1. Личный кабинет обучающегося и электронная информационно-образовательная среда. [Электронный ресурс]. – Режим доступа: </w:t>
      </w:r>
      <w:r w:rsidRPr="00A70607">
        <w:rPr>
          <w:color w:val="0000FF"/>
          <w:sz w:val="28"/>
          <w:szCs w:val="28"/>
        </w:rPr>
        <w:t>http://sdo.pgups.ru/</w:t>
      </w:r>
      <w:r w:rsidRPr="00A70607">
        <w:rPr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F95EAB" w:rsidRPr="0035671F" w:rsidRDefault="00F95EAB" w:rsidP="00C77C6E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607">
        <w:rPr>
          <w:sz w:val="28"/>
          <w:szCs w:val="28"/>
        </w:rPr>
        <w:t>2. Электронно-библиотечная система ЛАНЬ [Электронный ресурс]. Режим доступа</w:t>
      </w:r>
      <w:r w:rsidRPr="00A70607">
        <w:rPr>
          <w:color w:val="0000FF"/>
          <w:sz w:val="28"/>
          <w:szCs w:val="28"/>
        </w:rPr>
        <w:t>:  https://e.lanbook.com</w:t>
      </w:r>
      <w:r w:rsidRPr="00A70607">
        <w:rPr>
          <w:sz w:val="28"/>
          <w:szCs w:val="28"/>
        </w:rPr>
        <w:t xml:space="preserve"> — Загл. с экрана.</w:t>
      </w:r>
    </w:p>
    <w:p w:rsidR="00F95EAB" w:rsidRPr="0036746C" w:rsidRDefault="00F95EAB" w:rsidP="00C77C6E">
      <w:pPr>
        <w:pStyle w:val="ListParagraph"/>
        <w:spacing w:after="0" w:line="240" w:lineRule="auto"/>
        <w:ind w:left="0" w:firstLine="720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</w:t>
      </w:r>
      <w:r w:rsidRPr="0036746C">
        <w:rPr>
          <w:color w:val="000000"/>
          <w:sz w:val="28"/>
          <w:szCs w:val="28"/>
        </w:rPr>
        <w:t>Электронная библиотека онлайн «Единое окно к образовательным ресурсам» [Электронный ресурс]. Режим доступа: http://window.edu.ru, свободный. — Загл. с экрана.</w:t>
      </w:r>
    </w:p>
    <w:p w:rsidR="00F95EAB" w:rsidRDefault="00F95EAB" w:rsidP="00C77C6E">
      <w:pPr>
        <w:pStyle w:val="ListParagraph"/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36746C">
        <w:rPr>
          <w:sz w:val="28"/>
          <w:szCs w:val="28"/>
        </w:rPr>
        <w:t>Электронно-библиотечная система ibooks.ru [Электронный ресурс]. Режим доступа:  http://ibooks.ru/ — Загл. с экрана.</w:t>
      </w:r>
    </w:p>
    <w:p w:rsidR="00F95EAB" w:rsidRPr="00D50421" w:rsidRDefault="00F95EAB" w:rsidP="00C77C6E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5. </w:t>
      </w:r>
      <w:r w:rsidRPr="002D1ED9">
        <w:rPr>
          <w:sz w:val="28"/>
          <w:szCs w:val="28"/>
        </w:rPr>
        <w:t xml:space="preserve">Электронно-библиотечная система </w:t>
      </w:r>
      <w:r>
        <w:rPr>
          <w:sz w:val="28"/>
          <w:szCs w:val="28"/>
          <w:lang w:val="en-US"/>
        </w:rPr>
        <w:t>IPRbooks</w:t>
      </w:r>
      <w:r w:rsidRPr="002D1ED9">
        <w:rPr>
          <w:sz w:val="28"/>
          <w:szCs w:val="28"/>
        </w:rPr>
        <w:t xml:space="preserve"> [Электронный ресурс]. Режим доступа</w:t>
      </w:r>
      <w:r w:rsidRPr="002D1ED9">
        <w:rPr>
          <w:color w:val="0000FF"/>
          <w:sz w:val="28"/>
          <w:szCs w:val="28"/>
        </w:rPr>
        <w:t xml:space="preserve">:  </w:t>
      </w:r>
      <w:r w:rsidRPr="00C80CA7">
        <w:rPr>
          <w:color w:val="0000FF"/>
          <w:sz w:val="28"/>
          <w:szCs w:val="28"/>
        </w:rPr>
        <w:t xml:space="preserve">http://www.iprbookshop.ru/ </w:t>
      </w:r>
      <w:r w:rsidRPr="002D1ED9">
        <w:rPr>
          <w:sz w:val="28"/>
          <w:szCs w:val="28"/>
        </w:rPr>
        <w:t>— Загл. с экрана.</w:t>
      </w:r>
    </w:p>
    <w:p w:rsidR="00F95EAB" w:rsidRDefault="00F95EAB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F95EAB" w:rsidRPr="00104973" w:rsidRDefault="00F95EAB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F95EAB" w:rsidRPr="00104973" w:rsidRDefault="00F95EAB" w:rsidP="00104973">
      <w:pPr>
        <w:spacing w:after="0" w:line="240" w:lineRule="auto"/>
        <w:ind w:firstLine="851"/>
        <w:jc w:val="center"/>
        <w:rPr>
          <w:bCs/>
          <w:sz w:val="28"/>
          <w:szCs w:val="28"/>
          <w:lang w:eastAsia="ru-RU"/>
        </w:rPr>
      </w:pPr>
    </w:p>
    <w:p w:rsidR="00F95EAB" w:rsidRPr="00490574" w:rsidRDefault="00F95EAB" w:rsidP="00D50421">
      <w:pPr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F95EAB" w:rsidRPr="008C144C" w:rsidRDefault="00F95EAB" w:rsidP="00D50421">
      <w:pPr>
        <w:pStyle w:val="ListParagraph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F95EAB" w:rsidRPr="008C144C" w:rsidRDefault="00F95EAB" w:rsidP="00D50421">
      <w:pPr>
        <w:pStyle w:val="ListParagraph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F95EAB" w:rsidRPr="008C144C" w:rsidRDefault="00F95EAB" w:rsidP="00D50421">
      <w:pPr>
        <w:pStyle w:val="ListParagraph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F95EAB" w:rsidRPr="00104973" w:rsidRDefault="00F95EAB" w:rsidP="00104973">
      <w:pPr>
        <w:spacing w:after="0" w:line="240" w:lineRule="auto"/>
        <w:ind w:firstLine="851"/>
        <w:jc w:val="center"/>
        <w:rPr>
          <w:bCs/>
          <w:sz w:val="28"/>
          <w:szCs w:val="28"/>
          <w:lang w:eastAsia="ru-RU"/>
        </w:rPr>
      </w:pPr>
    </w:p>
    <w:p w:rsidR="00F95EAB" w:rsidRDefault="00F95EAB" w:rsidP="00C07695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F95EAB" w:rsidRDefault="00F95EAB" w:rsidP="00C07695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F95EAB" w:rsidRPr="00BE7754" w:rsidRDefault="00F95EAB" w:rsidP="00BD009D">
      <w:pPr>
        <w:spacing w:after="0" w:line="240" w:lineRule="auto"/>
        <w:ind w:firstLine="851"/>
        <w:rPr>
          <w:bCs/>
          <w:sz w:val="28"/>
          <w:szCs w:val="28"/>
        </w:rPr>
      </w:pPr>
      <w:r w:rsidRPr="00BE7754">
        <w:rPr>
          <w:bCs/>
          <w:sz w:val="28"/>
          <w:szCs w:val="28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F95EAB" w:rsidRPr="00BE7754" w:rsidRDefault="00F95EAB" w:rsidP="00BD009D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BE7754">
        <w:rPr>
          <w:bCs/>
          <w:sz w:val="28"/>
          <w:szCs w:val="28"/>
        </w:rPr>
        <w:t>технические средства (персональные компьютеры, интерактивная доска);</w:t>
      </w:r>
    </w:p>
    <w:p w:rsidR="00F95EAB" w:rsidRPr="00B06B07" w:rsidRDefault="00F95EAB" w:rsidP="00BD009D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B06B07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B06B07">
        <w:rPr>
          <w:b/>
          <w:bCs/>
          <w:sz w:val="28"/>
          <w:szCs w:val="28"/>
        </w:rPr>
        <w:t xml:space="preserve"> </w:t>
      </w:r>
      <w:r w:rsidRPr="00B06B07">
        <w:rPr>
          <w:bCs/>
          <w:sz w:val="28"/>
          <w:szCs w:val="28"/>
        </w:rPr>
        <w:t>(тестирование, демонстрация мультимедийных</w:t>
      </w:r>
      <w:r w:rsidRPr="00B06B07">
        <w:rPr>
          <w:b/>
          <w:bCs/>
          <w:sz w:val="28"/>
          <w:szCs w:val="28"/>
        </w:rPr>
        <w:t xml:space="preserve"> </w:t>
      </w:r>
      <w:r w:rsidRPr="00B06B07">
        <w:rPr>
          <w:bCs/>
          <w:sz w:val="28"/>
          <w:szCs w:val="28"/>
        </w:rPr>
        <w:t>материалов);</w:t>
      </w:r>
    </w:p>
    <w:p w:rsidR="00F95EAB" w:rsidRPr="00E118E8" w:rsidRDefault="00F95EAB" w:rsidP="00BD009D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B06B07">
        <w:rPr>
          <w:bCs/>
          <w:sz w:val="28"/>
          <w:szCs w:val="28"/>
        </w:rPr>
        <w:softHyphen/>
        <w:t>электронная</w:t>
      </w:r>
      <w:r w:rsidRPr="00615286">
        <w:rPr>
          <w:bCs/>
          <w:sz w:val="28"/>
          <w:szCs w:val="28"/>
        </w:rPr>
        <w:t xml:space="preserve"> информационно-образовательная среда Петербургского государственного университета путей сообщения Императора Александра I [Электронный ресурс]. – Режим доступа: </w:t>
      </w:r>
      <w:hyperlink r:id="rId7" w:history="1">
        <w:r w:rsidRPr="00DA4BC6">
          <w:rPr>
            <w:color w:val="0000FF"/>
            <w:sz w:val="28"/>
            <w:szCs w:val="28"/>
          </w:rPr>
          <w:t>http://sdo/pgups</w:t>
        </w:r>
      </w:hyperlink>
      <w:r w:rsidRPr="00DA4BC6">
        <w:rPr>
          <w:bCs/>
          <w:color w:val="0000FF"/>
          <w:sz w:val="28"/>
          <w:szCs w:val="28"/>
        </w:rPr>
        <w:t>.ru.</w:t>
      </w:r>
    </w:p>
    <w:p w:rsidR="00F95EAB" w:rsidRDefault="00F95EAB" w:rsidP="00BD009D">
      <w:pPr>
        <w:spacing w:after="0" w:line="240" w:lineRule="auto"/>
        <w:ind w:firstLine="851"/>
        <w:rPr>
          <w:bCs/>
          <w:sz w:val="28"/>
          <w:szCs w:val="28"/>
        </w:rPr>
      </w:pPr>
      <w:r w:rsidRPr="00BE7754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</w:t>
      </w:r>
    </w:p>
    <w:p w:rsidR="00F95EAB" w:rsidRPr="00E04CF1" w:rsidRDefault="00F95EAB" w:rsidP="00BD009D">
      <w:pPr>
        <w:spacing w:after="0" w:line="240" w:lineRule="auto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лицензионного программного обеспечения</w:t>
      </w:r>
      <w:r w:rsidRPr="00E04CF1">
        <w:rPr>
          <w:color w:val="000000"/>
          <w:sz w:val="28"/>
          <w:szCs w:val="28"/>
        </w:rPr>
        <w:t>:</w:t>
      </w:r>
    </w:p>
    <w:p w:rsidR="00F95EAB" w:rsidRDefault="00F95EAB" w:rsidP="00BD009D">
      <w:pPr>
        <w:spacing w:after="0" w:line="240" w:lineRule="auto"/>
        <w:ind w:firstLine="720"/>
        <w:rPr>
          <w:color w:val="000000"/>
          <w:sz w:val="28"/>
          <w:szCs w:val="28"/>
        </w:rPr>
      </w:pPr>
      <w:r w:rsidRPr="00116661">
        <w:rPr>
          <w:color w:val="000000"/>
          <w:sz w:val="28"/>
          <w:szCs w:val="28"/>
        </w:rPr>
        <w:t>1. ArcGIS for Desktop Advanced. Гражданско-правовой договор № 037210002111200</w:t>
      </w:r>
      <w:r>
        <w:rPr>
          <w:color w:val="000000"/>
          <w:sz w:val="28"/>
          <w:szCs w:val="28"/>
        </w:rPr>
        <w:t xml:space="preserve">0209-0001158-01 от 27.06.2012  </w:t>
      </w:r>
    </w:p>
    <w:p w:rsidR="00F95EAB" w:rsidRDefault="00F95EAB" w:rsidP="00BD009D">
      <w:pPr>
        <w:spacing w:after="0" w:line="240" w:lineRule="auto"/>
        <w:ind w:firstLine="720"/>
        <w:rPr>
          <w:color w:val="000000"/>
          <w:sz w:val="28"/>
          <w:szCs w:val="28"/>
        </w:rPr>
      </w:pPr>
      <w:r w:rsidRPr="00116661">
        <w:rPr>
          <w:color w:val="000000"/>
          <w:sz w:val="28"/>
          <w:szCs w:val="28"/>
        </w:rPr>
        <w:t xml:space="preserve">2. Профессиональная ГИС "Карта 2011" (версия 11). Лицензионный </w:t>
      </w:r>
      <w:r>
        <w:rPr>
          <w:color w:val="000000"/>
          <w:sz w:val="28"/>
          <w:szCs w:val="28"/>
        </w:rPr>
        <w:t>договор № Л167/14 от 26.09.2014</w:t>
      </w:r>
    </w:p>
    <w:p w:rsidR="00F95EAB" w:rsidRPr="00E04CF1" w:rsidRDefault="00F95EAB" w:rsidP="00BD009D">
      <w:pPr>
        <w:spacing w:after="0" w:line="240" w:lineRule="auto"/>
        <w:ind w:firstLine="720"/>
        <w:rPr>
          <w:color w:val="000000"/>
          <w:sz w:val="28"/>
          <w:szCs w:val="28"/>
        </w:rPr>
      </w:pPr>
      <w:r w:rsidRPr="00E04CF1">
        <w:rPr>
          <w:color w:val="000000"/>
          <w:sz w:val="28"/>
          <w:szCs w:val="28"/>
        </w:rPr>
        <w:t xml:space="preserve">3. </w:t>
      </w:r>
      <w:r w:rsidRPr="00BD009D">
        <w:rPr>
          <w:color w:val="000000"/>
          <w:sz w:val="28"/>
          <w:szCs w:val="28"/>
          <w:lang w:val="en-US"/>
        </w:rPr>
        <w:t>Mathcad</w:t>
      </w:r>
      <w:r w:rsidRPr="00E04CF1">
        <w:rPr>
          <w:color w:val="000000"/>
          <w:sz w:val="28"/>
          <w:szCs w:val="28"/>
        </w:rPr>
        <w:t xml:space="preserve"> </w:t>
      </w:r>
      <w:r w:rsidRPr="00BD009D">
        <w:rPr>
          <w:color w:val="000000"/>
          <w:sz w:val="28"/>
          <w:szCs w:val="28"/>
          <w:lang w:val="en-US"/>
        </w:rPr>
        <w:t>Education</w:t>
      </w:r>
      <w:r w:rsidRPr="00E04CF1">
        <w:rPr>
          <w:color w:val="000000"/>
          <w:sz w:val="28"/>
          <w:szCs w:val="28"/>
        </w:rPr>
        <w:t xml:space="preserve"> 10. </w:t>
      </w:r>
      <w:r w:rsidRPr="00116661"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t>говор</w:t>
      </w:r>
      <w:r w:rsidRPr="00E04CF1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ЭОА</w:t>
      </w:r>
      <w:r w:rsidRPr="00E04CF1">
        <w:rPr>
          <w:color w:val="000000"/>
          <w:sz w:val="28"/>
          <w:szCs w:val="28"/>
        </w:rPr>
        <w:t xml:space="preserve">50130 </w:t>
      </w:r>
      <w:r>
        <w:rPr>
          <w:color w:val="000000"/>
          <w:sz w:val="28"/>
          <w:szCs w:val="28"/>
        </w:rPr>
        <w:t>от</w:t>
      </w:r>
      <w:r w:rsidRPr="00E04CF1">
        <w:rPr>
          <w:color w:val="000000"/>
          <w:sz w:val="28"/>
          <w:szCs w:val="28"/>
        </w:rPr>
        <w:t xml:space="preserve"> 22.01.2018 </w:t>
      </w:r>
    </w:p>
    <w:p w:rsidR="00F95EAB" w:rsidRDefault="00F95EAB" w:rsidP="00BD009D">
      <w:pPr>
        <w:spacing w:after="0" w:line="240" w:lineRule="auto"/>
        <w:ind w:firstLine="720"/>
        <w:rPr>
          <w:color w:val="000000"/>
          <w:sz w:val="28"/>
          <w:szCs w:val="28"/>
        </w:rPr>
      </w:pPr>
      <w:r>
        <w:rPr>
          <w:noProof/>
          <w:lang w:eastAsia="ru-RU"/>
        </w:rPr>
        <w:pict>
          <v:shape id="_x0000_s1027" type="#_x0000_t75" style="position:absolute;left:0;text-align:left;margin-left:-89.85pt;margin-top:-63pt;width:603pt;height:846pt;z-index:251659264">
            <v:imagedata r:id="rId8" o:title=""/>
          </v:shape>
        </w:pict>
      </w:r>
      <w:r w:rsidRPr="00E04CF1">
        <w:rPr>
          <w:color w:val="000000"/>
          <w:sz w:val="28"/>
          <w:szCs w:val="28"/>
        </w:rPr>
        <w:t xml:space="preserve">4. </w:t>
      </w:r>
      <w:r w:rsidRPr="00BD009D">
        <w:rPr>
          <w:color w:val="000000"/>
          <w:sz w:val="28"/>
          <w:szCs w:val="28"/>
          <w:lang w:val="en-US"/>
        </w:rPr>
        <w:t>AutoCAD</w:t>
      </w:r>
      <w:r w:rsidRPr="00E04CF1">
        <w:rPr>
          <w:color w:val="000000"/>
          <w:sz w:val="28"/>
          <w:szCs w:val="28"/>
        </w:rPr>
        <w:t xml:space="preserve">®. </w:t>
      </w:r>
      <w:r w:rsidRPr="00116661">
        <w:rPr>
          <w:color w:val="000000"/>
          <w:sz w:val="28"/>
          <w:szCs w:val="28"/>
        </w:rPr>
        <w:t>Гражданско-правовой договор № 0372100021113</w:t>
      </w:r>
      <w:r>
        <w:rPr>
          <w:color w:val="000000"/>
          <w:sz w:val="28"/>
          <w:szCs w:val="28"/>
        </w:rPr>
        <w:t>000122-0001158-02 от 30.04.2013</w:t>
      </w:r>
    </w:p>
    <w:p w:rsidR="00F95EAB" w:rsidRPr="00116661" w:rsidRDefault="00F95EAB" w:rsidP="00BD009D">
      <w:pPr>
        <w:spacing w:after="0" w:line="240" w:lineRule="auto"/>
        <w:ind w:firstLine="720"/>
        <w:rPr>
          <w:color w:val="000000"/>
          <w:sz w:val="28"/>
          <w:szCs w:val="28"/>
        </w:rPr>
      </w:pPr>
      <w:r w:rsidRPr="00116661">
        <w:rPr>
          <w:color w:val="000000"/>
          <w:sz w:val="28"/>
          <w:szCs w:val="28"/>
        </w:rPr>
        <w:t>5. Комплекс Credo для ВУЗов "Землеустройство и кадастры"ю Гражданско-правовой договор № 0372100021112000209-0001158-01 от 27.06.2012</w:t>
      </w:r>
    </w:p>
    <w:p w:rsidR="00F95EAB" w:rsidRPr="00116661" w:rsidRDefault="00F95EAB" w:rsidP="00BD009D">
      <w:pPr>
        <w:spacing w:after="0" w:line="240" w:lineRule="auto"/>
        <w:ind w:firstLine="720"/>
        <w:rPr>
          <w:color w:val="000000"/>
          <w:sz w:val="28"/>
          <w:szCs w:val="28"/>
        </w:rPr>
      </w:pPr>
      <w:r w:rsidRPr="00116661">
        <w:rPr>
          <w:sz w:val="28"/>
          <w:szCs w:val="28"/>
        </w:rPr>
        <w:t xml:space="preserve">6. </w:t>
      </w:r>
      <w:r w:rsidRPr="00116661">
        <w:rPr>
          <w:color w:val="000000"/>
          <w:sz w:val="28"/>
          <w:szCs w:val="28"/>
        </w:rPr>
        <w:t>Операционная система Windows. Договор № ЭОА50130 от 22.01.2018</w:t>
      </w:r>
      <w:r>
        <w:rPr>
          <w:color w:val="000000"/>
          <w:sz w:val="28"/>
          <w:szCs w:val="28"/>
        </w:rPr>
        <w:t>.</w:t>
      </w:r>
    </w:p>
    <w:p w:rsidR="00F95EAB" w:rsidRPr="00116661" w:rsidRDefault="00F95EAB" w:rsidP="00BD009D">
      <w:pPr>
        <w:spacing w:after="0" w:line="240" w:lineRule="auto"/>
        <w:ind w:firstLine="720"/>
        <w:rPr>
          <w:color w:val="000000"/>
          <w:sz w:val="28"/>
          <w:szCs w:val="28"/>
        </w:rPr>
      </w:pPr>
      <w:r w:rsidRPr="00116661">
        <w:rPr>
          <w:color w:val="000000"/>
          <w:sz w:val="28"/>
          <w:szCs w:val="28"/>
        </w:rPr>
        <w:t>7. MS Office. Договор № ЭОА50130 от 22.01.2018</w:t>
      </w:r>
      <w:r>
        <w:rPr>
          <w:color w:val="000000"/>
          <w:sz w:val="28"/>
          <w:szCs w:val="28"/>
        </w:rPr>
        <w:t>.</w:t>
      </w:r>
    </w:p>
    <w:p w:rsidR="00F95EAB" w:rsidRPr="00116661" w:rsidRDefault="00F95EAB" w:rsidP="00BD009D">
      <w:pPr>
        <w:spacing w:after="0" w:line="240" w:lineRule="auto"/>
        <w:ind w:firstLine="720"/>
        <w:rPr>
          <w:bCs/>
          <w:sz w:val="28"/>
          <w:szCs w:val="28"/>
        </w:rPr>
      </w:pPr>
      <w:r w:rsidRPr="00116661">
        <w:rPr>
          <w:sz w:val="28"/>
          <w:szCs w:val="28"/>
        </w:rPr>
        <w:t>8. Антивирус Касперский. Договор № ЭОА50130 от 22.01.2018</w:t>
      </w:r>
      <w:r>
        <w:rPr>
          <w:sz w:val="28"/>
          <w:szCs w:val="28"/>
        </w:rPr>
        <w:t>.</w:t>
      </w:r>
    </w:p>
    <w:p w:rsidR="00F95EAB" w:rsidRDefault="00F95EAB" w:rsidP="00C81860">
      <w:pPr>
        <w:spacing w:line="240" w:lineRule="auto"/>
        <w:rPr>
          <w:b/>
          <w:bCs/>
          <w:sz w:val="28"/>
          <w:szCs w:val="28"/>
        </w:rPr>
      </w:pPr>
    </w:p>
    <w:p w:rsidR="00F95EAB" w:rsidRPr="00104973" w:rsidRDefault="00F95EAB" w:rsidP="0092003D">
      <w:pPr>
        <w:spacing w:after="0" w:line="240" w:lineRule="auto"/>
        <w:ind w:firstLine="851"/>
        <w:jc w:val="center"/>
        <w:rPr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F95EAB" w:rsidRDefault="00F95EAB" w:rsidP="00104973">
      <w:pPr>
        <w:spacing w:after="0" w:line="240" w:lineRule="auto"/>
        <w:ind w:firstLine="851"/>
        <w:jc w:val="both"/>
        <w:rPr>
          <w:bCs/>
          <w:sz w:val="28"/>
          <w:szCs w:val="20"/>
          <w:lang w:eastAsia="ru-RU"/>
        </w:rPr>
      </w:pPr>
    </w:p>
    <w:p w:rsidR="00F95EAB" w:rsidRPr="00BE7B0E" w:rsidRDefault="00F95EAB" w:rsidP="001F1ECB">
      <w:pPr>
        <w:spacing w:after="0" w:line="240" w:lineRule="auto"/>
        <w:ind w:firstLine="851"/>
        <w:jc w:val="both"/>
        <w:rPr>
          <w:bCs/>
          <w:sz w:val="28"/>
        </w:rPr>
      </w:pPr>
      <w:r w:rsidRPr="00BE7B0E">
        <w:rPr>
          <w:bCs/>
          <w:sz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данной </w:t>
      </w:r>
      <w:r>
        <w:rPr>
          <w:bCs/>
          <w:sz w:val="28"/>
        </w:rPr>
        <w:t>дисциплине,</w:t>
      </w:r>
      <w:r w:rsidRPr="00BE7B0E">
        <w:rPr>
          <w:bCs/>
          <w:sz w:val="28"/>
        </w:rPr>
        <w:t xml:space="preserve"> и соответствует действующим санитарным и противопожарным нормам и правилам.</w:t>
      </w:r>
    </w:p>
    <w:p w:rsidR="00F95EAB" w:rsidRPr="00BE7B0E" w:rsidRDefault="00F95EAB" w:rsidP="001F1ECB">
      <w:pPr>
        <w:spacing w:after="0" w:line="240" w:lineRule="auto"/>
        <w:ind w:firstLine="851"/>
        <w:jc w:val="both"/>
        <w:rPr>
          <w:bCs/>
          <w:sz w:val="28"/>
        </w:rPr>
      </w:pPr>
      <w:r w:rsidRPr="00BE7B0E">
        <w:rPr>
          <w:bCs/>
          <w:sz w:val="28"/>
        </w:rPr>
        <w:t>Она содержит специальные помещения -  учебные аудитории  для проведения занятий лекционного тип</w:t>
      </w:r>
      <w:r>
        <w:rPr>
          <w:bCs/>
          <w:sz w:val="28"/>
        </w:rPr>
        <w:t>а</w:t>
      </w:r>
      <w:r w:rsidRPr="00BE7B0E">
        <w:rPr>
          <w:bCs/>
          <w:sz w:val="28"/>
        </w:rPr>
        <w:t>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F95EAB" w:rsidRPr="00BE7B0E" w:rsidRDefault="00F95EAB" w:rsidP="001F1ECB">
      <w:pPr>
        <w:spacing w:after="0" w:line="240" w:lineRule="auto"/>
        <w:ind w:firstLine="851"/>
        <w:jc w:val="both"/>
        <w:rPr>
          <w:bCs/>
          <w:sz w:val="28"/>
        </w:rPr>
      </w:pPr>
      <w:r w:rsidRPr="00BE7B0E">
        <w:rPr>
          <w:bCs/>
          <w:sz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F95EAB" w:rsidRPr="00BE7B0E" w:rsidRDefault="00F95EAB" w:rsidP="001F1ECB">
      <w:pPr>
        <w:spacing w:after="0" w:line="240" w:lineRule="auto"/>
        <w:ind w:firstLine="851"/>
        <w:jc w:val="both"/>
        <w:rPr>
          <w:bCs/>
          <w:sz w:val="28"/>
        </w:rPr>
      </w:pPr>
      <w:r w:rsidRPr="00BE7B0E">
        <w:rPr>
          <w:bCs/>
          <w:sz w:val="28"/>
        </w:rPr>
        <w:t>Для проведения занятий лекционного типа предлагаются наборы демонстрационного оборудования, обеспечивающие тематические иллюстрации, соответствующие примерным программам дисциплин, рабочим учебным программам дисциплин.</w:t>
      </w:r>
    </w:p>
    <w:p w:rsidR="00F95EAB" w:rsidRDefault="00F95EAB" w:rsidP="001F1ECB">
      <w:pPr>
        <w:spacing w:after="0" w:line="240" w:lineRule="auto"/>
        <w:ind w:firstLine="851"/>
        <w:jc w:val="both"/>
        <w:rPr>
          <w:bCs/>
          <w:sz w:val="28"/>
        </w:rPr>
      </w:pPr>
      <w:r w:rsidRPr="00BE7B0E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F95EAB" w:rsidRDefault="00F95EAB" w:rsidP="001F1ECB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F95EAB" w:rsidRPr="00104973" w:rsidRDefault="00F95EAB" w:rsidP="0092003D">
      <w:pPr>
        <w:spacing w:line="240" w:lineRule="auto"/>
        <w:ind w:firstLine="720"/>
        <w:jc w:val="both"/>
        <w:rPr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4786"/>
        <w:gridCol w:w="2977"/>
        <w:gridCol w:w="1808"/>
      </w:tblGrid>
      <w:tr w:rsidR="00F95EAB" w:rsidRPr="00D0773A" w:rsidTr="00104973">
        <w:tc>
          <w:tcPr>
            <w:tcW w:w="4786" w:type="dxa"/>
          </w:tcPr>
          <w:p w:rsidR="00F95EAB" w:rsidRPr="00104973" w:rsidRDefault="00F95EAB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 xml:space="preserve">Разработчик программы, </w:t>
            </w:r>
            <w:r>
              <w:rPr>
                <w:sz w:val="28"/>
                <w:szCs w:val="28"/>
                <w:lang w:eastAsia="ru-RU"/>
              </w:rPr>
              <w:t>заведующий кафедрой «Инженерная геодезия»</w:t>
            </w:r>
          </w:p>
        </w:tc>
        <w:tc>
          <w:tcPr>
            <w:tcW w:w="2977" w:type="dxa"/>
            <w:vAlign w:val="bottom"/>
          </w:tcPr>
          <w:p w:rsidR="00F95EAB" w:rsidRPr="00104973" w:rsidRDefault="00F95EAB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1808" w:type="dxa"/>
            <w:vAlign w:val="bottom"/>
          </w:tcPr>
          <w:p w:rsidR="00F95EAB" w:rsidRPr="00104973" w:rsidRDefault="00F95EAB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М.Я. Брынь</w:t>
            </w:r>
          </w:p>
        </w:tc>
      </w:tr>
      <w:tr w:rsidR="00F95EAB" w:rsidRPr="00D0773A" w:rsidTr="00104973">
        <w:tc>
          <w:tcPr>
            <w:tcW w:w="4786" w:type="dxa"/>
          </w:tcPr>
          <w:p w:rsidR="00F95EAB" w:rsidRPr="00104973" w:rsidRDefault="00F95EAB" w:rsidP="001049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B17A5">
              <w:rPr>
                <w:sz w:val="28"/>
                <w:szCs w:val="28"/>
                <w:lang w:eastAsia="ru-RU"/>
              </w:rPr>
              <w:t>«___» _________</w:t>
            </w:r>
            <w:r>
              <w:rPr>
                <w:sz w:val="28"/>
                <w:szCs w:val="28"/>
                <w:lang w:eastAsia="ru-RU"/>
              </w:rPr>
              <w:t xml:space="preserve"> 20 </w:t>
            </w:r>
            <w:r w:rsidRPr="00EB17A5">
              <w:rPr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977" w:type="dxa"/>
          </w:tcPr>
          <w:p w:rsidR="00F95EAB" w:rsidRPr="00104973" w:rsidRDefault="00F95EAB" w:rsidP="001049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F95EAB" w:rsidRPr="00104973" w:rsidRDefault="00F95EAB" w:rsidP="001049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</w:tbl>
    <w:p w:rsidR="00F95EAB" w:rsidRDefault="00F95EAB">
      <w:pPr>
        <w:rPr>
          <w:szCs w:val="24"/>
        </w:rPr>
      </w:pPr>
    </w:p>
    <w:sectPr w:rsidR="00F95EAB" w:rsidSect="00153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549B0"/>
    <w:multiLevelType w:val="hybridMultilevel"/>
    <w:tmpl w:val="BBE00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cs="Times New Roman" w:hint="default"/>
      </w:rPr>
    </w:lvl>
  </w:abstractNum>
  <w:abstractNum w:abstractNumId="3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2683EF5"/>
    <w:multiLevelType w:val="hybridMultilevel"/>
    <w:tmpl w:val="D6227630"/>
    <w:lvl w:ilvl="0" w:tplc="746A8D6A">
      <w:start w:val="1"/>
      <w:numFmt w:val="bullet"/>
      <w:lvlText w:val=""/>
      <w:lvlJc w:val="left"/>
      <w:pPr>
        <w:tabs>
          <w:tab w:val="num" w:pos="851"/>
        </w:tabs>
        <w:ind w:left="851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8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9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2"/>
  </w:num>
  <w:num w:numId="2">
    <w:abstractNumId w:val="19"/>
  </w:num>
  <w:num w:numId="3">
    <w:abstractNumId w:val="24"/>
  </w:num>
  <w:num w:numId="4">
    <w:abstractNumId w:val="9"/>
  </w:num>
  <w:num w:numId="5">
    <w:abstractNumId w:val="29"/>
  </w:num>
  <w:num w:numId="6">
    <w:abstractNumId w:val="26"/>
  </w:num>
  <w:num w:numId="7">
    <w:abstractNumId w:val="17"/>
  </w:num>
  <w:num w:numId="8">
    <w:abstractNumId w:val="23"/>
  </w:num>
  <w:num w:numId="9">
    <w:abstractNumId w:val="1"/>
  </w:num>
  <w:num w:numId="10">
    <w:abstractNumId w:val="16"/>
  </w:num>
  <w:num w:numId="11">
    <w:abstractNumId w:val="22"/>
  </w:num>
  <w:num w:numId="12">
    <w:abstractNumId w:val="30"/>
  </w:num>
  <w:num w:numId="13">
    <w:abstractNumId w:val="3"/>
  </w:num>
  <w:num w:numId="14">
    <w:abstractNumId w:val="11"/>
  </w:num>
  <w:num w:numId="15">
    <w:abstractNumId w:val="25"/>
  </w:num>
  <w:num w:numId="16">
    <w:abstractNumId w:val="14"/>
  </w:num>
  <w:num w:numId="17">
    <w:abstractNumId w:val="4"/>
  </w:num>
  <w:num w:numId="18">
    <w:abstractNumId w:val="15"/>
  </w:num>
  <w:num w:numId="19">
    <w:abstractNumId w:val="5"/>
  </w:num>
  <w:num w:numId="20">
    <w:abstractNumId w:val="13"/>
  </w:num>
  <w:num w:numId="21">
    <w:abstractNumId w:val="18"/>
  </w:num>
  <w:num w:numId="22">
    <w:abstractNumId w:val="12"/>
  </w:num>
  <w:num w:numId="23">
    <w:abstractNumId w:val="10"/>
  </w:num>
  <w:num w:numId="24">
    <w:abstractNumId w:val="28"/>
  </w:num>
  <w:num w:numId="25">
    <w:abstractNumId w:val="7"/>
  </w:num>
  <w:num w:numId="26">
    <w:abstractNumId w:val="21"/>
  </w:num>
  <w:num w:numId="27">
    <w:abstractNumId w:val="6"/>
  </w:num>
  <w:num w:numId="28">
    <w:abstractNumId w:val="8"/>
  </w:num>
  <w:num w:numId="29">
    <w:abstractNumId w:val="0"/>
  </w:num>
  <w:num w:numId="30">
    <w:abstractNumId w:val="20"/>
  </w:num>
  <w:num w:numId="3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357"/>
  <w:doNotHyphenateCaps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5133"/>
    <w:rsid w:val="0000182D"/>
    <w:rsid w:val="00003640"/>
    <w:rsid w:val="000223A3"/>
    <w:rsid w:val="0006300B"/>
    <w:rsid w:val="00065ABE"/>
    <w:rsid w:val="00067005"/>
    <w:rsid w:val="000936B7"/>
    <w:rsid w:val="00096490"/>
    <w:rsid w:val="000B1A1B"/>
    <w:rsid w:val="000C3223"/>
    <w:rsid w:val="000C63C7"/>
    <w:rsid w:val="000D0567"/>
    <w:rsid w:val="000E1457"/>
    <w:rsid w:val="00104973"/>
    <w:rsid w:val="00116661"/>
    <w:rsid w:val="0011666D"/>
    <w:rsid w:val="001345B9"/>
    <w:rsid w:val="00145133"/>
    <w:rsid w:val="00145F9D"/>
    <w:rsid w:val="00152A7C"/>
    <w:rsid w:val="00153085"/>
    <w:rsid w:val="001602B1"/>
    <w:rsid w:val="001679F7"/>
    <w:rsid w:val="0017605E"/>
    <w:rsid w:val="00177551"/>
    <w:rsid w:val="001823AA"/>
    <w:rsid w:val="00183476"/>
    <w:rsid w:val="0019104D"/>
    <w:rsid w:val="001A154F"/>
    <w:rsid w:val="001A7CF3"/>
    <w:rsid w:val="001C619E"/>
    <w:rsid w:val="001F1ECB"/>
    <w:rsid w:val="002041F9"/>
    <w:rsid w:val="002070C5"/>
    <w:rsid w:val="002100C5"/>
    <w:rsid w:val="002136CE"/>
    <w:rsid w:val="002262A2"/>
    <w:rsid w:val="00235DFA"/>
    <w:rsid w:val="002403ED"/>
    <w:rsid w:val="0025004F"/>
    <w:rsid w:val="002719F2"/>
    <w:rsid w:val="0027682F"/>
    <w:rsid w:val="002A16FC"/>
    <w:rsid w:val="002D1ED9"/>
    <w:rsid w:val="002D3D56"/>
    <w:rsid w:val="002D794D"/>
    <w:rsid w:val="002F06C0"/>
    <w:rsid w:val="00300FC8"/>
    <w:rsid w:val="00313D64"/>
    <w:rsid w:val="00346A29"/>
    <w:rsid w:val="00352B70"/>
    <w:rsid w:val="0035671F"/>
    <w:rsid w:val="00357CF9"/>
    <w:rsid w:val="003668AB"/>
    <w:rsid w:val="0036746C"/>
    <w:rsid w:val="003817E4"/>
    <w:rsid w:val="00384764"/>
    <w:rsid w:val="003A3954"/>
    <w:rsid w:val="003B3303"/>
    <w:rsid w:val="003D101C"/>
    <w:rsid w:val="003E6919"/>
    <w:rsid w:val="00425576"/>
    <w:rsid w:val="0044089B"/>
    <w:rsid w:val="00441672"/>
    <w:rsid w:val="004441E0"/>
    <w:rsid w:val="004605A0"/>
    <w:rsid w:val="00461115"/>
    <w:rsid w:val="00473348"/>
    <w:rsid w:val="00477662"/>
    <w:rsid w:val="00490574"/>
    <w:rsid w:val="0049235F"/>
    <w:rsid w:val="004A7B03"/>
    <w:rsid w:val="004B2F17"/>
    <w:rsid w:val="004C47E0"/>
    <w:rsid w:val="004D4214"/>
    <w:rsid w:val="005039D2"/>
    <w:rsid w:val="00510521"/>
    <w:rsid w:val="00522C41"/>
    <w:rsid w:val="00523658"/>
    <w:rsid w:val="005467FC"/>
    <w:rsid w:val="00557E5E"/>
    <w:rsid w:val="00566189"/>
    <w:rsid w:val="0058674A"/>
    <w:rsid w:val="0059658B"/>
    <w:rsid w:val="005A566D"/>
    <w:rsid w:val="005B5859"/>
    <w:rsid w:val="005D30AB"/>
    <w:rsid w:val="005D5FD6"/>
    <w:rsid w:val="005F77BF"/>
    <w:rsid w:val="00615286"/>
    <w:rsid w:val="006268AB"/>
    <w:rsid w:val="0063042D"/>
    <w:rsid w:val="00645B2D"/>
    <w:rsid w:val="0065217F"/>
    <w:rsid w:val="00655C3B"/>
    <w:rsid w:val="00664B47"/>
    <w:rsid w:val="0067212F"/>
    <w:rsid w:val="00673A33"/>
    <w:rsid w:val="006849DB"/>
    <w:rsid w:val="0068584E"/>
    <w:rsid w:val="006A1793"/>
    <w:rsid w:val="006A51FA"/>
    <w:rsid w:val="006B1053"/>
    <w:rsid w:val="006B26A4"/>
    <w:rsid w:val="006F4229"/>
    <w:rsid w:val="00707664"/>
    <w:rsid w:val="00710D4E"/>
    <w:rsid w:val="00712DF3"/>
    <w:rsid w:val="00716CD0"/>
    <w:rsid w:val="00720D62"/>
    <w:rsid w:val="00724C0B"/>
    <w:rsid w:val="00742F15"/>
    <w:rsid w:val="00744617"/>
    <w:rsid w:val="00761F3F"/>
    <w:rsid w:val="007664DB"/>
    <w:rsid w:val="007B10B6"/>
    <w:rsid w:val="007B19F4"/>
    <w:rsid w:val="007C0B6A"/>
    <w:rsid w:val="007D0760"/>
    <w:rsid w:val="007D3EEB"/>
    <w:rsid w:val="007E6419"/>
    <w:rsid w:val="00824ABB"/>
    <w:rsid w:val="00832A91"/>
    <w:rsid w:val="008823D7"/>
    <w:rsid w:val="008C144C"/>
    <w:rsid w:val="008C2CFD"/>
    <w:rsid w:val="008D34CF"/>
    <w:rsid w:val="008E03D2"/>
    <w:rsid w:val="008E1742"/>
    <w:rsid w:val="008F431B"/>
    <w:rsid w:val="0091749A"/>
    <w:rsid w:val="0092003D"/>
    <w:rsid w:val="00927119"/>
    <w:rsid w:val="009668FA"/>
    <w:rsid w:val="00990D56"/>
    <w:rsid w:val="009A3229"/>
    <w:rsid w:val="009D2379"/>
    <w:rsid w:val="009E4E8C"/>
    <w:rsid w:val="00A048B1"/>
    <w:rsid w:val="00A23722"/>
    <w:rsid w:val="00A55036"/>
    <w:rsid w:val="00A56B6D"/>
    <w:rsid w:val="00A634D6"/>
    <w:rsid w:val="00A70607"/>
    <w:rsid w:val="00A735D5"/>
    <w:rsid w:val="00A76FD0"/>
    <w:rsid w:val="00AB1EA9"/>
    <w:rsid w:val="00AC0202"/>
    <w:rsid w:val="00AC618E"/>
    <w:rsid w:val="00AD53BA"/>
    <w:rsid w:val="00AE0483"/>
    <w:rsid w:val="00B05D86"/>
    <w:rsid w:val="00B06B07"/>
    <w:rsid w:val="00B150F8"/>
    <w:rsid w:val="00B249BE"/>
    <w:rsid w:val="00B2502B"/>
    <w:rsid w:val="00B52D60"/>
    <w:rsid w:val="00B60E15"/>
    <w:rsid w:val="00B712F6"/>
    <w:rsid w:val="00B83416"/>
    <w:rsid w:val="00BD009D"/>
    <w:rsid w:val="00BD6CEF"/>
    <w:rsid w:val="00BE751C"/>
    <w:rsid w:val="00BE7754"/>
    <w:rsid w:val="00BE7B0E"/>
    <w:rsid w:val="00BF114C"/>
    <w:rsid w:val="00BF35EA"/>
    <w:rsid w:val="00BF48B5"/>
    <w:rsid w:val="00C041DD"/>
    <w:rsid w:val="00C07695"/>
    <w:rsid w:val="00C15E03"/>
    <w:rsid w:val="00C168B7"/>
    <w:rsid w:val="00C23BF2"/>
    <w:rsid w:val="00C31A43"/>
    <w:rsid w:val="00C5432B"/>
    <w:rsid w:val="00C77C6E"/>
    <w:rsid w:val="00C80CA7"/>
    <w:rsid w:val="00C81860"/>
    <w:rsid w:val="00C91BF9"/>
    <w:rsid w:val="00CA314D"/>
    <w:rsid w:val="00CB1CDB"/>
    <w:rsid w:val="00CC7331"/>
    <w:rsid w:val="00CD154B"/>
    <w:rsid w:val="00CE59B8"/>
    <w:rsid w:val="00CF08AA"/>
    <w:rsid w:val="00CF5A3B"/>
    <w:rsid w:val="00CF5F12"/>
    <w:rsid w:val="00D00D57"/>
    <w:rsid w:val="00D0183C"/>
    <w:rsid w:val="00D0773A"/>
    <w:rsid w:val="00D2714B"/>
    <w:rsid w:val="00D36549"/>
    <w:rsid w:val="00D50421"/>
    <w:rsid w:val="00D53DA2"/>
    <w:rsid w:val="00D60618"/>
    <w:rsid w:val="00D6646B"/>
    <w:rsid w:val="00D96C21"/>
    <w:rsid w:val="00D96E0F"/>
    <w:rsid w:val="00D972B4"/>
    <w:rsid w:val="00DA4BC6"/>
    <w:rsid w:val="00DB01BA"/>
    <w:rsid w:val="00DD099A"/>
    <w:rsid w:val="00DE1584"/>
    <w:rsid w:val="00DF31EC"/>
    <w:rsid w:val="00E04CF1"/>
    <w:rsid w:val="00E112B7"/>
    <w:rsid w:val="00E118E8"/>
    <w:rsid w:val="00E3214A"/>
    <w:rsid w:val="00E32D6E"/>
    <w:rsid w:val="00E37F7F"/>
    <w:rsid w:val="00E41019"/>
    <w:rsid w:val="00E420CC"/>
    <w:rsid w:val="00E446B0"/>
    <w:rsid w:val="00E540B0"/>
    <w:rsid w:val="00E55E7C"/>
    <w:rsid w:val="00E60676"/>
    <w:rsid w:val="00E70FB0"/>
    <w:rsid w:val="00E761BD"/>
    <w:rsid w:val="00E84474"/>
    <w:rsid w:val="00E85477"/>
    <w:rsid w:val="00E86C3B"/>
    <w:rsid w:val="00E90F1F"/>
    <w:rsid w:val="00EB0C55"/>
    <w:rsid w:val="00EB17A5"/>
    <w:rsid w:val="00EC463F"/>
    <w:rsid w:val="00F034FE"/>
    <w:rsid w:val="00F0554D"/>
    <w:rsid w:val="00F05E95"/>
    <w:rsid w:val="00F12546"/>
    <w:rsid w:val="00F2203E"/>
    <w:rsid w:val="00F234D7"/>
    <w:rsid w:val="00F240CA"/>
    <w:rsid w:val="00F26095"/>
    <w:rsid w:val="00F3380A"/>
    <w:rsid w:val="00F423AB"/>
    <w:rsid w:val="00F45F02"/>
    <w:rsid w:val="00F76E76"/>
    <w:rsid w:val="00F91364"/>
    <w:rsid w:val="00F94115"/>
    <w:rsid w:val="00F95EAB"/>
    <w:rsid w:val="00FD5458"/>
    <w:rsid w:val="00FE4278"/>
    <w:rsid w:val="00FE447A"/>
    <w:rsid w:val="00FE7ED0"/>
    <w:rsid w:val="00FF0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085"/>
    <w:pPr>
      <w:spacing w:after="200" w:line="276" w:lineRule="auto"/>
    </w:pPr>
    <w:rPr>
      <w:sz w:val="24"/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44089B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9"/>
    <w:qFormat/>
    <w:locked/>
    <w:rsid w:val="0044089B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2557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25576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E540B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420C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D96E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1115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300FC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645B2D"/>
    <w:pPr>
      <w:tabs>
        <w:tab w:val="left" w:pos="8931"/>
      </w:tabs>
      <w:spacing w:after="0" w:line="360" w:lineRule="auto"/>
      <w:ind w:right="566"/>
    </w:pPr>
    <w:rPr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84764"/>
    <w:rPr>
      <w:rFonts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1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sdo/pgup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.lanbook.com/view/book/64324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10</Pages>
  <Words>2334</Words>
  <Characters>13308</Characters>
  <Application>Microsoft Office Outlook</Application>
  <DocSecurity>0</DocSecurity>
  <Lines>0</Lines>
  <Paragraphs>0</Paragraphs>
  <ScaleCrop>false</ScaleCrop>
  <Company>ФГБОУ ВПО ПГУПС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разработки рабочих программ дисциплин</dc:title>
  <dc:subject/>
  <dc:creator>Учебное Управление</dc:creator>
  <cp:keywords/>
  <dc:description/>
  <cp:lastModifiedBy>Admin</cp:lastModifiedBy>
  <cp:revision>10</cp:revision>
  <cp:lastPrinted>2017-04-14T12:11:00Z</cp:lastPrinted>
  <dcterms:created xsi:type="dcterms:W3CDTF">2019-01-19T08:52:00Z</dcterms:created>
  <dcterms:modified xsi:type="dcterms:W3CDTF">2019-04-26T08:54:00Z</dcterms:modified>
</cp:coreProperties>
</file>