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D353F" w:rsidP="005D353F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«ОПЕРАЦИОННЫЙ АУДИТ В БИЗНЕС-СТРУКТУРАХ ПРОМЫШЛЕННО-ТРАНСПОРТНОГО КОМПЛЕКСА»</w:t>
      </w:r>
    </w:p>
    <w:p w:rsidR="00632136" w:rsidRPr="00152A7C" w:rsidRDefault="0063213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584D" w:rsidRPr="0045584D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5584D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632136" w:rsidRPr="00152A7C" w:rsidRDefault="0045584D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5584D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 транспортного комплекса»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584D" w:rsidRPr="0045584D" w:rsidRDefault="0045584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E72103">
        <w:rPr>
          <w:rFonts w:ascii="Times New Roman" w:hAnsi="Times New Roman" w:cs="Times New Roman"/>
          <w:sz w:val="24"/>
          <w:szCs w:val="24"/>
        </w:rPr>
        <w:t xml:space="preserve"> </w:t>
      </w:r>
      <w:r w:rsidR="00E72103" w:rsidRPr="005D353F">
        <w:rPr>
          <w:rFonts w:ascii="Times New Roman" w:hAnsi="Times New Roman" w:cs="Times New Roman"/>
          <w:sz w:val="24"/>
          <w:szCs w:val="24"/>
        </w:rPr>
        <w:t>«Операционный аудит в бизнес-структурах промышленно-транспортного комплекса»</w:t>
      </w:r>
      <w:r w:rsidR="00E72103">
        <w:rPr>
          <w:rFonts w:ascii="Times New Roman" w:hAnsi="Times New Roman" w:cs="Times New Roman"/>
          <w:sz w:val="24"/>
          <w:szCs w:val="24"/>
        </w:rPr>
        <w:t xml:space="preserve"> (Б1.В.ОД.4) </w:t>
      </w:r>
      <w:r w:rsidRPr="0045584D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цикла профессиональных дисциплин и является обязательной для </w:t>
      </w:r>
      <w:proofErr w:type="gramStart"/>
      <w:r w:rsidRPr="0045584D">
        <w:rPr>
          <w:rFonts w:ascii="Times New Roman" w:hAnsi="Times New Roman" w:cs="Times New Roman"/>
          <w:sz w:val="24"/>
          <w:szCs w:val="24"/>
        </w:rPr>
        <w:t>изучения  при</w:t>
      </w:r>
      <w:proofErr w:type="gramEnd"/>
      <w:r w:rsidRPr="0045584D">
        <w:rPr>
          <w:rFonts w:ascii="Times New Roman" w:hAnsi="Times New Roman" w:cs="Times New Roman"/>
          <w:sz w:val="24"/>
          <w:szCs w:val="24"/>
        </w:rPr>
        <w:t xml:space="preserve"> освоении ООП.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101F" w:rsidRPr="0094101F" w:rsidRDefault="0094101F" w:rsidP="0094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01F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4101F" w:rsidRPr="0094101F" w:rsidRDefault="0094101F" w:rsidP="0094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01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615A8" w:rsidRPr="00FA7429" w:rsidRDefault="008615A8" w:rsidP="008615A8">
      <w:pPr>
        <w:pStyle w:val="a5"/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ДПК-5, ОК-3, ОПК-1, ПК-5, ПК-6, ПК-9, ПК-11, ПК-12</w:t>
      </w:r>
      <w:r w:rsidRPr="00FA74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669CB" w:rsidRPr="005D353F" w:rsidRDefault="009669CB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Теоретические и практические аспекты операционного аудита в БС ПТК.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УМЕТЬ</w:t>
      </w:r>
      <w:r w:rsidRPr="005D353F">
        <w:rPr>
          <w:rFonts w:ascii="Times New Roman" w:hAnsi="Times New Roman" w:cs="Times New Roman"/>
          <w:sz w:val="24"/>
          <w:szCs w:val="24"/>
        </w:rPr>
        <w:t>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Применять базовые методики операционного аудита в БС ПТК.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D353F">
        <w:rPr>
          <w:rFonts w:ascii="Times New Roman" w:hAnsi="Times New Roman" w:cs="Times New Roman"/>
          <w:sz w:val="24"/>
          <w:szCs w:val="24"/>
        </w:rPr>
        <w:t>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Инструментарием организации операционного аудиторского исследования по всему циклу операционного аудита.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Концепция операционного аудита как инструмента поддержки эффективности функционирования БС ПТК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Научные основы методологических положений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История и перспективы развития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Принципы организации проведения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Методика операционного аудита БС ПТК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01F0D" w:rsidRPr="00001F0D" w:rsidRDefault="00001F0D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очной формы обучения: 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1F0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D353F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1F0D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01F0D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353F"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01F0D"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001F0D" w:rsidRPr="00001F0D" w:rsidRDefault="00001F0D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заочной формы обучения: 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6FF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6FF6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6FF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6FF6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01F0D" w:rsidP="00941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  <w:r w:rsidR="0094101F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966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F0D"/>
    <w:rsid w:val="000170A0"/>
    <w:rsid w:val="00142E74"/>
    <w:rsid w:val="0024747B"/>
    <w:rsid w:val="003D6876"/>
    <w:rsid w:val="0045584D"/>
    <w:rsid w:val="004E36FC"/>
    <w:rsid w:val="00506FF6"/>
    <w:rsid w:val="005D353F"/>
    <w:rsid w:val="00632136"/>
    <w:rsid w:val="007E3C95"/>
    <w:rsid w:val="008615A8"/>
    <w:rsid w:val="0094101F"/>
    <w:rsid w:val="009669CB"/>
    <w:rsid w:val="00CA35C1"/>
    <w:rsid w:val="00D06585"/>
    <w:rsid w:val="00D5166C"/>
    <w:rsid w:val="00E7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2756-EBC6-4823-BB64-EFEF748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861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Жутяева Светлана</cp:lastModifiedBy>
  <cp:revision>4</cp:revision>
  <cp:lastPrinted>2016-02-10T06:34:00Z</cp:lastPrinted>
  <dcterms:created xsi:type="dcterms:W3CDTF">2017-12-16T17:24:00Z</dcterms:created>
  <dcterms:modified xsi:type="dcterms:W3CDTF">2018-05-12T16:03:00Z</dcterms:modified>
</cp:coreProperties>
</file>