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8A" w:rsidRPr="00081DA5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D326D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Default="0049348A" w:rsidP="0049348A">
      <w:pPr>
        <w:ind w:left="5245"/>
        <w:rPr>
          <w:sz w:val="28"/>
          <w:szCs w:val="28"/>
        </w:rPr>
      </w:pPr>
    </w:p>
    <w:p w:rsidR="0049348A" w:rsidRDefault="0049348A" w:rsidP="0049348A">
      <w:pPr>
        <w:ind w:left="5245"/>
        <w:rPr>
          <w:sz w:val="28"/>
          <w:szCs w:val="28"/>
        </w:rPr>
      </w:pPr>
    </w:p>
    <w:p w:rsidR="0049348A" w:rsidRDefault="0049348A" w:rsidP="0049348A">
      <w:pPr>
        <w:ind w:left="5245"/>
        <w:rPr>
          <w:sz w:val="28"/>
          <w:szCs w:val="28"/>
        </w:rPr>
      </w:pPr>
    </w:p>
    <w:p w:rsidR="0049348A" w:rsidRDefault="0049348A" w:rsidP="0049348A">
      <w:pPr>
        <w:ind w:left="5245"/>
        <w:rPr>
          <w:sz w:val="28"/>
          <w:szCs w:val="28"/>
        </w:rPr>
      </w:pPr>
    </w:p>
    <w:p w:rsidR="0049348A" w:rsidRDefault="0049348A" w:rsidP="0049348A">
      <w:pPr>
        <w:ind w:left="5245"/>
        <w:rPr>
          <w:sz w:val="28"/>
          <w:szCs w:val="28"/>
        </w:rPr>
      </w:pPr>
    </w:p>
    <w:p w:rsidR="0049348A" w:rsidRPr="001F3810" w:rsidRDefault="0049348A" w:rsidP="0049348A">
      <w:pPr>
        <w:ind w:left="5245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49348A" w:rsidRPr="001F3810" w:rsidRDefault="0049348A" w:rsidP="0049348A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 w:rsidRPr="008F1263">
        <w:rPr>
          <w:noProof/>
          <w:sz w:val="28"/>
          <w:szCs w:val="28"/>
        </w:rPr>
        <w:t>РЫНОК ВЫСОКОСКОРОСТНЫХ ТРАНСПОРТНЫХ УСЛУГ</w:t>
      </w:r>
      <w:r w:rsidRPr="001F3810">
        <w:rPr>
          <w:sz w:val="28"/>
          <w:szCs w:val="28"/>
        </w:rPr>
        <w:t>» (</w:t>
      </w:r>
      <w:r w:rsidRPr="008F1263">
        <w:rPr>
          <w:noProof/>
          <w:sz w:val="28"/>
          <w:szCs w:val="28"/>
        </w:rPr>
        <w:t>Б1.В.ОД.1</w:t>
      </w:r>
      <w:r w:rsidRPr="001F3810">
        <w:rPr>
          <w:sz w:val="28"/>
          <w:szCs w:val="28"/>
        </w:rPr>
        <w:t>)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 xml:space="preserve">38.04.01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49348A" w:rsidRDefault="0049348A" w:rsidP="0049348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1263">
        <w:rPr>
          <w:bCs/>
          <w:sz w:val="28"/>
          <w:szCs w:val="28"/>
        </w:rPr>
        <w:t>Экономика транспорта высоких скоростей</w:t>
      </w:r>
      <w:r>
        <w:rPr>
          <w:sz w:val="28"/>
          <w:szCs w:val="28"/>
        </w:rPr>
        <w:t>»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i/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Default="0049348A" w:rsidP="0049348A">
      <w:pPr>
        <w:jc w:val="center"/>
        <w:rPr>
          <w:sz w:val="28"/>
          <w:szCs w:val="28"/>
        </w:rPr>
      </w:pPr>
    </w:p>
    <w:p w:rsidR="0049348A" w:rsidRDefault="0049348A" w:rsidP="0049348A">
      <w:pPr>
        <w:jc w:val="center"/>
        <w:rPr>
          <w:sz w:val="28"/>
          <w:szCs w:val="28"/>
        </w:rPr>
      </w:pPr>
    </w:p>
    <w:p w:rsidR="0049348A" w:rsidRDefault="0049348A" w:rsidP="0049348A">
      <w:pPr>
        <w:jc w:val="center"/>
        <w:rPr>
          <w:sz w:val="28"/>
          <w:szCs w:val="28"/>
        </w:rPr>
      </w:pPr>
    </w:p>
    <w:p w:rsidR="0049348A" w:rsidRDefault="0049348A" w:rsidP="0049348A">
      <w:pPr>
        <w:jc w:val="center"/>
        <w:rPr>
          <w:sz w:val="28"/>
          <w:szCs w:val="28"/>
        </w:rPr>
      </w:pPr>
    </w:p>
    <w:p w:rsidR="0049348A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Default="0049348A" w:rsidP="0049348A">
      <w:pPr>
        <w:jc w:val="center"/>
        <w:rPr>
          <w:sz w:val="28"/>
          <w:szCs w:val="28"/>
        </w:rPr>
      </w:pPr>
    </w:p>
    <w:p w:rsidR="0049348A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49348A" w:rsidRPr="001F3810" w:rsidRDefault="0049348A" w:rsidP="0049348A">
      <w:pPr>
        <w:jc w:val="center"/>
        <w:rPr>
          <w:sz w:val="28"/>
          <w:szCs w:val="28"/>
        </w:rPr>
      </w:pPr>
      <w:r w:rsidRPr="00724843">
        <w:rPr>
          <w:sz w:val="28"/>
          <w:szCs w:val="28"/>
        </w:rPr>
        <w:t>201</w:t>
      </w:r>
      <w:r w:rsidR="00931B8A">
        <w:rPr>
          <w:sz w:val="28"/>
          <w:szCs w:val="28"/>
        </w:rPr>
        <w:t>9</w:t>
      </w:r>
    </w:p>
    <w:p w:rsidR="00931B8A" w:rsidRPr="00D2714B" w:rsidRDefault="0049348A" w:rsidP="00931B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3A6159">
        <w:rPr>
          <w:noProof/>
          <w:sz w:val="28"/>
          <w:szCs w:val="28"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1482</wp:posOffset>
            </wp:positionV>
            <wp:extent cx="6614795" cy="520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8A" w:rsidRPr="00D2714B">
        <w:rPr>
          <w:sz w:val="28"/>
          <w:szCs w:val="28"/>
        </w:rPr>
        <w:t xml:space="preserve">ЛИСТ СОГЛАСОВАНИЙ </w:t>
      </w:r>
    </w:p>
    <w:p w:rsidR="00931B8A" w:rsidRPr="00D2714B" w:rsidRDefault="00931B8A" w:rsidP="00931B8A">
      <w:pPr>
        <w:tabs>
          <w:tab w:val="left" w:pos="851"/>
        </w:tabs>
        <w:jc w:val="center"/>
        <w:rPr>
          <w:sz w:val="28"/>
          <w:szCs w:val="28"/>
        </w:rPr>
      </w:pPr>
    </w:p>
    <w:p w:rsidR="00931B8A" w:rsidRDefault="00931B8A" w:rsidP="00931B8A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4143CE">
        <w:rPr>
          <w:sz w:val="28"/>
          <w:szCs w:val="28"/>
        </w:rPr>
        <w:t>«Экономика транспорта»</w:t>
      </w:r>
    </w:p>
    <w:p w:rsidR="00931B8A" w:rsidRDefault="00931B8A" w:rsidP="00931B8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075730">
        <w:rPr>
          <w:sz w:val="28"/>
          <w:szCs w:val="28"/>
          <w:lang w:eastAsia="en-US"/>
        </w:rPr>
        <w:t>ротокол №</w:t>
      </w:r>
      <w:r>
        <w:rPr>
          <w:sz w:val="28"/>
          <w:szCs w:val="28"/>
          <w:lang w:eastAsia="en-US"/>
        </w:rPr>
        <w:t>5 от 06</w:t>
      </w:r>
      <w:r w:rsidRPr="0007573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075730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9</w:t>
      </w:r>
    </w:p>
    <w:p w:rsidR="00931B8A" w:rsidRPr="00D2714B" w:rsidRDefault="00931B8A" w:rsidP="00931B8A">
      <w:pPr>
        <w:tabs>
          <w:tab w:val="left" w:pos="851"/>
        </w:tabs>
        <w:rPr>
          <w:sz w:val="28"/>
          <w:szCs w:val="28"/>
        </w:rPr>
      </w:pPr>
    </w:p>
    <w:p w:rsidR="00931B8A" w:rsidRPr="00D2714B" w:rsidRDefault="00931B8A" w:rsidP="00931B8A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31B8A" w:rsidRPr="00D2714B" w:rsidTr="00314F73">
        <w:tc>
          <w:tcPr>
            <w:tcW w:w="5070" w:type="dxa"/>
          </w:tcPr>
          <w:p w:rsidR="00931B8A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931B8A" w:rsidRPr="00D2714B" w:rsidRDefault="00931B8A" w:rsidP="00314F7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Н.А. Журавлева</w:t>
            </w:r>
          </w:p>
        </w:tc>
      </w:tr>
      <w:tr w:rsidR="00931B8A" w:rsidRPr="00D2714B" w:rsidTr="00314F73">
        <w:tc>
          <w:tcPr>
            <w:tcW w:w="5070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31B8A" w:rsidRPr="00D2714B" w:rsidRDefault="00931B8A" w:rsidP="00931B8A">
      <w:pPr>
        <w:tabs>
          <w:tab w:val="left" w:pos="851"/>
        </w:tabs>
        <w:rPr>
          <w:sz w:val="28"/>
          <w:szCs w:val="28"/>
        </w:rPr>
      </w:pPr>
    </w:p>
    <w:p w:rsidR="00931B8A" w:rsidRPr="00D2714B" w:rsidRDefault="00931B8A" w:rsidP="00931B8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31B8A" w:rsidRPr="00D2714B" w:rsidTr="00314F73">
        <w:tc>
          <w:tcPr>
            <w:tcW w:w="5070" w:type="dxa"/>
          </w:tcPr>
          <w:p w:rsidR="00931B8A" w:rsidRPr="00B93633" w:rsidRDefault="00931B8A" w:rsidP="00314F73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31B8A" w:rsidRPr="00D2714B" w:rsidTr="00314F73">
        <w:tc>
          <w:tcPr>
            <w:tcW w:w="5070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31B8A" w:rsidRPr="00D2714B" w:rsidTr="00314F73">
        <w:tc>
          <w:tcPr>
            <w:tcW w:w="5070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4143CE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Н.Е. Коклева</w:t>
            </w:r>
          </w:p>
        </w:tc>
      </w:tr>
      <w:tr w:rsidR="00931B8A" w:rsidRPr="00D2714B" w:rsidTr="00314F73">
        <w:tc>
          <w:tcPr>
            <w:tcW w:w="5070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31B8A" w:rsidRPr="00D2714B" w:rsidTr="00314F73">
        <w:tc>
          <w:tcPr>
            <w:tcW w:w="5070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31B8A" w:rsidRPr="00D2714B" w:rsidTr="00314F73">
        <w:tc>
          <w:tcPr>
            <w:tcW w:w="5070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363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931B8A" w:rsidRPr="00D2714B" w:rsidTr="00314F73">
        <w:tc>
          <w:tcPr>
            <w:tcW w:w="5070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31B8A" w:rsidRPr="00D2714B" w:rsidTr="00314F73">
        <w:tc>
          <w:tcPr>
            <w:tcW w:w="5070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31B8A" w:rsidRPr="00D2714B" w:rsidRDefault="00931B8A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31B8A" w:rsidRPr="00D2714B" w:rsidRDefault="00931B8A" w:rsidP="00931B8A">
      <w:pPr>
        <w:tabs>
          <w:tab w:val="left" w:pos="851"/>
        </w:tabs>
        <w:rPr>
          <w:sz w:val="28"/>
          <w:szCs w:val="28"/>
        </w:rPr>
      </w:pPr>
    </w:p>
    <w:p w:rsidR="0049348A" w:rsidRPr="00D2714B" w:rsidRDefault="0049348A" w:rsidP="00931B8A">
      <w:pPr>
        <w:rPr>
          <w:sz w:val="28"/>
          <w:szCs w:val="28"/>
        </w:rPr>
      </w:pPr>
    </w:p>
    <w:p w:rsidR="00986C83" w:rsidRPr="00C63A45" w:rsidRDefault="00986C83" w:rsidP="005A519E">
      <w:pPr>
        <w:spacing w:before="120" w:after="160"/>
        <w:jc w:val="center"/>
        <w:rPr>
          <w:b/>
          <w:bCs/>
          <w:sz w:val="28"/>
          <w:szCs w:val="28"/>
        </w:rPr>
      </w:pPr>
      <w:r w:rsidRPr="00C63A45">
        <w:rPr>
          <w:bCs/>
          <w:sz w:val="28"/>
          <w:szCs w:val="28"/>
        </w:rPr>
        <w:br w:type="page"/>
      </w:r>
      <w:r w:rsidRPr="00C63A45">
        <w:rPr>
          <w:b/>
          <w:bCs/>
          <w:sz w:val="28"/>
          <w:szCs w:val="28"/>
        </w:rPr>
        <w:lastRenderedPageBreak/>
        <w:t>1 Цели и задачи дисциплины</w:t>
      </w:r>
    </w:p>
    <w:p w:rsidR="00986C83" w:rsidRPr="00C63A45" w:rsidRDefault="00986C83" w:rsidP="005A519E">
      <w:pPr>
        <w:ind w:firstLine="709"/>
        <w:jc w:val="both"/>
        <w:rPr>
          <w:sz w:val="28"/>
          <w:szCs w:val="28"/>
        </w:rPr>
      </w:pPr>
      <w:r w:rsidRPr="00C63A45">
        <w:rPr>
          <w:sz w:val="28"/>
          <w:szCs w:val="28"/>
        </w:rPr>
        <w:t xml:space="preserve">Рабочая программа составлена в соответствии с ФГОС ВО, утвержденным «30»  марта </w:t>
      </w:r>
      <w:smartTag w:uri="urn:schemas-microsoft-com:office:smarttags" w:element="metricconverter">
        <w:smartTagPr>
          <w:attr w:name="ProductID" w:val="2015 г"/>
        </w:smartTagPr>
        <w:r w:rsidRPr="00C63A45">
          <w:rPr>
            <w:sz w:val="28"/>
            <w:szCs w:val="28"/>
          </w:rPr>
          <w:t>2015 г</w:t>
        </w:r>
      </w:smartTag>
      <w:r w:rsidRPr="00C63A45">
        <w:rPr>
          <w:sz w:val="28"/>
          <w:szCs w:val="28"/>
        </w:rPr>
        <w:t>., приказ № 321 по   направлению подготовки 38.04.01 «Экономика</w:t>
      </w:r>
      <w:r w:rsidR="00B852E1">
        <w:rPr>
          <w:sz w:val="28"/>
          <w:szCs w:val="28"/>
        </w:rPr>
        <w:t>»</w:t>
      </w:r>
      <w:r w:rsidRPr="00C63A45">
        <w:rPr>
          <w:sz w:val="28"/>
          <w:szCs w:val="28"/>
        </w:rPr>
        <w:t xml:space="preserve"> (уровень магистратуры) по дисциплине «</w:t>
      </w:r>
      <w:r w:rsidRPr="00C63A45">
        <w:rPr>
          <w:noProof/>
          <w:sz w:val="28"/>
          <w:szCs w:val="28"/>
        </w:rPr>
        <w:t>Рынок высокоскоростных транспортных услуг</w:t>
      </w:r>
      <w:r w:rsidRPr="00C63A45">
        <w:rPr>
          <w:sz w:val="28"/>
          <w:szCs w:val="28"/>
        </w:rPr>
        <w:t>».</w:t>
      </w:r>
    </w:p>
    <w:p w:rsidR="00986C83" w:rsidRPr="00C63A45" w:rsidRDefault="00986C83" w:rsidP="00262B03">
      <w:pPr>
        <w:ind w:firstLine="709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Целью освоения дисциплины «</w:t>
      </w:r>
      <w:r w:rsidRPr="00C63A45">
        <w:rPr>
          <w:rStyle w:val="afb"/>
          <w:b w:val="0"/>
          <w:bCs/>
          <w:sz w:val="28"/>
          <w:szCs w:val="28"/>
        </w:rPr>
        <w:t>Рынок высокоскоростных транспортных услуг</w:t>
      </w:r>
      <w:r w:rsidRPr="00C63A45">
        <w:rPr>
          <w:sz w:val="28"/>
          <w:szCs w:val="28"/>
        </w:rPr>
        <w:t>» является приобретение будущими магистрами необходимых знаний, умений и навыков в области функционирования рынка высокоскоростных транспортных услуг.</w:t>
      </w:r>
    </w:p>
    <w:p w:rsidR="00986C83" w:rsidRPr="00C63A45" w:rsidRDefault="00986C83" w:rsidP="00262B03">
      <w:pPr>
        <w:ind w:firstLine="709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Для достижения поставленных целей решаются следующие задачи:</w:t>
      </w:r>
    </w:p>
    <w:p w:rsidR="00986C83" w:rsidRPr="00C63A45" w:rsidRDefault="00986C83" w:rsidP="00262B03">
      <w:pPr>
        <w:ind w:firstLine="709"/>
        <w:jc w:val="both"/>
        <w:rPr>
          <w:sz w:val="28"/>
          <w:szCs w:val="28"/>
        </w:rPr>
      </w:pPr>
      <w:r w:rsidRPr="00C63A45">
        <w:rPr>
          <w:sz w:val="28"/>
          <w:szCs w:val="28"/>
        </w:rPr>
        <w:t xml:space="preserve">- изучение теоретических и методологических основ рынка скоростных и высокоскоростных транспортных услуг, задач и ситуаций, возникающих в процессе исследования такого класса рыночных структур; </w:t>
      </w:r>
    </w:p>
    <w:p w:rsidR="00986C83" w:rsidRPr="00C63A45" w:rsidRDefault="00986C83" w:rsidP="00262B03">
      <w:pPr>
        <w:ind w:firstLine="709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- получение представлений об инструментарии анализа рынка транспортных услуг, в т.ч. в секторе скоростных и высокоскоростных услуг;</w:t>
      </w:r>
    </w:p>
    <w:p w:rsidR="00986C83" w:rsidRPr="00C63A45" w:rsidRDefault="00986C83" w:rsidP="000E4F7B">
      <w:pPr>
        <w:ind w:firstLine="709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- развитие навыков самостоятельного творческого подхода при подготовке информации для анализа конкуренции на рынке высокоскоростных транспортных услуг, структуры перевозок по уровням доходности и других экономических показателях оценки рыночной среды транспортных услуг.</w:t>
      </w:r>
    </w:p>
    <w:p w:rsidR="00986C83" w:rsidRPr="00C63A45" w:rsidRDefault="00986C83" w:rsidP="000E4F7B">
      <w:pPr>
        <w:ind w:firstLine="709"/>
        <w:jc w:val="both"/>
        <w:rPr>
          <w:sz w:val="28"/>
          <w:szCs w:val="28"/>
        </w:rPr>
      </w:pPr>
    </w:p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  <w:r w:rsidRPr="00C63A4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86C83" w:rsidRPr="00C63A45" w:rsidRDefault="00986C83" w:rsidP="00E31D48">
      <w:pPr>
        <w:ind w:firstLine="851"/>
        <w:jc w:val="center"/>
        <w:rPr>
          <w:sz w:val="28"/>
          <w:szCs w:val="28"/>
        </w:rPr>
      </w:pPr>
    </w:p>
    <w:p w:rsidR="00986C83" w:rsidRPr="00C63A45" w:rsidRDefault="00986C83" w:rsidP="00E31D48">
      <w:pPr>
        <w:ind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и.</w:t>
      </w:r>
    </w:p>
    <w:p w:rsidR="00986C83" w:rsidRPr="00C63A45" w:rsidRDefault="00986C83" w:rsidP="00E31D48">
      <w:pPr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>В результате освоения дисциплины обучающийся должен:</w:t>
      </w:r>
    </w:p>
    <w:p w:rsidR="00986C83" w:rsidRPr="00C63A45" w:rsidRDefault="00986C83" w:rsidP="008F1263">
      <w:pPr>
        <w:ind w:firstLine="851"/>
        <w:rPr>
          <w:b/>
          <w:sz w:val="28"/>
          <w:szCs w:val="28"/>
        </w:rPr>
      </w:pPr>
      <w:r w:rsidRPr="00C63A45">
        <w:rPr>
          <w:b/>
          <w:sz w:val="28"/>
          <w:szCs w:val="28"/>
        </w:rPr>
        <w:t>ЗНАТЬ:</w:t>
      </w:r>
    </w:p>
    <w:p w:rsidR="00986C83" w:rsidRPr="00C63A45" w:rsidRDefault="00986C83" w:rsidP="008F1263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986C83" w:rsidRPr="00C63A45" w:rsidRDefault="00986C83" w:rsidP="008F1263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986C83" w:rsidRPr="00C63A45" w:rsidRDefault="00986C83" w:rsidP="008F1263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целевые параметры и задачи реформирования железнодорожного транспорта;</w:t>
      </w:r>
    </w:p>
    <w:p w:rsidR="00986C83" w:rsidRPr="00C63A45" w:rsidRDefault="00986C83" w:rsidP="008F1263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организационно-правовые формы деятельности транспортных организаций в РФ;</w:t>
      </w:r>
    </w:p>
    <w:p w:rsidR="00986C83" w:rsidRPr="00C63A45" w:rsidRDefault="00986C83" w:rsidP="008F1263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результаты структурной реформы на транспорте и формирования конкурентной модели рынка перевозок;</w:t>
      </w:r>
    </w:p>
    <w:p w:rsidR="00986C83" w:rsidRPr="00C63A45" w:rsidRDefault="00986C83" w:rsidP="008F1263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систему управления и методы регулирования рынка транспортных услуг, в т.ч. высокоскоростных;</w:t>
      </w:r>
    </w:p>
    <w:p w:rsidR="00986C83" w:rsidRPr="00C63A45" w:rsidRDefault="00986C83" w:rsidP="008F1263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основные методики оценки и анализа деятельности субъектов на рынке высокоскоростных транспортных услуг;</w:t>
      </w:r>
    </w:p>
    <w:p w:rsidR="00986C83" w:rsidRPr="00C63A45" w:rsidRDefault="00986C83" w:rsidP="003D5F86">
      <w:pPr>
        <w:ind w:left="851"/>
        <w:jc w:val="both"/>
        <w:rPr>
          <w:sz w:val="28"/>
          <w:szCs w:val="28"/>
        </w:rPr>
      </w:pPr>
    </w:p>
    <w:p w:rsidR="00986C83" w:rsidRPr="00C63A45" w:rsidRDefault="00986C83" w:rsidP="008F1263">
      <w:pPr>
        <w:ind w:firstLine="851"/>
        <w:rPr>
          <w:b/>
          <w:sz w:val="28"/>
          <w:szCs w:val="28"/>
        </w:rPr>
      </w:pPr>
      <w:r w:rsidRPr="00C63A45">
        <w:rPr>
          <w:b/>
          <w:sz w:val="28"/>
          <w:szCs w:val="28"/>
        </w:rPr>
        <w:t>УМЕТЬ: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использовать нормативные правовые документы по регулированию рынка высокоскоростных транспортных услуг;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анализировать структуру рынка грузовых и пассажирских скоростных и высокоскоростных перевозок;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формировать систему показателей и применять методики оценки и анализа уровня конкуренции организаций на рынке скоростных и высокоскоростных услуг транспорта;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 xml:space="preserve">анализировать влияние изменений действий регуляторов транспортного рынка на деятельность организаций транспорта. 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самостоятельно работать с публичной финансовой отчетностью транспортных организаций.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оценивать влияние развития транспортной инфраструктуры на национальную экономику и ее безопасность.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оценивать основные показатели деятельности в сфере грузовых и пассажирских железнодорожных перевозок;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анализировать источники финансирования развития скоростной и высокоскоростной транспортной инфраструктуры и оценивать их стоимость.</w:t>
      </w:r>
    </w:p>
    <w:p w:rsidR="00986C83" w:rsidRPr="00C63A45" w:rsidRDefault="00986C83" w:rsidP="008F1263">
      <w:pPr>
        <w:ind w:firstLine="851"/>
        <w:rPr>
          <w:b/>
          <w:sz w:val="28"/>
          <w:szCs w:val="28"/>
        </w:rPr>
      </w:pPr>
    </w:p>
    <w:p w:rsidR="00986C83" w:rsidRPr="00C63A45" w:rsidRDefault="00986C83" w:rsidP="008F1263">
      <w:pPr>
        <w:ind w:firstLine="851"/>
        <w:rPr>
          <w:b/>
          <w:sz w:val="28"/>
          <w:szCs w:val="28"/>
        </w:rPr>
      </w:pPr>
      <w:r w:rsidRPr="00C63A45">
        <w:rPr>
          <w:b/>
          <w:sz w:val="28"/>
          <w:szCs w:val="28"/>
        </w:rPr>
        <w:t>ВЛАДЕТЬ: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навыками самостоятельной исследовательской работы, в части сбора, обработки, представления и анализа информации о развитии рынка скоростных и высокоскоростных транспортных услуг, использования результатов исследований для принятия управленческих решений;</w:t>
      </w:r>
    </w:p>
    <w:p w:rsidR="00986C83" w:rsidRPr="00C63A45" w:rsidRDefault="00986C83" w:rsidP="003D5F86">
      <w:pPr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986C83" w:rsidRPr="00C63A45" w:rsidRDefault="00986C83" w:rsidP="00E31D48">
      <w:pPr>
        <w:ind w:firstLine="851"/>
        <w:rPr>
          <w:sz w:val="28"/>
          <w:szCs w:val="28"/>
        </w:rPr>
      </w:pPr>
    </w:p>
    <w:p w:rsidR="00986C83" w:rsidRPr="00C63A45" w:rsidRDefault="003959A9" w:rsidP="008C200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986C83" w:rsidRPr="00C63A45" w:rsidRDefault="00986C83" w:rsidP="00CC7555">
      <w:pPr>
        <w:ind w:firstLine="851"/>
        <w:jc w:val="both"/>
        <w:rPr>
          <w:sz w:val="28"/>
          <w:szCs w:val="28"/>
        </w:rPr>
      </w:pPr>
    </w:p>
    <w:p w:rsidR="00986C83" w:rsidRPr="00C63A45" w:rsidRDefault="00986C83" w:rsidP="002B7E2F">
      <w:pPr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63A45">
        <w:rPr>
          <w:b/>
          <w:sz w:val="28"/>
          <w:szCs w:val="28"/>
        </w:rPr>
        <w:t>общекультурных компетенций (ОК)</w:t>
      </w:r>
      <w:r w:rsidRPr="00C63A45">
        <w:rPr>
          <w:sz w:val="28"/>
          <w:szCs w:val="28"/>
        </w:rPr>
        <w:t>:</w:t>
      </w:r>
    </w:p>
    <w:p w:rsidR="00986C83" w:rsidRPr="00C63A45" w:rsidRDefault="00986C83" w:rsidP="002B7E2F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способностью к абстрактному мышлению, анализу, синтезу (ОК-1);</w:t>
      </w:r>
    </w:p>
    <w:p w:rsidR="00986C83" w:rsidRPr="00C63A45" w:rsidRDefault="00986C83" w:rsidP="002B7E2F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986C83" w:rsidRPr="00C63A45" w:rsidRDefault="00986C83" w:rsidP="00CC7555">
      <w:pPr>
        <w:ind w:firstLine="851"/>
        <w:jc w:val="both"/>
        <w:rPr>
          <w:bCs/>
          <w:sz w:val="28"/>
          <w:szCs w:val="28"/>
        </w:rPr>
      </w:pPr>
      <w:r w:rsidRPr="00C63A4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63A45">
        <w:rPr>
          <w:b/>
          <w:sz w:val="28"/>
          <w:szCs w:val="28"/>
        </w:rPr>
        <w:t>профессиональных компетенций (ПК)</w:t>
      </w:r>
      <w:r w:rsidRPr="00C63A45">
        <w:rPr>
          <w:sz w:val="28"/>
          <w:szCs w:val="28"/>
        </w:rPr>
        <w:t xml:space="preserve">, </w:t>
      </w:r>
      <w:r w:rsidRPr="00C63A45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986C83" w:rsidRPr="00C63A45" w:rsidRDefault="00986C83" w:rsidP="002B7E2F">
      <w:pPr>
        <w:tabs>
          <w:tab w:val="left" w:pos="1418"/>
        </w:tabs>
        <w:ind w:left="1211"/>
        <w:jc w:val="both"/>
        <w:rPr>
          <w:bCs/>
          <w:i/>
          <w:sz w:val="28"/>
          <w:szCs w:val="28"/>
        </w:rPr>
      </w:pPr>
      <w:r w:rsidRPr="00C63A45">
        <w:rPr>
          <w:bCs/>
          <w:i/>
          <w:sz w:val="28"/>
          <w:szCs w:val="28"/>
        </w:rPr>
        <w:t>аналитическая деятельность:</w:t>
      </w:r>
    </w:p>
    <w:p w:rsidR="00986C83" w:rsidRPr="00C63A45" w:rsidRDefault="00986C83" w:rsidP="002B7E2F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986C83" w:rsidRPr="00C63A45" w:rsidRDefault="00986C83" w:rsidP="002B7E2F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986C83" w:rsidRPr="00C63A45" w:rsidRDefault="00986C83" w:rsidP="002B7E2F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986C83" w:rsidRPr="00C63A45" w:rsidRDefault="00986C83" w:rsidP="002B7E2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63A45">
        <w:rPr>
          <w:b/>
          <w:sz w:val="28"/>
          <w:szCs w:val="28"/>
        </w:rPr>
        <w:t>дополнительных</w:t>
      </w:r>
      <w:r w:rsidRPr="00C63A45">
        <w:rPr>
          <w:b/>
          <w:bCs/>
          <w:sz w:val="28"/>
          <w:szCs w:val="28"/>
        </w:rPr>
        <w:t xml:space="preserve"> профессиональных компетенций (ДПК),</w:t>
      </w:r>
      <w:r w:rsidRPr="00C63A45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C63A45">
        <w:rPr>
          <w:sz w:val="28"/>
          <w:szCs w:val="28"/>
        </w:rPr>
        <w:t>:</w:t>
      </w:r>
    </w:p>
    <w:p w:rsidR="00986C83" w:rsidRPr="00C63A45" w:rsidRDefault="00986C83" w:rsidP="002B7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45">
        <w:rPr>
          <w:i/>
          <w:sz w:val="28"/>
          <w:szCs w:val="28"/>
        </w:rPr>
        <w:t>организационно-управленческая деятельность:</w:t>
      </w:r>
    </w:p>
    <w:p w:rsidR="00986C83" w:rsidRPr="00C63A45" w:rsidRDefault="00986C83" w:rsidP="002B7E2F">
      <w:pPr>
        <w:pStyle w:val="af8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A45">
        <w:rPr>
          <w:rFonts w:ascii="Times New Roman" w:hAnsi="Times New Roman"/>
          <w:sz w:val="28"/>
          <w:szCs w:val="28"/>
        </w:rPr>
        <w:t>способностью разрабатывать варианты управленческих решений и аналитически обосновывать их выбор на основе критериев социально-экономической эффективности и роста стоимости бизнеса с учетом обеспечения баланса интересов стейкхолдеров (ДПК-3).</w:t>
      </w:r>
    </w:p>
    <w:p w:rsidR="00986C83" w:rsidRPr="00C63A45" w:rsidRDefault="003959A9" w:rsidP="003146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86C83" w:rsidRPr="00C63A45" w:rsidRDefault="003959A9" w:rsidP="003146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86C83" w:rsidRPr="00C63A45" w:rsidRDefault="00986C83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986C83" w:rsidRPr="00C63A45" w:rsidRDefault="00986C83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  <w:r w:rsidRPr="00C63A4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86C83" w:rsidRPr="00C63A45" w:rsidRDefault="00986C83" w:rsidP="00E31D48">
      <w:pPr>
        <w:ind w:firstLine="851"/>
        <w:jc w:val="center"/>
        <w:rPr>
          <w:b/>
          <w:bCs/>
          <w:sz w:val="28"/>
          <w:szCs w:val="28"/>
        </w:rPr>
      </w:pPr>
    </w:p>
    <w:p w:rsidR="00986C83" w:rsidRPr="00C63A45" w:rsidRDefault="00986C83" w:rsidP="006007BB">
      <w:pPr>
        <w:ind w:firstLine="851"/>
        <w:jc w:val="both"/>
        <w:rPr>
          <w:sz w:val="28"/>
          <w:szCs w:val="28"/>
        </w:rPr>
      </w:pPr>
      <w:r w:rsidRPr="00C63A45">
        <w:rPr>
          <w:sz w:val="28"/>
          <w:szCs w:val="28"/>
        </w:rPr>
        <w:t>Дисциплина «Рынок высокоскоростных транспортных услуг» (Б1.В.ОД.1) относится к вариативной части и является обязательной дисциплиной обучающегося.</w:t>
      </w:r>
    </w:p>
    <w:p w:rsidR="00986C83" w:rsidRPr="00C63A45" w:rsidRDefault="00986C83" w:rsidP="00E31D48">
      <w:pPr>
        <w:ind w:firstLine="851"/>
        <w:rPr>
          <w:sz w:val="28"/>
          <w:szCs w:val="28"/>
        </w:rPr>
      </w:pPr>
    </w:p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  <w:r w:rsidRPr="00C63A45">
        <w:rPr>
          <w:b/>
          <w:bCs/>
          <w:sz w:val="28"/>
          <w:szCs w:val="28"/>
        </w:rPr>
        <w:t>4. Объем дисциплины и виды учебной работы</w:t>
      </w:r>
    </w:p>
    <w:p w:rsidR="00986C83" w:rsidRPr="00C63A45" w:rsidRDefault="00986C83" w:rsidP="00E31D4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986C83" w:rsidRPr="00C63A45" w:rsidRDefault="00986C83" w:rsidP="00E31D48">
      <w:pPr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 xml:space="preserve">Для очной формы обучения: </w:t>
      </w:r>
    </w:p>
    <w:p w:rsidR="00986C83" w:rsidRPr="00C63A45" w:rsidRDefault="00986C83" w:rsidP="00E31D48">
      <w:pPr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986C83" w:rsidRPr="00C63A45" w:rsidTr="0007413F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63A45">
              <w:rPr>
                <w:b/>
                <w:sz w:val="28"/>
                <w:szCs w:val="28"/>
              </w:rPr>
              <w:t>Семестр</w:t>
            </w:r>
          </w:p>
        </w:tc>
      </w:tr>
      <w:tr w:rsidR="00986C83" w:rsidRPr="00C63A45" w:rsidTr="0007413F">
        <w:trPr>
          <w:tblHeader/>
          <w:jc w:val="center"/>
        </w:trPr>
        <w:tc>
          <w:tcPr>
            <w:tcW w:w="5352" w:type="dxa"/>
            <w:vMerge/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986C83" w:rsidRPr="00C63A45" w:rsidRDefault="00986C83" w:rsidP="000741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63A45">
              <w:rPr>
                <w:b/>
                <w:sz w:val="28"/>
                <w:szCs w:val="28"/>
              </w:rPr>
              <w:t>1</w:t>
            </w:r>
          </w:p>
        </w:tc>
      </w:tr>
      <w:tr w:rsidR="00986C83" w:rsidRPr="00C63A45" w:rsidTr="0007413F">
        <w:trPr>
          <w:trHeight w:val="630"/>
          <w:jc w:val="center"/>
        </w:trPr>
        <w:tc>
          <w:tcPr>
            <w:tcW w:w="5352" w:type="dxa"/>
            <w:tcBorders>
              <w:bottom w:val="nil"/>
            </w:tcBorders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42</w:t>
            </w:r>
          </w:p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42</w:t>
            </w:r>
          </w:p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86C83" w:rsidRPr="00C63A45" w:rsidTr="0007413F">
        <w:trPr>
          <w:trHeight w:val="649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В том числе:</w:t>
            </w:r>
          </w:p>
          <w:p w:rsidR="00986C83" w:rsidRPr="00C63A45" w:rsidRDefault="00986C83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14</w:t>
            </w:r>
          </w:p>
        </w:tc>
      </w:tr>
      <w:tr w:rsidR="00986C83" w:rsidRPr="00C63A45" w:rsidTr="0007413F">
        <w:trPr>
          <w:trHeight w:val="345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28</w:t>
            </w:r>
          </w:p>
        </w:tc>
      </w:tr>
      <w:tr w:rsidR="00986C83" w:rsidRPr="00C63A45" w:rsidTr="0007413F">
        <w:trPr>
          <w:trHeight w:val="405"/>
          <w:jc w:val="center"/>
        </w:trPr>
        <w:tc>
          <w:tcPr>
            <w:tcW w:w="5352" w:type="dxa"/>
            <w:tcBorders>
              <w:top w:val="nil"/>
            </w:tcBorders>
            <w:vAlign w:val="center"/>
          </w:tcPr>
          <w:p w:rsidR="00986C83" w:rsidRPr="00C63A45" w:rsidRDefault="00986C83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86C83" w:rsidRPr="00C63A45" w:rsidTr="0007413F">
        <w:trPr>
          <w:jc w:val="center"/>
        </w:trPr>
        <w:tc>
          <w:tcPr>
            <w:tcW w:w="5352" w:type="dxa"/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138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138</w:t>
            </w:r>
          </w:p>
        </w:tc>
      </w:tr>
      <w:tr w:rsidR="00986C83" w:rsidRPr="00C63A45" w:rsidTr="0007413F">
        <w:trPr>
          <w:jc w:val="center"/>
        </w:trPr>
        <w:tc>
          <w:tcPr>
            <w:tcW w:w="5352" w:type="dxa"/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36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36</w:t>
            </w:r>
          </w:p>
        </w:tc>
      </w:tr>
      <w:tr w:rsidR="00986C83" w:rsidRPr="00C63A45" w:rsidTr="0007413F">
        <w:trPr>
          <w:jc w:val="center"/>
        </w:trPr>
        <w:tc>
          <w:tcPr>
            <w:tcW w:w="5352" w:type="dxa"/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86C83" w:rsidRPr="00C63A45" w:rsidRDefault="00986C83" w:rsidP="00CC75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Э, КП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Э, КП</w:t>
            </w:r>
          </w:p>
        </w:tc>
      </w:tr>
      <w:tr w:rsidR="00986C83" w:rsidRPr="00C63A45" w:rsidTr="0007413F">
        <w:trPr>
          <w:jc w:val="center"/>
        </w:trPr>
        <w:tc>
          <w:tcPr>
            <w:tcW w:w="5352" w:type="dxa"/>
            <w:vAlign w:val="center"/>
          </w:tcPr>
          <w:p w:rsidR="00986C83" w:rsidRPr="00C63A45" w:rsidRDefault="00986C83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86C83" w:rsidRPr="00C63A45" w:rsidRDefault="00986C83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216</w:t>
            </w:r>
            <w:r w:rsidRPr="00C63A45">
              <w:rPr>
                <w:sz w:val="28"/>
                <w:szCs w:val="28"/>
                <w:lang w:val="en-US"/>
              </w:rPr>
              <w:t>/</w:t>
            </w:r>
            <w:r w:rsidRPr="00C63A45">
              <w:rPr>
                <w:sz w:val="28"/>
                <w:szCs w:val="28"/>
              </w:rPr>
              <w:t>6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216/6</w:t>
            </w:r>
          </w:p>
        </w:tc>
      </w:tr>
    </w:tbl>
    <w:p w:rsidR="00986C83" w:rsidRPr="00C63A45" w:rsidRDefault="00986C83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986C83" w:rsidRPr="00C63A45" w:rsidRDefault="00986C83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986C83" w:rsidRPr="00C63A45" w:rsidRDefault="00986C83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931B8A" w:rsidRDefault="00931B8A">
      <w:pPr>
        <w:rPr>
          <w:sz w:val="28"/>
          <w:szCs w:val="28"/>
        </w:rPr>
      </w:pPr>
    </w:p>
    <w:p w:rsidR="00986C83" w:rsidRPr="00C63A45" w:rsidRDefault="00986C83" w:rsidP="00E31D48">
      <w:pPr>
        <w:tabs>
          <w:tab w:val="left" w:pos="851"/>
        </w:tabs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 xml:space="preserve">Для заочной формы обучения: </w:t>
      </w:r>
    </w:p>
    <w:p w:rsidR="00986C83" w:rsidRPr="00C63A45" w:rsidRDefault="00986C83" w:rsidP="00E31D4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986C83" w:rsidRPr="00C63A45" w:rsidTr="00551A40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63A45">
              <w:rPr>
                <w:b/>
                <w:sz w:val="28"/>
                <w:szCs w:val="28"/>
              </w:rPr>
              <w:t>Курс</w:t>
            </w:r>
          </w:p>
        </w:tc>
      </w:tr>
      <w:tr w:rsidR="00986C83" w:rsidRPr="00C63A45" w:rsidTr="00551A40">
        <w:trPr>
          <w:tblHeader/>
          <w:jc w:val="center"/>
        </w:trPr>
        <w:tc>
          <w:tcPr>
            <w:tcW w:w="5352" w:type="dxa"/>
            <w:vMerge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63A45">
              <w:rPr>
                <w:b/>
                <w:sz w:val="28"/>
                <w:szCs w:val="28"/>
              </w:rPr>
              <w:t>1</w:t>
            </w:r>
          </w:p>
        </w:tc>
      </w:tr>
      <w:tr w:rsidR="00986C83" w:rsidRPr="00C63A45" w:rsidTr="00551A40">
        <w:trPr>
          <w:trHeight w:val="630"/>
          <w:jc w:val="center"/>
        </w:trPr>
        <w:tc>
          <w:tcPr>
            <w:tcW w:w="5352" w:type="dxa"/>
            <w:tcBorders>
              <w:bottom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86C83" w:rsidRPr="00C63A45" w:rsidRDefault="00986C83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22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986C83" w:rsidRPr="00C63A45" w:rsidRDefault="00986C83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22</w:t>
            </w:r>
          </w:p>
        </w:tc>
      </w:tr>
      <w:tr w:rsidR="00986C83" w:rsidRPr="00C63A45" w:rsidTr="00123756">
        <w:trPr>
          <w:trHeight w:val="649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В том числе:</w:t>
            </w:r>
          </w:p>
          <w:p w:rsidR="00986C83" w:rsidRPr="00C63A45" w:rsidRDefault="00986C83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986C83" w:rsidRPr="00C63A45" w:rsidRDefault="00986C83" w:rsidP="0012375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bottom"/>
          </w:tcPr>
          <w:p w:rsidR="00986C83" w:rsidRPr="00C63A45" w:rsidRDefault="00986C83" w:rsidP="0012375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8</w:t>
            </w:r>
          </w:p>
        </w:tc>
      </w:tr>
      <w:tr w:rsidR="00986C83" w:rsidRPr="00C63A45" w:rsidTr="00551A40">
        <w:trPr>
          <w:trHeight w:val="345"/>
          <w:jc w:val="center"/>
        </w:trPr>
        <w:tc>
          <w:tcPr>
            <w:tcW w:w="5352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:rsidR="00986C83" w:rsidRPr="00C63A45" w:rsidRDefault="00986C83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14</w:t>
            </w:r>
          </w:p>
        </w:tc>
      </w:tr>
      <w:tr w:rsidR="00986C83" w:rsidRPr="00C63A45" w:rsidTr="00551A40">
        <w:trPr>
          <w:trHeight w:val="405"/>
          <w:jc w:val="center"/>
        </w:trPr>
        <w:tc>
          <w:tcPr>
            <w:tcW w:w="5352" w:type="dxa"/>
            <w:tcBorders>
              <w:top w:val="nil"/>
            </w:tcBorders>
            <w:vAlign w:val="center"/>
          </w:tcPr>
          <w:p w:rsidR="00986C83" w:rsidRPr="00C63A45" w:rsidRDefault="00986C83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</w:tcBorders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86C83" w:rsidRPr="00C63A45" w:rsidTr="00551A40">
        <w:trPr>
          <w:jc w:val="center"/>
        </w:trPr>
        <w:tc>
          <w:tcPr>
            <w:tcW w:w="5352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86C83" w:rsidRPr="00C63A45" w:rsidRDefault="00986C83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185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9368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185</w:t>
            </w:r>
          </w:p>
        </w:tc>
      </w:tr>
      <w:tr w:rsidR="00986C83" w:rsidRPr="00C63A45" w:rsidTr="00551A40">
        <w:trPr>
          <w:jc w:val="center"/>
        </w:trPr>
        <w:tc>
          <w:tcPr>
            <w:tcW w:w="5352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9</w:t>
            </w:r>
          </w:p>
        </w:tc>
      </w:tr>
      <w:tr w:rsidR="00986C83" w:rsidRPr="00C63A45" w:rsidTr="00551A40">
        <w:trPr>
          <w:jc w:val="center"/>
        </w:trPr>
        <w:tc>
          <w:tcPr>
            <w:tcW w:w="5352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86C83" w:rsidRPr="00C63A45" w:rsidRDefault="00986C83" w:rsidP="00E5522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Э, КП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E5522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Э, КП</w:t>
            </w:r>
          </w:p>
        </w:tc>
      </w:tr>
      <w:tr w:rsidR="00986C83" w:rsidRPr="00C63A45" w:rsidTr="00551A40">
        <w:trPr>
          <w:jc w:val="center"/>
        </w:trPr>
        <w:tc>
          <w:tcPr>
            <w:tcW w:w="5352" w:type="dxa"/>
            <w:vAlign w:val="center"/>
          </w:tcPr>
          <w:p w:rsidR="00986C83" w:rsidRPr="00C63A45" w:rsidRDefault="00986C83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86C83" w:rsidRPr="00C63A45" w:rsidRDefault="00986C83" w:rsidP="00E5522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216</w:t>
            </w:r>
            <w:r w:rsidRPr="00C63A45">
              <w:rPr>
                <w:sz w:val="28"/>
                <w:szCs w:val="28"/>
                <w:lang w:val="en-US"/>
              </w:rPr>
              <w:t>/</w:t>
            </w:r>
            <w:r w:rsidRPr="00C63A45">
              <w:rPr>
                <w:sz w:val="28"/>
                <w:szCs w:val="28"/>
              </w:rPr>
              <w:t>6</w:t>
            </w:r>
          </w:p>
        </w:tc>
        <w:tc>
          <w:tcPr>
            <w:tcW w:w="1799" w:type="dxa"/>
            <w:vAlign w:val="center"/>
          </w:tcPr>
          <w:p w:rsidR="00986C83" w:rsidRPr="00C63A45" w:rsidRDefault="00986C83" w:rsidP="00E5522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216/6</w:t>
            </w:r>
          </w:p>
        </w:tc>
      </w:tr>
    </w:tbl>
    <w:p w:rsidR="00986C83" w:rsidRPr="00C63A45" w:rsidRDefault="0049348A" w:rsidP="00E31D48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49348A">
        <w:rPr>
          <w:i/>
          <w:sz w:val="28"/>
          <w:szCs w:val="28"/>
        </w:rPr>
        <w:t xml:space="preserve">Примечания: «Форма контроля знаний» – экзамен (Э), </w:t>
      </w:r>
      <w:r>
        <w:rPr>
          <w:i/>
          <w:sz w:val="28"/>
          <w:szCs w:val="28"/>
        </w:rPr>
        <w:t>курсовой проект (КП)</w:t>
      </w:r>
      <w:r w:rsidRPr="0049348A">
        <w:rPr>
          <w:i/>
          <w:sz w:val="28"/>
          <w:szCs w:val="28"/>
        </w:rPr>
        <w:t>.</w:t>
      </w:r>
    </w:p>
    <w:p w:rsidR="00986C83" w:rsidRPr="00C63A45" w:rsidRDefault="00986C83" w:rsidP="00E31D48">
      <w:pPr>
        <w:tabs>
          <w:tab w:val="left" w:pos="851"/>
        </w:tabs>
        <w:ind w:firstLine="851"/>
        <w:rPr>
          <w:i/>
          <w:sz w:val="28"/>
          <w:szCs w:val="28"/>
        </w:rPr>
      </w:pPr>
    </w:p>
    <w:p w:rsidR="00986C83" w:rsidRPr="00C63A45" w:rsidRDefault="00986C83" w:rsidP="00E31D48">
      <w:pPr>
        <w:ind w:firstLine="851"/>
        <w:jc w:val="center"/>
        <w:rPr>
          <w:b/>
          <w:bCs/>
          <w:sz w:val="28"/>
          <w:szCs w:val="28"/>
        </w:rPr>
      </w:pPr>
      <w:r w:rsidRPr="00C63A45">
        <w:rPr>
          <w:b/>
          <w:bCs/>
          <w:sz w:val="28"/>
          <w:szCs w:val="28"/>
        </w:rPr>
        <w:t>5. Содержание и структура дисциплины</w:t>
      </w:r>
    </w:p>
    <w:p w:rsidR="00986C83" w:rsidRPr="00C63A45" w:rsidRDefault="00986C83" w:rsidP="00E31D48">
      <w:pPr>
        <w:ind w:firstLine="851"/>
        <w:rPr>
          <w:sz w:val="28"/>
          <w:szCs w:val="28"/>
        </w:rPr>
      </w:pPr>
    </w:p>
    <w:p w:rsidR="00986C83" w:rsidRPr="00C63A45" w:rsidRDefault="00986C83" w:rsidP="00E31D48">
      <w:pPr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986C83" w:rsidRPr="00C63A45" w:rsidTr="00B70C28">
        <w:trPr>
          <w:tblHeader/>
          <w:jc w:val="center"/>
        </w:trPr>
        <w:tc>
          <w:tcPr>
            <w:tcW w:w="675" w:type="dxa"/>
            <w:vAlign w:val="center"/>
          </w:tcPr>
          <w:p w:rsidR="00986C83" w:rsidRPr="00C63A45" w:rsidRDefault="00986C83" w:rsidP="00E5522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C63A45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986C83" w:rsidRPr="00C63A45" w:rsidRDefault="00986C83" w:rsidP="00E5522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C63A45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986C83" w:rsidRPr="00C63A45" w:rsidRDefault="00986C83" w:rsidP="00E55221">
            <w:pPr>
              <w:jc w:val="center"/>
              <w:rPr>
                <w:b/>
                <w:sz w:val="24"/>
                <w:szCs w:val="28"/>
              </w:rPr>
            </w:pPr>
            <w:r w:rsidRPr="00C63A45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986C83" w:rsidRPr="00C63A45" w:rsidTr="00E55221">
        <w:trPr>
          <w:jc w:val="center"/>
        </w:trPr>
        <w:tc>
          <w:tcPr>
            <w:tcW w:w="675" w:type="dxa"/>
          </w:tcPr>
          <w:p w:rsidR="00986C83" w:rsidRPr="00C63A45" w:rsidRDefault="00986C83" w:rsidP="00E55221">
            <w:pPr>
              <w:jc w:val="center"/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6C83" w:rsidRPr="00C63A45" w:rsidRDefault="00986C83" w:rsidP="00E55221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Экономика рынка высокоскоростных транспортных услуг.</w:t>
            </w:r>
          </w:p>
        </w:tc>
        <w:tc>
          <w:tcPr>
            <w:tcW w:w="6061" w:type="dxa"/>
          </w:tcPr>
          <w:p w:rsidR="00986C83" w:rsidRPr="00C63A45" w:rsidRDefault="00986C83" w:rsidP="009440FF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Объект и предмет изучения экономики рынка транспортных услуг. Определение и содержание транспортной услуги и транспортных операций. Рынок высокоскоростных транспортных услуг: определение и сегментация. Модели рыночных структур. Конкуренция на транспортном рынке.</w:t>
            </w:r>
          </w:p>
        </w:tc>
      </w:tr>
      <w:tr w:rsidR="00986C83" w:rsidRPr="00C63A45" w:rsidTr="00E55221">
        <w:trPr>
          <w:jc w:val="center"/>
        </w:trPr>
        <w:tc>
          <w:tcPr>
            <w:tcW w:w="675" w:type="dxa"/>
          </w:tcPr>
          <w:p w:rsidR="00986C83" w:rsidRPr="00C63A45" w:rsidRDefault="00986C83" w:rsidP="00E55221">
            <w:pPr>
              <w:jc w:val="center"/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6C83" w:rsidRPr="00C63A45" w:rsidRDefault="00986C83" w:rsidP="00E55221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Субъекты рынка высокоскоростных транспортных услуг.</w:t>
            </w:r>
          </w:p>
        </w:tc>
        <w:tc>
          <w:tcPr>
            <w:tcW w:w="6061" w:type="dxa"/>
          </w:tcPr>
          <w:p w:rsidR="00986C83" w:rsidRPr="00C63A45" w:rsidRDefault="00986C83" w:rsidP="00E5522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5">
              <w:rPr>
                <w:rFonts w:ascii="Times New Roman" w:hAnsi="Times New Roman"/>
                <w:sz w:val="24"/>
                <w:szCs w:val="24"/>
              </w:rPr>
              <w:t xml:space="preserve">Общая конфигурация рынка услуг транспорта. Определение рынка услуг железнодорожного транспорта. Субъекты рынка транспортных услуг. </w:t>
            </w:r>
            <w:r w:rsidRPr="00C63A4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субъектам рынка транспортных услуг.</w:t>
            </w:r>
            <w:r w:rsidRPr="00C63A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A45">
              <w:rPr>
                <w:rFonts w:ascii="Times New Roman" w:hAnsi="Times New Roman"/>
                <w:sz w:val="24"/>
                <w:szCs w:val="24"/>
              </w:rPr>
              <w:t>Субъекты рынка транспортных услуг в сфере гражданских правоотношений.</w:t>
            </w:r>
          </w:p>
          <w:p w:rsidR="00986C83" w:rsidRPr="00C63A45" w:rsidRDefault="00986C83" w:rsidP="00E5522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5">
              <w:rPr>
                <w:rFonts w:ascii="Times New Roman" w:hAnsi="Times New Roman"/>
                <w:sz w:val="24"/>
                <w:szCs w:val="24"/>
              </w:rPr>
              <w:t>Инфраструктура. Грузовой комплекс. Пассажирский комплекс. Производство. Эксплуатация. Ремонт.</w:t>
            </w:r>
            <w:r w:rsidRPr="00C63A45">
              <w:rPr>
                <w:sz w:val="24"/>
                <w:szCs w:val="24"/>
              </w:rPr>
              <w:t xml:space="preserve"> </w:t>
            </w:r>
            <w:r w:rsidRPr="00C63A45">
              <w:rPr>
                <w:rFonts w:ascii="Times New Roman" w:hAnsi="Times New Roman"/>
                <w:sz w:val="24"/>
                <w:szCs w:val="24"/>
              </w:rPr>
              <w:t>Субъекты рынка высокоскоростных транспортных услуг.</w:t>
            </w:r>
          </w:p>
        </w:tc>
      </w:tr>
      <w:tr w:rsidR="00986C83" w:rsidRPr="00C63A45" w:rsidTr="00E55221">
        <w:trPr>
          <w:jc w:val="center"/>
        </w:trPr>
        <w:tc>
          <w:tcPr>
            <w:tcW w:w="675" w:type="dxa"/>
          </w:tcPr>
          <w:p w:rsidR="00986C83" w:rsidRPr="00C63A45" w:rsidRDefault="00986C83" w:rsidP="00E55221">
            <w:pPr>
              <w:jc w:val="center"/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86C83" w:rsidRPr="00C63A45" w:rsidRDefault="00986C83" w:rsidP="00E55221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История развития скоростного и высокоскоростного движения на транспорте.</w:t>
            </w:r>
          </w:p>
        </w:tc>
        <w:tc>
          <w:tcPr>
            <w:tcW w:w="6061" w:type="dxa"/>
            <w:vAlign w:val="center"/>
          </w:tcPr>
          <w:p w:rsidR="00986C83" w:rsidRPr="00C63A45" w:rsidRDefault="00986C83" w:rsidP="00E55221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 xml:space="preserve">История развития скоростного и высокоскоростного движения на транспорте в России и за рубежом. Опыт Японии, стран ЕЭС, Китая. Обзор применяемых технологий. </w:t>
            </w:r>
          </w:p>
        </w:tc>
      </w:tr>
      <w:tr w:rsidR="00986C83" w:rsidRPr="00C63A45" w:rsidTr="00E55221">
        <w:trPr>
          <w:jc w:val="center"/>
        </w:trPr>
        <w:tc>
          <w:tcPr>
            <w:tcW w:w="675" w:type="dxa"/>
          </w:tcPr>
          <w:p w:rsidR="00986C83" w:rsidRPr="00C63A45" w:rsidRDefault="00986C83" w:rsidP="00E55221">
            <w:pPr>
              <w:jc w:val="center"/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86C83" w:rsidRPr="00C63A45" w:rsidRDefault="00986C83" w:rsidP="00E55221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Перспективы развития скоростного и высокоскоростного движения в Российской Федерации.</w:t>
            </w:r>
          </w:p>
        </w:tc>
        <w:tc>
          <w:tcPr>
            <w:tcW w:w="6061" w:type="dxa"/>
            <w:vAlign w:val="center"/>
          </w:tcPr>
          <w:p w:rsidR="00986C83" w:rsidRPr="00C63A45" w:rsidRDefault="00986C83" w:rsidP="00E55221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Организация скоростного и высокоскоростного движения в рамках Холдинга РЖД. Высокоскоростные поезда "Сапсан", скоростные поезда "Аллегро", скоростные поезда "Ласточка". Ключевые проекты ВСМ: ВСМ: Казань – Самара: ВСЖМ-1: Москва - Санкт-Петербург; ВСМ-2: Москва - Казань - Екатеринбург. ВСМ-3: Центр-юг Москва - Ростов-на-Дону - Адлер.</w:t>
            </w:r>
          </w:p>
        </w:tc>
      </w:tr>
      <w:tr w:rsidR="00986C83" w:rsidRPr="00C63A45" w:rsidTr="00E55221">
        <w:trPr>
          <w:jc w:val="center"/>
        </w:trPr>
        <w:tc>
          <w:tcPr>
            <w:tcW w:w="675" w:type="dxa"/>
          </w:tcPr>
          <w:p w:rsidR="00986C83" w:rsidRPr="00C63A45" w:rsidRDefault="00986C83" w:rsidP="00E55221">
            <w:pPr>
              <w:jc w:val="center"/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86C83" w:rsidRPr="00C63A45" w:rsidRDefault="00986C83" w:rsidP="00E55221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Экономические особенности работы скоростных железных дорог.</w:t>
            </w:r>
          </w:p>
        </w:tc>
        <w:tc>
          <w:tcPr>
            <w:tcW w:w="6061" w:type="dxa"/>
            <w:vAlign w:val="center"/>
          </w:tcPr>
          <w:p w:rsidR="00986C83" w:rsidRPr="00C63A45" w:rsidRDefault="00986C83" w:rsidP="009440FF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Методы определения доходов и расходов, а также сопутствующих стоимостных показателей эффективности способов организации скоростного движения, учит влияния пропускной способности железных дорог. Проблемы технико-экономической эффективности введения скоростного и высокоскоростного движения поездов.</w:t>
            </w:r>
          </w:p>
        </w:tc>
      </w:tr>
      <w:tr w:rsidR="00986C83" w:rsidRPr="00C63A45" w:rsidTr="00E55221">
        <w:trPr>
          <w:jc w:val="center"/>
        </w:trPr>
        <w:tc>
          <w:tcPr>
            <w:tcW w:w="675" w:type="dxa"/>
          </w:tcPr>
          <w:p w:rsidR="00986C83" w:rsidRPr="00C63A45" w:rsidRDefault="00986C83" w:rsidP="00E55221">
            <w:pPr>
              <w:jc w:val="center"/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86C83" w:rsidRPr="00C63A45" w:rsidRDefault="00986C83" w:rsidP="00DD66FD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 xml:space="preserve">Моделирование показателей оценки экономической эффективности способов организации скоростного движения </w:t>
            </w:r>
          </w:p>
        </w:tc>
        <w:tc>
          <w:tcPr>
            <w:tcW w:w="6061" w:type="dxa"/>
            <w:vAlign w:val="center"/>
          </w:tcPr>
          <w:p w:rsidR="00986C83" w:rsidRPr="00C63A45" w:rsidRDefault="00986C83" w:rsidP="00DD66FD">
            <w:pPr>
              <w:rPr>
                <w:sz w:val="24"/>
                <w:szCs w:val="24"/>
              </w:rPr>
            </w:pPr>
            <w:r w:rsidRPr="00C63A45">
              <w:rPr>
                <w:sz w:val="24"/>
                <w:szCs w:val="24"/>
              </w:rPr>
              <w:t>Оценка влияния способов организации скоростного движения на стоимостные показатели экономической эффективности. Модели экономической оценки эффективности способов организации скоростного движения. Выбор эффективного способа организации скоростного движения на основе комплексных критериев.</w:t>
            </w:r>
          </w:p>
        </w:tc>
      </w:tr>
    </w:tbl>
    <w:p w:rsidR="00986C83" w:rsidRPr="00C63A45" w:rsidRDefault="00986C83" w:rsidP="00E31D48">
      <w:pPr>
        <w:ind w:firstLine="851"/>
        <w:jc w:val="center"/>
        <w:rPr>
          <w:sz w:val="28"/>
          <w:szCs w:val="28"/>
        </w:rPr>
      </w:pPr>
    </w:p>
    <w:p w:rsidR="00986C83" w:rsidRPr="00C63A45" w:rsidRDefault="00986C83" w:rsidP="00E31D48">
      <w:pPr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>5.2 Разделы дисциплины и виды занятий</w:t>
      </w:r>
    </w:p>
    <w:p w:rsidR="00986C83" w:rsidRPr="00C63A45" w:rsidRDefault="00986C83" w:rsidP="00E31D48">
      <w:pPr>
        <w:ind w:firstLine="851"/>
        <w:rPr>
          <w:sz w:val="28"/>
          <w:szCs w:val="28"/>
        </w:rPr>
      </w:pPr>
    </w:p>
    <w:p w:rsidR="00986C83" w:rsidRPr="00C63A45" w:rsidRDefault="00986C83" w:rsidP="00E31D48">
      <w:pPr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 xml:space="preserve">Для очной формы обучения: </w:t>
      </w:r>
    </w:p>
    <w:p w:rsidR="00986C83" w:rsidRPr="00C63A45" w:rsidRDefault="00986C83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6C83" w:rsidRPr="00C63A45" w:rsidTr="00E31D48">
        <w:trPr>
          <w:tblHeader/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C63A45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6C83" w:rsidRPr="00C63A45" w:rsidRDefault="00986C83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C63A4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b/>
                <w:sz w:val="28"/>
                <w:szCs w:val="24"/>
              </w:rPr>
            </w:pPr>
            <w:r w:rsidRPr="00C63A4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b/>
                <w:sz w:val="28"/>
                <w:szCs w:val="24"/>
              </w:rPr>
            </w:pPr>
            <w:r w:rsidRPr="00C63A4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b/>
                <w:sz w:val="28"/>
                <w:szCs w:val="24"/>
              </w:rPr>
            </w:pPr>
            <w:r w:rsidRPr="00C63A4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E31D48">
            <w:pPr>
              <w:jc w:val="center"/>
              <w:rPr>
                <w:b/>
                <w:sz w:val="28"/>
                <w:szCs w:val="24"/>
              </w:rPr>
            </w:pPr>
            <w:r w:rsidRPr="00C63A45">
              <w:rPr>
                <w:b/>
                <w:sz w:val="28"/>
                <w:szCs w:val="24"/>
              </w:rPr>
              <w:t>СРС</w:t>
            </w:r>
          </w:p>
        </w:tc>
      </w:tr>
      <w:tr w:rsidR="00986C83" w:rsidRPr="00C63A45" w:rsidTr="00551A40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Экономика рынка высокоскоростных транспортных услуг.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23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Субъекты рынка высокоскоростных транспортных услуг.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621C0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23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8"/>
              </w:rPr>
            </w:pPr>
            <w:r w:rsidRPr="00C63A45">
              <w:rPr>
                <w:sz w:val="24"/>
                <w:szCs w:val="22"/>
              </w:rPr>
              <w:t>История развития скоростного и высокоскоростного движения на транспорте.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4E4E6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23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Перспективы развития скоростного и высокоскоростного движения в Российской Федерации.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23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Экономические особенности работы скоростных железных дорог.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23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986C83" w:rsidRPr="00C63A45" w:rsidRDefault="00986C83" w:rsidP="00DD66FD">
            <w:pPr>
              <w:rPr>
                <w:sz w:val="24"/>
                <w:szCs w:val="28"/>
              </w:rPr>
            </w:pPr>
            <w:r w:rsidRPr="00C63A45">
              <w:rPr>
                <w:sz w:val="24"/>
                <w:szCs w:val="22"/>
              </w:rPr>
              <w:t xml:space="preserve">Моделирование показателей оценки экономической эффективности способов организации скоростного движения 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23</w:t>
            </w:r>
          </w:p>
        </w:tc>
      </w:tr>
      <w:tr w:rsidR="00986C83" w:rsidRPr="00C63A45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986C83" w:rsidRPr="00C63A45" w:rsidRDefault="00986C83" w:rsidP="00E31D48">
            <w:pPr>
              <w:jc w:val="center"/>
              <w:rPr>
                <w:b/>
                <w:sz w:val="28"/>
                <w:szCs w:val="28"/>
              </w:rPr>
            </w:pPr>
            <w:r w:rsidRPr="00C63A4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31D4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4E4E68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138</w:t>
            </w:r>
          </w:p>
        </w:tc>
      </w:tr>
    </w:tbl>
    <w:p w:rsidR="00986C83" w:rsidRPr="00C63A45" w:rsidRDefault="00986C83" w:rsidP="00E31D48">
      <w:pPr>
        <w:ind w:firstLine="851"/>
        <w:rPr>
          <w:sz w:val="28"/>
          <w:szCs w:val="28"/>
        </w:rPr>
      </w:pPr>
    </w:p>
    <w:p w:rsidR="00986C83" w:rsidRPr="00C63A45" w:rsidRDefault="00986C83" w:rsidP="00E31D48">
      <w:pPr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6C83" w:rsidRPr="00C63A45" w:rsidTr="00E55221">
        <w:trPr>
          <w:tblHeader/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5522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C63A45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6C83" w:rsidRPr="00C63A45" w:rsidRDefault="00986C83" w:rsidP="00E5522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C63A4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b/>
                <w:sz w:val="28"/>
                <w:szCs w:val="24"/>
              </w:rPr>
            </w:pPr>
            <w:r w:rsidRPr="00C63A4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b/>
                <w:sz w:val="28"/>
                <w:szCs w:val="24"/>
              </w:rPr>
            </w:pPr>
            <w:r w:rsidRPr="00C63A4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b/>
                <w:sz w:val="28"/>
                <w:szCs w:val="24"/>
              </w:rPr>
            </w:pPr>
            <w:r w:rsidRPr="00C63A4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E55221">
            <w:pPr>
              <w:jc w:val="center"/>
              <w:rPr>
                <w:b/>
                <w:sz w:val="28"/>
                <w:szCs w:val="24"/>
              </w:rPr>
            </w:pPr>
            <w:r w:rsidRPr="00C63A45">
              <w:rPr>
                <w:b/>
                <w:sz w:val="28"/>
                <w:szCs w:val="24"/>
              </w:rPr>
              <w:t>СРС</w:t>
            </w:r>
          </w:p>
        </w:tc>
      </w:tr>
      <w:tr w:rsidR="00986C83" w:rsidRPr="00C63A45" w:rsidTr="00E55221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Экономика рынка высокоскоростных транспортных услуг.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30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Субъекты рынка высокоскоростных транспортных услуг.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30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8"/>
              </w:rPr>
            </w:pPr>
            <w:r w:rsidRPr="00C63A45">
              <w:rPr>
                <w:sz w:val="24"/>
                <w:szCs w:val="22"/>
              </w:rPr>
              <w:t>История развития скоростного и высокоскоростного движения на транспорте.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30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Перспективы развития скоростного и высокоскоростного движения в Российской Федерации.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30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986C83" w:rsidRPr="00C63A45" w:rsidRDefault="00986C83" w:rsidP="00E55221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Экономические особенности работы скоростных железных дорог.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30</w:t>
            </w:r>
          </w:p>
        </w:tc>
      </w:tr>
      <w:tr w:rsidR="00986C83" w:rsidRPr="00C63A45" w:rsidTr="00DD66FD">
        <w:trPr>
          <w:jc w:val="center"/>
        </w:trPr>
        <w:tc>
          <w:tcPr>
            <w:tcW w:w="628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986C83" w:rsidRPr="00C63A45" w:rsidRDefault="00986C83" w:rsidP="00DD66FD">
            <w:pPr>
              <w:rPr>
                <w:sz w:val="24"/>
                <w:szCs w:val="28"/>
              </w:rPr>
            </w:pPr>
            <w:r w:rsidRPr="00C63A45">
              <w:rPr>
                <w:sz w:val="24"/>
                <w:szCs w:val="22"/>
              </w:rPr>
              <w:t xml:space="preserve">Моделирование показателей оценки экономической эффективности способов организации скоростного движения 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DD66FD">
            <w:pPr>
              <w:jc w:val="center"/>
            </w:pPr>
            <w:r w:rsidRPr="00C63A45">
              <w:rPr>
                <w:sz w:val="28"/>
                <w:szCs w:val="28"/>
              </w:rPr>
              <w:t>35</w:t>
            </w:r>
          </w:p>
        </w:tc>
      </w:tr>
      <w:tr w:rsidR="00986C83" w:rsidRPr="00C63A45" w:rsidTr="00E55221">
        <w:trPr>
          <w:jc w:val="center"/>
        </w:trPr>
        <w:tc>
          <w:tcPr>
            <w:tcW w:w="5524" w:type="dxa"/>
            <w:gridSpan w:val="2"/>
            <w:vAlign w:val="center"/>
          </w:tcPr>
          <w:p w:rsidR="00986C83" w:rsidRPr="00C63A45" w:rsidRDefault="00986C83" w:rsidP="00E55221">
            <w:pPr>
              <w:jc w:val="center"/>
              <w:rPr>
                <w:b/>
                <w:sz w:val="28"/>
                <w:szCs w:val="28"/>
              </w:rPr>
            </w:pPr>
            <w:r w:rsidRPr="00C63A4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DD66FD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6C83" w:rsidRPr="00C63A45" w:rsidRDefault="00986C83" w:rsidP="00E55221">
            <w:pPr>
              <w:jc w:val="center"/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185</w:t>
            </w:r>
          </w:p>
        </w:tc>
      </w:tr>
    </w:tbl>
    <w:p w:rsidR="00986C83" w:rsidRPr="00C63A45" w:rsidRDefault="00986C83" w:rsidP="00E31D48">
      <w:pPr>
        <w:ind w:firstLine="851"/>
        <w:rPr>
          <w:sz w:val="28"/>
          <w:szCs w:val="28"/>
        </w:rPr>
      </w:pPr>
    </w:p>
    <w:p w:rsidR="00986C83" w:rsidRPr="00C63A45" w:rsidRDefault="00986C83" w:rsidP="00E31D48">
      <w:pPr>
        <w:ind w:firstLine="851"/>
        <w:rPr>
          <w:sz w:val="28"/>
          <w:szCs w:val="28"/>
        </w:rPr>
      </w:pPr>
    </w:p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  <w:r w:rsidRPr="00C63A4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86C83" w:rsidRPr="00C63A45" w:rsidRDefault="00986C83" w:rsidP="00E31D48">
      <w:pPr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B852E1" w:rsidRPr="00C63A45" w:rsidTr="00B852E1">
        <w:trPr>
          <w:tblHeader/>
          <w:jc w:val="center"/>
        </w:trPr>
        <w:tc>
          <w:tcPr>
            <w:tcW w:w="653" w:type="dxa"/>
            <w:vAlign w:val="center"/>
          </w:tcPr>
          <w:p w:rsidR="00B852E1" w:rsidRPr="00C63A45" w:rsidRDefault="00B852E1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45">
              <w:rPr>
                <w:b/>
                <w:bCs/>
                <w:sz w:val="28"/>
                <w:szCs w:val="28"/>
              </w:rPr>
              <w:t>№</w:t>
            </w:r>
          </w:p>
          <w:p w:rsidR="00B852E1" w:rsidRPr="00C63A45" w:rsidRDefault="00B852E1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4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06" w:type="dxa"/>
            <w:vAlign w:val="center"/>
          </w:tcPr>
          <w:p w:rsidR="00B852E1" w:rsidRPr="00C63A45" w:rsidRDefault="00B852E1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4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B852E1" w:rsidRPr="00D2714B" w:rsidRDefault="00B852E1" w:rsidP="002B362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852E1" w:rsidRPr="00C63A45" w:rsidTr="00B852E1">
        <w:trPr>
          <w:jc w:val="center"/>
        </w:trPr>
        <w:tc>
          <w:tcPr>
            <w:tcW w:w="653" w:type="dxa"/>
            <w:vAlign w:val="center"/>
          </w:tcPr>
          <w:p w:rsidR="00B852E1" w:rsidRPr="00C63A45" w:rsidRDefault="00B852E1" w:rsidP="00DD66FD">
            <w:pPr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1.</w:t>
            </w:r>
          </w:p>
        </w:tc>
        <w:tc>
          <w:tcPr>
            <w:tcW w:w="2606" w:type="dxa"/>
            <w:vAlign w:val="center"/>
          </w:tcPr>
          <w:p w:rsidR="00B852E1" w:rsidRPr="00C63A45" w:rsidRDefault="00B852E1" w:rsidP="00DD66FD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Экономика рынка высокоскоростных транспортных услуг.</w:t>
            </w:r>
          </w:p>
        </w:tc>
        <w:tc>
          <w:tcPr>
            <w:tcW w:w="6092" w:type="dxa"/>
            <w:vAlign w:val="center"/>
          </w:tcPr>
          <w:p w:rsidR="00B852E1" w:rsidRDefault="00B852E1" w:rsidP="002B3625">
            <w:pPr>
              <w:ind w:firstLine="462"/>
              <w:rPr>
                <w:rFonts w:eastAsia="Times New Roman"/>
                <w:sz w:val="24"/>
                <w:szCs w:val="24"/>
              </w:rPr>
            </w:pPr>
            <w:r w:rsidRPr="0055193E">
              <w:rPr>
                <w:rFonts w:eastAsia="Times New Roman"/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Т.1. – М.: ФГБОУ «Учебно-методический центр по образованию на железнодорожном транспорте», 2014. – 308 с.</w:t>
            </w:r>
          </w:p>
          <w:p w:rsidR="00B852E1" w:rsidRDefault="00B852E1" w:rsidP="002B3625">
            <w:pPr>
              <w:ind w:firstLine="462"/>
              <w:rPr>
                <w:sz w:val="24"/>
                <w:szCs w:val="24"/>
              </w:rPr>
            </w:pPr>
            <w:r w:rsidRPr="00554272">
              <w:rPr>
                <w:sz w:val="24"/>
                <w:szCs w:val="24"/>
              </w:rPr>
              <w:t xml:space="preserve">Экономика железнодорожного транспорта. — Электрон. дан. — М. : УМЦ ЖДТ, 2012. — 536 с. — Режим доступа: </w:t>
            </w:r>
            <w:hyperlink r:id="rId8" w:history="1">
              <w:r w:rsidRPr="008A6677">
                <w:rPr>
                  <w:rStyle w:val="af7"/>
                  <w:sz w:val="24"/>
                  <w:szCs w:val="24"/>
                </w:rPr>
                <w:t>http://e.lanbook.com/book/4191</w:t>
              </w:r>
            </w:hyperlink>
          </w:p>
          <w:p w:rsidR="00B852E1" w:rsidRPr="00933CC0" w:rsidRDefault="00B852E1" w:rsidP="002B3625">
            <w:pPr>
              <w:ind w:firstLine="462"/>
              <w:rPr>
                <w:sz w:val="24"/>
                <w:szCs w:val="24"/>
              </w:rPr>
            </w:pPr>
            <w:r w:rsidRPr="001056DC">
              <w:rPr>
                <w:sz w:val="24"/>
                <w:szCs w:val="24"/>
              </w:rPr>
              <w:t>Экономика рынка транспортных услуг [Текст] : учебное пособие / Н. А. Журавлева ; ФБГОУ ВПО ПГУПС. - Санкт-Петербург : ФГБОУ ВПО ПГУПС, 2015. - 79 с. : ил. - Библиогр. с. 76-77.</w:t>
            </w:r>
          </w:p>
        </w:tc>
      </w:tr>
      <w:tr w:rsidR="00B852E1" w:rsidRPr="00C63A45" w:rsidTr="00B852E1">
        <w:trPr>
          <w:jc w:val="center"/>
        </w:trPr>
        <w:tc>
          <w:tcPr>
            <w:tcW w:w="653" w:type="dxa"/>
            <w:vAlign w:val="center"/>
          </w:tcPr>
          <w:p w:rsidR="00B852E1" w:rsidRPr="00C63A45" w:rsidRDefault="00B852E1" w:rsidP="00DD66FD">
            <w:pPr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2.</w:t>
            </w:r>
          </w:p>
        </w:tc>
        <w:tc>
          <w:tcPr>
            <w:tcW w:w="2606" w:type="dxa"/>
            <w:vAlign w:val="center"/>
          </w:tcPr>
          <w:p w:rsidR="00B852E1" w:rsidRPr="00C63A45" w:rsidRDefault="00B852E1" w:rsidP="00DD66FD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Субъекты рынка высокоскоростных транспортных услуг.</w:t>
            </w:r>
          </w:p>
        </w:tc>
        <w:tc>
          <w:tcPr>
            <w:tcW w:w="6092" w:type="dxa"/>
          </w:tcPr>
          <w:p w:rsidR="00B852E1" w:rsidRDefault="00B852E1" w:rsidP="002B3625">
            <w:pPr>
              <w:ind w:firstLine="462"/>
              <w:rPr>
                <w:rFonts w:eastAsia="Times New Roman"/>
                <w:sz w:val="24"/>
                <w:szCs w:val="24"/>
              </w:rPr>
            </w:pPr>
            <w:r w:rsidRPr="0055193E">
              <w:rPr>
                <w:rFonts w:eastAsia="Times New Roman"/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Т.1. – М.: ФГБОУ «Учебно-методический центр по образованию на железнодорожном транспорте», 2014. – 308 с.</w:t>
            </w:r>
          </w:p>
          <w:p w:rsidR="00B852E1" w:rsidRDefault="00B852E1" w:rsidP="002B3625">
            <w:pPr>
              <w:ind w:firstLine="462"/>
              <w:rPr>
                <w:sz w:val="24"/>
                <w:szCs w:val="24"/>
              </w:rPr>
            </w:pPr>
            <w:r w:rsidRPr="00554272">
              <w:rPr>
                <w:sz w:val="24"/>
                <w:szCs w:val="24"/>
              </w:rPr>
              <w:t xml:space="preserve">Экономика железнодорожного транспорта. — Электрон. дан. — М. : УМЦ ЖДТ, 2012. — 536 с. — Режим доступа: </w:t>
            </w:r>
            <w:hyperlink r:id="rId9" w:history="1">
              <w:r w:rsidRPr="008A6677">
                <w:rPr>
                  <w:rStyle w:val="af7"/>
                  <w:sz w:val="24"/>
                  <w:szCs w:val="24"/>
                </w:rPr>
                <w:t>http://e.lanbook.com/book/4191</w:t>
              </w:r>
            </w:hyperlink>
          </w:p>
          <w:p w:rsidR="00B852E1" w:rsidRPr="00933CC0" w:rsidRDefault="00B852E1" w:rsidP="002B3625">
            <w:pPr>
              <w:ind w:firstLine="462"/>
              <w:rPr>
                <w:sz w:val="24"/>
                <w:szCs w:val="24"/>
              </w:rPr>
            </w:pPr>
            <w:r w:rsidRPr="001056DC">
              <w:rPr>
                <w:sz w:val="24"/>
                <w:szCs w:val="24"/>
              </w:rPr>
              <w:t>Экономика рынка транспортных услуг [Текст] : учебное пособие / Н. А. Журавлева ; ФБГОУ ВПО ПГУПС. - Санкт-Петербург : ФГБОУ ВПО ПГУПС, 2015. - 79 с. : ил. - Библиогр. с. 76-77.</w:t>
            </w:r>
          </w:p>
        </w:tc>
      </w:tr>
      <w:tr w:rsidR="00B852E1" w:rsidRPr="00C63A45" w:rsidTr="00B852E1">
        <w:trPr>
          <w:jc w:val="center"/>
        </w:trPr>
        <w:tc>
          <w:tcPr>
            <w:tcW w:w="653" w:type="dxa"/>
            <w:vAlign w:val="center"/>
          </w:tcPr>
          <w:p w:rsidR="00B852E1" w:rsidRPr="00C63A45" w:rsidRDefault="00B852E1" w:rsidP="00DD66FD">
            <w:pPr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3.</w:t>
            </w:r>
          </w:p>
        </w:tc>
        <w:tc>
          <w:tcPr>
            <w:tcW w:w="2606" w:type="dxa"/>
            <w:vAlign w:val="center"/>
          </w:tcPr>
          <w:p w:rsidR="00B852E1" w:rsidRPr="00C63A45" w:rsidRDefault="00B852E1" w:rsidP="00DD66FD">
            <w:pPr>
              <w:rPr>
                <w:sz w:val="24"/>
                <w:szCs w:val="28"/>
              </w:rPr>
            </w:pPr>
            <w:r w:rsidRPr="00C63A45">
              <w:rPr>
                <w:sz w:val="24"/>
                <w:szCs w:val="22"/>
              </w:rPr>
              <w:t>История развития скоростного и высокоскоростного движения на транспорте.</w:t>
            </w:r>
          </w:p>
        </w:tc>
        <w:tc>
          <w:tcPr>
            <w:tcW w:w="6092" w:type="dxa"/>
          </w:tcPr>
          <w:p w:rsidR="00B852E1" w:rsidRPr="0055193E" w:rsidRDefault="00B852E1" w:rsidP="002B3625">
            <w:pPr>
              <w:ind w:firstLine="462"/>
              <w:rPr>
                <w:sz w:val="24"/>
                <w:szCs w:val="24"/>
              </w:rPr>
            </w:pPr>
            <w:r w:rsidRPr="0055193E">
              <w:rPr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Т.1. – М.: ФГБОУ «Учебно-методический центр по образованию на железнодорожном транспорте», 2014. – 308 с.</w:t>
            </w:r>
          </w:p>
          <w:p w:rsidR="00B852E1" w:rsidRDefault="00B852E1" w:rsidP="002B3625">
            <w:pPr>
              <w:ind w:firstLine="462"/>
              <w:rPr>
                <w:sz w:val="24"/>
                <w:szCs w:val="24"/>
              </w:rPr>
            </w:pPr>
            <w:r w:rsidRPr="0055193E">
              <w:rPr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Т.2. – М.: ФГБОУ «Учебно-методический центр по образованию на железнодорожном транспорте», 2014. – 372 с.</w:t>
            </w:r>
          </w:p>
          <w:p w:rsidR="00B852E1" w:rsidRPr="00933CC0" w:rsidRDefault="00B852E1" w:rsidP="00B852E1">
            <w:pPr>
              <w:ind w:firstLine="462"/>
              <w:rPr>
                <w:sz w:val="24"/>
                <w:szCs w:val="24"/>
              </w:rPr>
            </w:pPr>
            <w:r w:rsidRPr="00B852E1">
              <w:rPr>
                <w:sz w:val="24"/>
                <w:szCs w:val="24"/>
              </w:rPr>
              <w:t>Устройство и эксплуатация высокоскоростного наземного транспорта. — Электрон. дан. — М. : УМЦ ЖДТ, 2014. — 267 с. — Режим доступа: http://e.lanbook.com/book/55408</w:t>
            </w:r>
          </w:p>
        </w:tc>
      </w:tr>
      <w:tr w:rsidR="00B852E1" w:rsidRPr="00C63A45" w:rsidTr="00B852E1">
        <w:trPr>
          <w:jc w:val="center"/>
        </w:trPr>
        <w:tc>
          <w:tcPr>
            <w:tcW w:w="653" w:type="dxa"/>
            <w:vAlign w:val="center"/>
          </w:tcPr>
          <w:p w:rsidR="00B852E1" w:rsidRPr="00C63A45" w:rsidRDefault="00B852E1" w:rsidP="00DD66FD">
            <w:pPr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4.</w:t>
            </w:r>
          </w:p>
        </w:tc>
        <w:tc>
          <w:tcPr>
            <w:tcW w:w="2606" w:type="dxa"/>
            <w:vAlign w:val="center"/>
          </w:tcPr>
          <w:p w:rsidR="00B852E1" w:rsidRPr="00C63A45" w:rsidRDefault="00B852E1" w:rsidP="00DD66FD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Перспективы развития скоростного и высокоскоростного движения в Российской Федерации.</w:t>
            </w:r>
          </w:p>
        </w:tc>
        <w:tc>
          <w:tcPr>
            <w:tcW w:w="6092" w:type="dxa"/>
          </w:tcPr>
          <w:p w:rsidR="00B852E1" w:rsidRPr="00933CC0" w:rsidRDefault="00B852E1" w:rsidP="002B3625">
            <w:pPr>
              <w:ind w:firstLine="462"/>
              <w:rPr>
                <w:sz w:val="24"/>
                <w:szCs w:val="24"/>
              </w:rPr>
            </w:pPr>
            <w:r w:rsidRPr="0055193E">
              <w:rPr>
                <w:sz w:val="24"/>
                <w:szCs w:val="24"/>
              </w:rPr>
              <w:t>Высокоскоростной железнодорожный транспорт. Общий курс: учеб. пособие: в 2 т. / И.П. Киселёв и др.; под ред. И.П. Киселёва. – Т.2. – М.: ФГБОУ «Учебно-методический центр по образованию на железнодорожном транспорте», 2014. – 372 с.</w:t>
            </w:r>
          </w:p>
        </w:tc>
      </w:tr>
      <w:tr w:rsidR="00B852E1" w:rsidRPr="00C63A45" w:rsidTr="00B852E1">
        <w:trPr>
          <w:jc w:val="center"/>
        </w:trPr>
        <w:tc>
          <w:tcPr>
            <w:tcW w:w="653" w:type="dxa"/>
            <w:vAlign w:val="center"/>
          </w:tcPr>
          <w:p w:rsidR="00B852E1" w:rsidRPr="00C63A45" w:rsidRDefault="00B852E1" w:rsidP="00DD66FD">
            <w:pPr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5.</w:t>
            </w:r>
          </w:p>
        </w:tc>
        <w:tc>
          <w:tcPr>
            <w:tcW w:w="2606" w:type="dxa"/>
            <w:vAlign w:val="center"/>
          </w:tcPr>
          <w:p w:rsidR="00B852E1" w:rsidRPr="00C63A45" w:rsidRDefault="00B852E1" w:rsidP="00DD66FD">
            <w:pPr>
              <w:rPr>
                <w:sz w:val="24"/>
                <w:szCs w:val="22"/>
              </w:rPr>
            </w:pPr>
            <w:r w:rsidRPr="00C63A45">
              <w:rPr>
                <w:sz w:val="24"/>
                <w:szCs w:val="22"/>
              </w:rPr>
              <w:t>Экономические особенности работы скоростных железных дорог.</w:t>
            </w:r>
          </w:p>
        </w:tc>
        <w:tc>
          <w:tcPr>
            <w:tcW w:w="6092" w:type="dxa"/>
          </w:tcPr>
          <w:p w:rsidR="00B852E1" w:rsidRDefault="00B852E1" w:rsidP="002B3625">
            <w:pPr>
              <w:rPr>
                <w:sz w:val="24"/>
                <w:szCs w:val="24"/>
              </w:rPr>
            </w:pPr>
            <w:r w:rsidRPr="00554272">
              <w:rPr>
                <w:sz w:val="24"/>
                <w:szCs w:val="24"/>
              </w:rPr>
              <w:t xml:space="preserve">Экономика железнодорожного транспорта. — Электрон. дан. — М. : УМЦ ЖДТ, 2012. — 536 с. — Режим доступа: </w:t>
            </w:r>
            <w:hyperlink r:id="rId10" w:history="1">
              <w:r w:rsidRPr="008A6677">
                <w:rPr>
                  <w:rStyle w:val="af7"/>
                  <w:sz w:val="24"/>
                  <w:szCs w:val="24"/>
                </w:rPr>
                <w:t>http://e.lanbook.com/book/4191</w:t>
              </w:r>
            </w:hyperlink>
          </w:p>
          <w:p w:rsidR="00B852E1" w:rsidRPr="00933CC0" w:rsidRDefault="00B852E1" w:rsidP="002B3625">
            <w:pPr>
              <w:rPr>
                <w:sz w:val="24"/>
                <w:szCs w:val="24"/>
              </w:rPr>
            </w:pPr>
            <w:r w:rsidRPr="001056DC">
              <w:rPr>
                <w:sz w:val="24"/>
                <w:szCs w:val="24"/>
              </w:rPr>
              <w:t>Экономика рынка транспортных услуг [Текст] : учебное пособие / Н. А. Журавлева ; ФБГОУ ВПО ПГУПС. - Санкт-Петербург : ФГБОУ ВПО ПГУПС, 2015. - 79 с. : ил. - Библиогр. с. 76-77.</w:t>
            </w:r>
          </w:p>
        </w:tc>
      </w:tr>
      <w:tr w:rsidR="00B852E1" w:rsidRPr="00C63A45" w:rsidTr="00B852E1">
        <w:trPr>
          <w:jc w:val="center"/>
        </w:trPr>
        <w:tc>
          <w:tcPr>
            <w:tcW w:w="653" w:type="dxa"/>
            <w:vAlign w:val="center"/>
          </w:tcPr>
          <w:p w:rsidR="00B852E1" w:rsidRPr="00C63A45" w:rsidRDefault="00B852E1" w:rsidP="00DD66FD">
            <w:pPr>
              <w:rPr>
                <w:sz w:val="28"/>
                <w:szCs w:val="28"/>
              </w:rPr>
            </w:pPr>
            <w:r w:rsidRPr="00C63A45">
              <w:rPr>
                <w:sz w:val="28"/>
                <w:szCs w:val="28"/>
              </w:rPr>
              <w:t>6.</w:t>
            </w:r>
          </w:p>
        </w:tc>
        <w:tc>
          <w:tcPr>
            <w:tcW w:w="2606" w:type="dxa"/>
            <w:vAlign w:val="center"/>
          </w:tcPr>
          <w:p w:rsidR="00B852E1" w:rsidRPr="00C63A45" w:rsidRDefault="00B852E1" w:rsidP="00DD66FD">
            <w:pPr>
              <w:rPr>
                <w:sz w:val="24"/>
                <w:szCs w:val="28"/>
              </w:rPr>
            </w:pPr>
            <w:r w:rsidRPr="00C63A45">
              <w:rPr>
                <w:sz w:val="24"/>
                <w:szCs w:val="22"/>
              </w:rPr>
              <w:t>Моделирование показателей оценки экономической эффективности способов организации скоростного движения</w:t>
            </w:r>
          </w:p>
        </w:tc>
        <w:tc>
          <w:tcPr>
            <w:tcW w:w="6092" w:type="dxa"/>
          </w:tcPr>
          <w:p w:rsidR="00B852E1" w:rsidRDefault="00B852E1" w:rsidP="002B3625">
            <w:pPr>
              <w:rPr>
                <w:sz w:val="24"/>
                <w:szCs w:val="24"/>
              </w:rPr>
            </w:pPr>
            <w:r w:rsidRPr="00554272">
              <w:rPr>
                <w:sz w:val="24"/>
                <w:szCs w:val="24"/>
              </w:rPr>
              <w:t xml:space="preserve">Экономика железнодорожного транспорта. — Электрон. дан. — М. : УМЦ ЖДТ, 2012. — 536 с. — Режим доступа: </w:t>
            </w:r>
            <w:hyperlink r:id="rId11" w:history="1">
              <w:r w:rsidRPr="008A6677">
                <w:rPr>
                  <w:rStyle w:val="af7"/>
                  <w:sz w:val="24"/>
                  <w:szCs w:val="24"/>
                </w:rPr>
                <w:t>http://e.lanbook.com/book/4191</w:t>
              </w:r>
            </w:hyperlink>
          </w:p>
          <w:p w:rsidR="00B852E1" w:rsidRPr="00933CC0" w:rsidRDefault="00B852E1" w:rsidP="002B3625">
            <w:pPr>
              <w:rPr>
                <w:sz w:val="24"/>
                <w:szCs w:val="24"/>
              </w:rPr>
            </w:pPr>
            <w:r w:rsidRPr="001056DC">
              <w:rPr>
                <w:sz w:val="24"/>
                <w:szCs w:val="24"/>
              </w:rPr>
              <w:t>Экономика рынка транспортных услуг [Текст] : учебное пособие / Н. А. Журавлева ; ФБГОУ ВПО ПГУПС. - Санкт-Петербург : ФГБОУ ВПО ПГУПС, 2015. - 79 с. : ил. - Библиогр. с. 76-77.</w:t>
            </w:r>
          </w:p>
        </w:tc>
      </w:tr>
    </w:tbl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</w:p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  <w:r w:rsidRPr="00C63A4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86C83" w:rsidRPr="00C63A45" w:rsidRDefault="00986C83" w:rsidP="00E31D48">
      <w:pPr>
        <w:ind w:firstLine="851"/>
        <w:jc w:val="center"/>
        <w:rPr>
          <w:bCs/>
          <w:sz w:val="28"/>
          <w:szCs w:val="28"/>
        </w:rPr>
      </w:pPr>
    </w:p>
    <w:p w:rsidR="00986C83" w:rsidRPr="00C63A45" w:rsidRDefault="00986C83" w:rsidP="00E31D48">
      <w:pPr>
        <w:ind w:firstLine="851"/>
        <w:rPr>
          <w:bCs/>
          <w:iCs/>
          <w:sz w:val="28"/>
          <w:szCs w:val="28"/>
        </w:rPr>
      </w:pPr>
      <w:r w:rsidRPr="00C63A4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86C83" w:rsidRPr="00C63A45" w:rsidRDefault="00986C83" w:rsidP="00E31D48">
      <w:pPr>
        <w:ind w:firstLine="851"/>
        <w:jc w:val="center"/>
        <w:rPr>
          <w:bCs/>
          <w:sz w:val="28"/>
          <w:szCs w:val="28"/>
        </w:rPr>
      </w:pPr>
    </w:p>
    <w:p w:rsidR="00986C83" w:rsidRPr="00C63A45" w:rsidRDefault="00986C83" w:rsidP="00E31D48">
      <w:pPr>
        <w:ind w:firstLine="851"/>
        <w:jc w:val="center"/>
        <w:rPr>
          <w:bCs/>
          <w:sz w:val="28"/>
          <w:szCs w:val="28"/>
        </w:rPr>
      </w:pPr>
    </w:p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  <w:r w:rsidRPr="00C63A4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6C83" w:rsidRPr="00C63A45" w:rsidRDefault="00986C83" w:rsidP="00E31D48">
      <w:pPr>
        <w:ind w:firstLine="851"/>
        <w:jc w:val="center"/>
        <w:rPr>
          <w:bCs/>
          <w:sz w:val="28"/>
          <w:szCs w:val="28"/>
        </w:rPr>
      </w:pPr>
    </w:p>
    <w:p w:rsidR="00986C83" w:rsidRPr="00C63A45" w:rsidRDefault="00986C83" w:rsidP="00814C59">
      <w:pPr>
        <w:ind w:firstLine="851"/>
        <w:jc w:val="both"/>
        <w:rPr>
          <w:bCs/>
          <w:sz w:val="28"/>
          <w:szCs w:val="28"/>
        </w:rPr>
      </w:pPr>
      <w:r w:rsidRPr="00C63A4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852E1" w:rsidRPr="00A30398" w:rsidRDefault="00B852E1" w:rsidP="00B852E1">
      <w:pPr>
        <w:ind w:firstLine="851"/>
        <w:jc w:val="both"/>
        <w:rPr>
          <w:rFonts w:eastAsia="Times New Roman"/>
          <w:sz w:val="28"/>
          <w:szCs w:val="28"/>
        </w:rPr>
      </w:pPr>
      <w:r w:rsidRPr="00A30398">
        <w:rPr>
          <w:rFonts w:eastAsia="Times New Roman"/>
          <w:sz w:val="28"/>
          <w:szCs w:val="28"/>
        </w:rPr>
        <w:t>1.</w:t>
      </w:r>
      <w:r w:rsidRPr="00A30398">
        <w:rPr>
          <w:rFonts w:eastAsia="Times New Roman"/>
          <w:sz w:val="28"/>
          <w:szCs w:val="28"/>
        </w:rPr>
        <w:tab/>
        <w:t>Высокоскоростной железнодорожный транспорт. Общий курс: учеб. пособие: в 2 т. / И.П. Киселёв и др.; под ред. И.П. Киселёва. – Т.1. – М.: ФГБОУ «Учебно-методический центр по образованию на железнодорожном транспорте», 2014. – 308 с.</w:t>
      </w:r>
    </w:p>
    <w:p w:rsidR="00B852E1" w:rsidRDefault="00B852E1" w:rsidP="00B852E1">
      <w:pPr>
        <w:ind w:firstLine="851"/>
        <w:jc w:val="both"/>
        <w:rPr>
          <w:rFonts w:eastAsia="Times New Roman"/>
          <w:sz w:val="28"/>
          <w:szCs w:val="28"/>
        </w:rPr>
      </w:pPr>
      <w:r w:rsidRPr="00A30398">
        <w:rPr>
          <w:rFonts w:eastAsia="Times New Roman"/>
          <w:sz w:val="28"/>
          <w:szCs w:val="28"/>
        </w:rPr>
        <w:t>2.</w:t>
      </w:r>
      <w:r w:rsidRPr="00A30398">
        <w:rPr>
          <w:rFonts w:eastAsia="Times New Roman"/>
          <w:sz w:val="28"/>
          <w:szCs w:val="28"/>
        </w:rPr>
        <w:tab/>
        <w:t>Высокоскоростной железнодорожный транспорт. Общий курс: учеб. пособие: в 2 т. / И.П. Киселёв и др.; под ред. И.П. Киселёва. – Т.2. – М.: ФГБОУ «Учебно-методический центр по образованию на железнодорожном транспорте», 2014. – 372 с.</w:t>
      </w:r>
    </w:p>
    <w:p w:rsidR="00B852E1" w:rsidRPr="00A30398" w:rsidRDefault="00B852E1" w:rsidP="00B852E1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</w:r>
      <w:r w:rsidRPr="00233396">
        <w:rPr>
          <w:rFonts w:eastAsia="Times New Roman"/>
          <w:sz w:val="28"/>
          <w:szCs w:val="28"/>
        </w:rPr>
        <w:t>Устройство и эксплуатация высокоскоростного наземного транспорта. — Электрон. дан. — М. : УМЦ ЖДТ, 2014. — 267 с. — Режим доступа: http://e.lanbook.com/book/55408</w:t>
      </w:r>
    </w:p>
    <w:p w:rsidR="00B852E1" w:rsidRDefault="00B852E1" w:rsidP="00B852E1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</w:r>
      <w:r w:rsidRPr="00233396">
        <w:rPr>
          <w:rFonts w:eastAsia="Times New Roman"/>
          <w:sz w:val="28"/>
          <w:szCs w:val="28"/>
        </w:rPr>
        <w:t>Экономика железнодорожного транспорта. — Электрон. дан. — М. : УМЦ ЖДТ, 2012. — 536 с. — Режим доступа: http://e.lanbook.com/book/4191</w:t>
      </w:r>
    </w:p>
    <w:p w:rsidR="00B852E1" w:rsidRDefault="00B852E1" w:rsidP="00B852E1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1056DC">
        <w:rPr>
          <w:rFonts w:eastAsia="Times New Roman"/>
          <w:sz w:val="28"/>
          <w:szCs w:val="28"/>
        </w:rPr>
        <w:t xml:space="preserve">Экономика рынка транспортных услуг: учебное пособие / Н. А. Журавлева ; ФБГОУ ВПО ПГУПС. - Санкт-Петербург: ФГБОУ ВПО ПГУПС, 2015. - 79 с. </w:t>
      </w:r>
    </w:p>
    <w:p w:rsidR="00986C83" w:rsidRPr="00C63A45" w:rsidRDefault="00986C83" w:rsidP="00814C59">
      <w:pPr>
        <w:ind w:firstLine="851"/>
        <w:jc w:val="both"/>
        <w:rPr>
          <w:bCs/>
          <w:sz w:val="28"/>
          <w:szCs w:val="28"/>
        </w:rPr>
      </w:pPr>
      <w:r w:rsidRPr="00C63A4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31B8A" w:rsidRDefault="00B852E1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B852E1">
        <w:rPr>
          <w:sz w:val="28"/>
          <w:szCs w:val="28"/>
        </w:rPr>
        <w:t xml:space="preserve">. </w:t>
      </w:r>
      <w:proofErr w:type="spellStart"/>
      <w:r w:rsidR="00931B8A" w:rsidRPr="00931B8A">
        <w:rPr>
          <w:sz w:val="28"/>
          <w:szCs w:val="28"/>
        </w:rPr>
        <w:t>Лимитовский</w:t>
      </w:r>
      <w:proofErr w:type="spellEnd"/>
      <w:r w:rsidR="00931B8A" w:rsidRPr="00931B8A">
        <w:rPr>
          <w:sz w:val="28"/>
          <w:szCs w:val="28"/>
        </w:rPr>
        <w:t xml:space="preserve">, М. А. Инвестиционные проекты и реальные опционы на развивающихся </w:t>
      </w:r>
      <w:proofErr w:type="gramStart"/>
      <w:r w:rsidR="00931B8A" w:rsidRPr="00931B8A">
        <w:rPr>
          <w:sz w:val="28"/>
          <w:szCs w:val="28"/>
        </w:rPr>
        <w:t>рынках :</w:t>
      </w:r>
      <w:proofErr w:type="gramEnd"/>
      <w:r w:rsidR="00931B8A" w:rsidRPr="00931B8A">
        <w:rPr>
          <w:sz w:val="28"/>
          <w:szCs w:val="28"/>
        </w:rPr>
        <w:t xml:space="preserve"> учеб. пособие для бакалавриата и магистратуры / М. А. </w:t>
      </w:r>
      <w:proofErr w:type="spellStart"/>
      <w:r w:rsidR="00931B8A" w:rsidRPr="00931B8A">
        <w:rPr>
          <w:sz w:val="28"/>
          <w:szCs w:val="28"/>
        </w:rPr>
        <w:t>Лимитовский</w:t>
      </w:r>
      <w:proofErr w:type="spellEnd"/>
      <w:r w:rsidR="00931B8A" w:rsidRPr="00931B8A">
        <w:rPr>
          <w:sz w:val="28"/>
          <w:szCs w:val="28"/>
        </w:rPr>
        <w:t xml:space="preserve">. — 5-е изд., </w:t>
      </w:r>
      <w:proofErr w:type="spellStart"/>
      <w:r w:rsidR="00931B8A" w:rsidRPr="00931B8A">
        <w:rPr>
          <w:sz w:val="28"/>
          <w:szCs w:val="28"/>
        </w:rPr>
        <w:t>перераб</w:t>
      </w:r>
      <w:proofErr w:type="spellEnd"/>
      <w:r w:rsidR="00931B8A" w:rsidRPr="00931B8A">
        <w:rPr>
          <w:sz w:val="28"/>
          <w:szCs w:val="28"/>
        </w:rPr>
        <w:t xml:space="preserve">. и доп. — </w:t>
      </w:r>
      <w:proofErr w:type="gramStart"/>
      <w:r w:rsidR="00931B8A" w:rsidRPr="00931B8A">
        <w:rPr>
          <w:sz w:val="28"/>
          <w:szCs w:val="28"/>
        </w:rPr>
        <w:t>Москва :</w:t>
      </w:r>
      <w:proofErr w:type="gramEnd"/>
      <w:r w:rsidR="00931B8A" w:rsidRPr="00931B8A">
        <w:rPr>
          <w:sz w:val="28"/>
          <w:szCs w:val="28"/>
        </w:rPr>
        <w:t xml:space="preserve"> Издательство </w:t>
      </w:r>
      <w:proofErr w:type="spellStart"/>
      <w:r w:rsidR="00931B8A" w:rsidRPr="00931B8A">
        <w:rPr>
          <w:sz w:val="28"/>
          <w:szCs w:val="28"/>
        </w:rPr>
        <w:t>Юрайт</w:t>
      </w:r>
      <w:proofErr w:type="spellEnd"/>
      <w:r w:rsidR="00931B8A" w:rsidRPr="00931B8A">
        <w:rPr>
          <w:sz w:val="28"/>
          <w:szCs w:val="28"/>
        </w:rPr>
        <w:t>, 2019. — 486 с. — (</w:t>
      </w:r>
      <w:proofErr w:type="gramStart"/>
      <w:r w:rsidR="00931B8A" w:rsidRPr="00931B8A">
        <w:rPr>
          <w:sz w:val="28"/>
          <w:szCs w:val="28"/>
        </w:rPr>
        <w:t>Серия :</w:t>
      </w:r>
      <w:proofErr w:type="gramEnd"/>
      <w:r w:rsidR="00931B8A" w:rsidRPr="00931B8A">
        <w:rPr>
          <w:sz w:val="28"/>
          <w:szCs w:val="28"/>
        </w:rPr>
        <w:t xml:space="preserve"> Авторский учебник). — ISBN 978-5-534-02878-2. — </w:t>
      </w:r>
      <w:proofErr w:type="gramStart"/>
      <w:r w:rsidR="00931B8A" w:rsidRPr="00931B8A">
        <w:rPr>
          <w:sz w:val="28"/>
          <w:szCs w:val="28"/>
        </w:rPr>
        <w:t>Текст :</w:t>
      </w:r>
      <w:proofErr w:type="gramEnd"/>
      <w:r w:rsidR="00931B8A" w:rsidRPr="00931B8A">
        <w:rPr>
          <w:sz w:val="28"/>
          <w:szCs w:val="28"/>
        </w:rPr>
        <w:t xml:space="preserve"> электронный // ЭБС </w:t>
      </w:r>
      <w:proofErr w:type="spellStart"/>
      <w:r w:rsidR="00931B8A" w:rsidRPr="00931B8A">
        <w:rPr>
          <w:sz w:val="28"/>
          <w:szCs w:val="28"/>
        </w:rPr>
        <w:t>Юрайт</w:t>
      </w:r>
      <w:proofErr w:type="spellEnd"/>
      <w:r w:rsidR="00931B8A" w:rsidRPr="00931B8A">
        <w:rPr>
          <w:sz w:val="28"/>
          <w:szCs w:val="28"/>
        </w:rPr>
        <w:t xml:space="preserve"> [сайт]. — URL: https://biblio-online.ru/bcode/431132. </w:t>
      </w:r>
    </w:p>
    <w:p w:rsidR="00986C83" w:rsidRPr="00C63A45" w:rsidRDefault="00986C83" w:rsidP="00E31D48">
      <w:pPr>
        <w:ind w:firstLine="851"/>
        <w:rPr>
          <w:bCs/>
          <w:sz w:val="28"/>
          <w:szCs w:val="28"/>
        </w:rPr>
      </w:pPr>
      <w:r w:rsidRPr="00C63A4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86C83" w:rsidRPr="00C63A45" w:rsidRDefault="00986C83" w:rsidP="001F2B74">
      <w:pPr>
        <w:pStyle w:val="ConsPlusNormal"/>
        <w:numPr>
          <w:ilvl w:val="0"/>
          <w:numId w:val="4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A45">
        <w:rPr>
          <w:rFonts w:ascii="Times New Roman" w:hAnsi="Times New Roman" w:cs="Times New Roman"/>
          <w:sz w:val="28"/>
          <w:szCs w:val="28"/>
        </w:rPr>
        <w:t xml:space="preserve">О железнодорожном транспорте в Российской Федерации: Федеральный закон от 10 января 2003 г. №17-ФЗ с изменениями </w:t>
      </w:r>
    </w:p>
    <w:p w:rsidR="00986C83" w:rsidRPr="00C63A45" w:rsidRDefault="00986C83" w:rsidP="001F2B74">
      <w:pPr>
        <w:pStyle w:val="ConsPlusNormal"/>
        <w:numPr>
          <w:ilvl w:val="0"/>
          <w:numId w:val="4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A45">
        <w:rPr>
          <w:rFonts w:ascii="Times New Roman" w:hAnsi="Times New Roman" w:cs="Times New Roman"/>
          <w:sz w:val="28"/>
          <w:szCs w:val="28"/>
        </w:rPr>
        <w:t>Устав железнодорожного транспорта Российской Федерации: Федеральный закон от 10 января 2003 г. №18-ФЗ с дополнениями.</w:t>
      </w:r>
    </w:p>
    <w:p w:rsidR="00986C83" w:rsidRPr="00C63A45" w:rsidRDefault="00986C83" w:rsidP="001F2B74">
      <w:pPr>
        <w:pStyle w:val="ConsPlusNormal"/>
        <w:numPr>
          <w:ilvl w:val="0"/>
          <w:numId w:val="4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A45">
        <w:rPr>
          <w:rFonts w:ascii="Times New Roman" w:hAnsi="Times New Roman" w:cs="Times New Roman"/>
          <w:sz w:val="28"/>
          <w:szCs w:val="28"/>
        </w:rPr>
        <w:t xml:space="preserve">О транспортно-экспедиционной деятельности: Федеральный закон №ФЗ-87. </w:t>
      </w:r>
    </w:p>
    <w:p w:rsidR="00986C83" w:rsidRPr="00C63A45" w:rsidRDefault="00986C83" w:rsidP="001F2B74">
      <w:pPr>
        <w:pStyle w:val="ConsPlusNormal"/>
        <w:numPr>
          <w:ilvl w:val="0"/>
          <w:numId w:val="4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A45">
        <w:rPr>
          <w:rFonts w:ascii="Times New Roman" w:hAnsi="Times New Roman" w:cs="Times New Roman"/>
          <w:sz w:val="28"/>
          <w:szCs w:val="28"/>
        </w:rPr>
        <w:t xml:space="preserve"> Об особенностях управления и распоряжения имуществом железнодорожного транспорта: Федеральный закон от 27 февраля 2003 г. №29-ФЗ. </w:t>
      </w:r>
    </w:p>
    <w:p w:rsidR="00986C83" w:rsidRPr="00C63A45" w:rsidRDefault="00986C83" w:rsidP="001F2B74">
      <w:pPr>
        <w:pStyle w:val="ConsPlusNormal"/>
        <w:numPr>
          <w:ilvl w:val="0"/>
          <w:numId w:val="40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A45">
        <w:rPr>
          <w:rFonts w:ascii="Times New Roman" w:hAnsi="Times New Roman" w:cs="Times New Roman"/>
          <w:sz w:val="28"/>
          <w:szCs w:val="28"/>
        </w:rPr>
        <w:t>Транспортная стра</w:t>
      </w:r>
      <w:r w:rsidR="00B852E1">
        <w:rPr>
          <w:rFonts w:ascii="Times New Roman" w:hAnsi="Times New Roman" w:cs="Times New Roman"/>
          <w:sz w:val="28"/>
          <w:szCs w:val="28"/>
        </w:rPr>
        <w:t>тегия РФ на период до 2030 года</w:t>
      </w:r>
      <w:r w:rsidRPr="00C63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C83" w:rsidRPr="00C63A45" w:rsidRDefault="00986C83" w:rsidP="00E31D48">
      <w:pPr>
        <w:ind w:firstLine="851"/>
        <w:rPr>
          <w:bCs/>
          <w:sz w:val="28"/>
          <w:szCs w:val="28"/>
        </w:rPr>
      </w:pPr>
      <w:r w:rsidRPr="00C63A4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86C83" w:rsidRPr="00C63A45" w:rsidRDefault="00986C83" w:rsidP="00E31D48">
      <w:pPr>
        <w:ind w:firstLine="851"/>
        <w:rPr>
          <w:bCs/>
          <w:sz w:val="28"/>
          <w:szCs w:val="28"/>
        </w:rPr>
      </w:pPr>
      <w:r w:rsidRPr="00C63A45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986C83" w:rsidRPr="00C63A45" w:rsidRDefault="00986C83" w:rsidP="00E31D48">
      <w:pPr>
        <w:ind w:firstLine="851"/>
        <w:rPr>
          <w:bCs/>
          <w:sz w:val="28"/>
          <w:szCs w:val="28"/>
        </w:rPr>
      </w:pPr>
    </w:p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  <w:r w:rsidRPr="00C63A4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52E1" w:rsidRPr="00123B9C" w:rsidRDefault="00B852E1" w:rsidP="00B852E1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123B9C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="00B82F64" w:rsidRPr="00B82F64">
        <w:rPr>
          <w:sz w:val="28"/>
          <w:szCs w:val="28"/>
        </w:rPr>
        <w:t>http://sdo.pgups.ru/</w:t>
      </w:r>
      <w:r w:rsidR="00B82F64">
        <w:rPr>
          <w:sz w:val="28"/>
          <w:szCs w:val="28"/>
        </w:rPr>
        <w:t xml:space="preserve">, </w:t>
      </w:r>
      <w:r w:rsidR="00B82F64" w:rsidRPr="00B25A2C">
        <w:rPr>
          <w:sz w:val="28"/>
          <w:szCs w:val="28"/>
        </w:rPr>
        <w:t>http://pgups-mde.ru/</w:t>
      </w:r>
      <w:r w:rsidRPr="00123B9C">
        <w:rPr>
          <w:sz w:val="28"/>
          <w:szCs w:val="28"/>
        </w:rPr>
        <w:t xml:space="preserve">  (для доступа к полнотекстовым документам требуется авторизация).  </w:t>
      </w:r>
    </w:p>
    <w:p w:rsidR="00B82F64" w:rsidRPr="00261E48" w:rsidRDefault="00986C83" w:rsidP="00B82F64">
      <w:pPr>
        <w:pStyle w:val="Style40"/>
        <w:widowControl/>
        <w:numPr>
          <w:ilvl w:val="0"/>
          <w:numId w:val="25"/>
        </w:numPr>
        <w:spacing w:line="240" w:lineRule="auto"/>
        <w:ind w:firstLine="851"/>
        <w:rPr>
          <w:sz w:val="28"/>
          <w:szCs w:val="28"/>
        </w:rPr>
      </w:pPr>
      <w:r w:rsidRPr="00B82F64">
        <w:rPr>
          <w:sz w:val="28"/>
          <w:szCs w:val="28"/>
        </w:rPr>
        <w:t xml:space="preserve"> </w:t>
      </w:r>
      <w:r w:rsidR="00B82F64" w:rsidRPr="00B82F64">
        <w:rPr>
          <w:sz w:val="28"/>
          <w:szCs w:val="28"/>
        </w:rPr>
        <w:t xml:space="preserve">Официальный сайт библиотеки ПГУПС. – Режим доступа: </w:t>
      </w:r>
      <w:hyperlink r:id="rId12" w:tgtFrame="_blank" w:history="1">
        <w:r w:rsidR="00B82F64" w:rsidRPr="00B82F64">
          <w:rPr>
            <w:sz w:val="28"/>
            <w:szCs w:val="28"/>
          </w:rPr>
          <w:t>http://library.pgups.ru</w:t>
        </w:r>
      </w:hyperlink>
      <w:r w:rsidR="00B82F64" w:rsidRPr="00B82F64">
        <w:rPr>
          <w:sz w:val="28"/>
          <w:szCs w:val="28"/>
        </w:rPr>
        <w:t>;</w:t>
      </w:r>
    </w:p>
    <w:p w:rsidR="00B82F64" w:rsidRPr="00261E48" w:rsidRDefault="00B82F64" w:rsidP="00B82F64">
      <w:pPr>
        <w:pStyle w:val="Style40"/>
        <w:widowControl/>
        <w:numPr>
          <w:ilvl w:val="0"/>
          <w:numId w:val="25"/>
        </w:numPr>
        <w:spacing w:line="240" w:lineRule="auto"/>
        <w:ind w:firstLine="851"/>
        <w:rPr>
          <w:bCs/>
          <w:sz w:val="28"/>
          <w:szCs w:val="28"/>
        </w:rPr>
      </w:pPr>
      <w:r w:rsidRPr="00B82F64">
        <w:rPr>
          <w:sz w:val="28"/>
          <w:szCs w:val="28"/>
        </w:rPr>
        <w:t>Официальный сайт электронно-библиотечной системы «Лань» – Режим доступа: http</w:t>
      </w:r>
      <w:r w:rsidRPr="00261E48">
        <w:rPr>
          <w:bCs/>
          <w:sz w:val="28"/>
          <w:szCs w:val="28"/>
        </w:rPr>
        <w:t>:// https://e.lanbook.com</w:t>
      </w:r>
    </w:p>
    <w:p w:rsidR="00986C83" w:rsidRPr="00B82F64" w:rsidRDefault="00986C83" w:rsidP="00A468BC">
      <w:pPr>
        <w:pStyle w:val="Style40"/>
        <w:widowControl/>
        <w:numPr>
          <w:ilvl w:val="0"/>
          <w:numId w:val="25"/>
        </w:numPr>
        <w:spacing w:line="240" w:lineRule="auto"/>
        <w:ind w:firstLine="851"/>
        <w:rPr>
          <w:sz w:val="28"/>
          <w:szCs w:val="28"/>
        </w:rPr>
      </w:pPr>
      <w:r w:rsidRPr="00B82F64">
        <w:rPr>
          <w:sz w:val="28"/>
          <w:szCs w:val="28"/>
        </w:rPr>
        <w:t>Деловой журнал «РЖД – партнер», http://www.RZD-partner.ru.</w:t>
      </w:r>
    </w:p>
    <w:p w:rsidR="00986C83" w:rsidRPr="00C63A45" w:rsidRDefault="00986C83" w:rsidP="001F2B74">
      <w:pPr>
        <w:pStyle w:val="Style40"/>
        <w:widowControl/>
        <w:numPr>
          <w:ilvl w:val="0"/>
          <w:numId w:val="25"/>
        </w:numPr>
        <w:spacing w:line="240" w:lineRule="auto"/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>Информационный ресурс ОАО «РЖД», http://www.RZD.ru.</w:t>
      </w:r>
    </w:p>
    <w:p w:rsidR="00986C83" w:rsidRDefault="00986C83" w:rsidP="001F2B74">
      <w:pPr>
        <w:pStyle w:val="Style40"/>
        <w:widowControl/>
        <w:numPr>
          <w:ilvl w:val="0"/>
          <w:numId w:val="25"/>
        </w:numPr>
        <w:spacing w:line="240" w:lineRule="auto"/>
        <w:ind w:firstLine="851"/>
        <w:rPr>
          <w:sz w:val="28"/>
          <w:szCs w:val="28"/>
        </w:rPr>
      </w:pPr>
      <w:r w:rsidRPr="00C63A45">
        <w:rPr>
          <w:sz w:val="28"/>
          <w:szCs w:val="28"/>
        </w:rPr>
        <w:t xml:space="preserve">Гарант, информационно-правовой портал. </w:t>
      </w:r>
      <w:hyperlink r:id="rId13" w:history="1">
        <w:r w:rsidR="00B852E1" w:rsidRPr="004A3043">
          <w:rPr>
            <w:rStyle w:val="af7"/>
            <w:sz w:val="28"/>
            <w:szCs w:val="28"/>
          </w:rPr>
          <w:t>http://base.garant.ru</w:t>
        </w:r>
      </w:hyperlink>
    </w:p>
    <w:p w:rsidR="00B852E1" w:rsidRPr="00123B9C" w:rsidRDefault="00B852E1" w:rsidP="00B852E1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123B9C">
        <w:rPr>
          <w:sz w:val="28"/>
          <w:szCs w:val="28"/>
        </w:rPr>
        <w:t>Правовая система КонсультантПлюс. – http://www.consultant.ru/</w:t>
      </w:r>
    </w:p>
    <w:p w:rsidR="00986C83" w:rsidRPr="00C63A45" w:rsidRDefault="00986C83" w:rsidP="001F2B74">
      <w:pPr>
        <w:pStyle w:val="Style40"/>
        <w:widowControl/>
        <w:spacing w:line="240" w:lineRule="auto"/>
        <w:ind w:left="851" w:firstLine="0"/>
        <w:rPr>
          <w:sz w:val="28"/>
          <w:szCs w:val="28"/>
        </w:rPr>
      </w:pPr>
    </w:p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  <w:r w:rsidRPr="00C63A4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86C83" w:rsidRPr="00C63A45" w:rsidRDefault="00986C83" w:rsidP="00E31D48">
      <w:pPr>
        <w:ind w:firstLine="851"/>
        <w:jc w:val="center"/>
        <w:rPr>
          <w:bCs/>
          <w:sz w:val="28"/>
          <w:szCs w:val="28"/>
        </w:rPr>
      </w:pPr>
    </w:p>
    <w:p w:rsidR="00986C83" w:rsidRPr="00C63A45" w:rsidRDefault="00986C83" w:rsidP="00E31D48">
      <w:pPr>
        <w:ind w:firstLine="851"/>
        <w:rPr>
          <w:bCs/>
          <w:sz w:val="28"/>
          <w:szCs w:val="28"/>
        </w:rPr>
      </w:pPr>
      <w:r w:rsidRPr="00C63A45">
        <w:rPr>
          <w:bCs/>
          <w:sz w:val="28"/>
          <w:szCs w:val="28"/>
        </w:rPr>
        <w:t>Порядок изучения дисциплины следующий:</w:t>
      </w:r>
    </w:p>
    <w:p w:rsidR="00986C83" w:rsidRPr="00C63A45" w:rsidRDefault="00986C83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63A4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86C83" w:rsidRPr="00C63A45" w:rsidRDefault="003959A9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86C83" w:rsidRPr="00C63A45" w:rsidRDefault="00986C83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63A4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86C83" w:rsidRPr="00C63A45" w:rsidRDefault="00986C83" w:rsidP="00E31D48">
      <w:pPr>
        <w:ind w:firstLine="851"/>
        <w:jc w:val="center"/>
        <w:rPr>
          <w:bCs/>
          <w:sz w:val="28"/>
          <w:szCs w:val="28"/>
        </w:rPr>
      </w:pPr>
    </w:p>
    <w:p w:rsidR="00986C83" w:rsidRPr="00C63A45" w:rsidRDefault="00986C83" w:rsidP="00E31D48">
      <w:pPr>
        <w:jc w:val="center"/>
        <w:rPr>
          <w:b/>
          <w:bCs/>
          <w:sz w:val="28"/>
          <w:szCs w:val="28"/>
        </w:rPr>
      </w:pPr>
    </w:p>
    <w:p w:rsidR="00B852E1" w:rsidRPr="00D2714B" w:rsidRDefault="00B852E1" w:rsidP="00B852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52E1" w:rsidRPr="00D2714B" w:rsidRDefault="00B852E1" w:rsidP="00B852E1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52E1" w:rsidRPr="00D2714B" w:rsidRDefault="00B852E1" w:rsidP="00B852E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</w:t>
      </w:r>
      <w:r>
        <w:rPr>
          <w:bCs/>
          <w:sz w:val="28"/>
          <w:szCs w:val="28"/>
        </w:rPr>
        <w:t>, проектор</w:t>
      </w:r>
      <w:r w:rsidRPr="00D2714B">
        <w:rPr>
          <w:bCs/>
          <w:sz w:val="28"/>
          <w:szCs w:val="28"/>
        </w:rPr>
        <w:t>);</w:t>
      </w:r>
    </w:p>
    <w:p w:rsidR="00B852E1" w:rsidRPr="00D2714B" w:rsidRDefault="00B852E1" w:rsidP="00B852E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B852E1" w:rsidRPr="00D2714B" w:rsidRDefault="003959A9" w:rsidP="00B852E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r w:rsidR="00B82F64" w:rsidRPr="00B82F64">
        <w:rPr>
          <w:bCs/>
          <w:sz w:val="28"/>
          <w:szCs w:val="28"/>
        </w:rPr>
        <w:t>http://sdo.pgups.ru</w:t>
      </w:r>
      <w:r w:rsidR="00B82F64">
        <w:rPr>
          <w:bCs/>
          <w:sz w:val="28"/>
          <w:szCs w:val="28"/>
        </w:rPr>
        <w:t xml:space="preserve">, </w:t>
      </w:r>
      <w:r w:rsidR="00B82F64" w:rsidRPr="00B25A2C">
        <w:rPr>
          <w:sz w:val="28"/>
          <w:szCs w:val="28"/>
        </w:rPr>
        <w:t>http://pgups-mde.ru/</w:t>
      </w:r>
      <w:r>
        <w:rPr>
          <w:bCs/>
          <w:sz w:val="28"/>
          <w:szCs w:val="28"/>
        </w:rPr>
        <w:t>.</w:t>
      </w:r>
    </w:p>
    <w:p w:rsidR="00931B8A" w:rsidRDefault="00931B8A" w:rsidP="00931B8A">
      <w:pPr>
        <w:ind w:firstLine="851"/>
        <w:jc w:val="both"/>
        <w:rPr>
          <w:rFonts w:eastAsia="Times New Roman"/>
          <w:sz w:val="28"/>
          <w:szCs w:val="28"/>
        </w:rPr>
      </w:pPr>
      <w:r w:rsidRPr="00EF5F0F">
        <w:rPr>
          <w:rFonts w:eastAsia="Times New Roman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931B8A" w:rsidRDefault="00931B8A" w:rsidP="00931B8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Операционная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;</w:t>
      </w:r>
      <w:r w:rsidRPr="00EF5F0F">
        <w:rPr>
          <w:rFonts w:eastAsia="Times New Roman"/>
          <w:sz w:val="28"/>
          <w:szCs w:val="28"/>
        </w:rPr>
        <w:t xml:space="preserve"> </w:t>
      </w:r>
    </w:p>
    <w:p w:rsidR="00931B8A" w:rsidRPr="00EF5F0F" w:rsidRDefault="00931B8A" w:rsidP="00931B8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F5F0F">
        <w:rPr>
          <w:rFonts w:eastAsia="Times New Roman"/>
          <w:sz w:val="28"/>
          <w:szCs w:val="28"/>
        </w:rPr>
        <w:t xml:space="preserve">MS </w:t>
      </w:r>
      <w:proofErr w:type="spellStart"/>
      <w:r w:rsidRPr="00EF5F0F">
        <w:rPr>
          <w:rFonts w:eastAsia="Times New Roman"/>
          <w:sz w:val="28"/>
          <w:szCs w:val="28"/>
        </w:rPr>
        <w:t>Office</w:t>
      </w:r>
      <w:proofErr w:type="spellEnd"/>
      <w:r w:rsidRPr="00EF5F0F">
        <w:rPr>
          <w:rFonts w:eastAsia="Times New Roman"/>
          <w:sz w:val="28"/>
          <w:szCs w:val="28"/>
        </w:rPr>
        <w:t>;</w:t>
      </w:r>
    </w:p>
    <w:p w:rsidR="00931B8A" w:rsidRDefault="00931B8A" w:rsidP="00931B8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F5F0F">
        <w:rPr>
          <w:rFonts w:eastAsia="Times New Roman"/>
          <w:sz w:val="28"/>
          <w:szCs w:val="28"/>
        </w:rPr>
        <w:t>Антивирус Касперский</w:t>
      </w:r>
      <w:r>
        <w:rPr>
          <w:rFonts w:eastAsia="Times New Roman"/>
          <w:sz w:val="28"/>
          <w:szCs w:val="28"/>
        </w:rPr>
        <w:t>.</w:t>
      </w:r>
    </w:p>
    <w:p w:rsidR="00931B8A" w:rsidRDefault="00931B8A" w:rsidP="00931B8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освоения дисциплины о</w:t>
      </w:r>
      <w:r w:rsidRPr="005262F5">
        <w:rPr>
          <w:rFonts w:eastAsia="Times New Roman"/>
          <w:sz w:val="28"/>
          <w:szCs w:val="28"/>
        </w:rPr>
        <w:t>бучающимся обеспечен доступ (удаленный доступ) к современным профессиональным базам данных</w:t>
      </w:r>
      <w:r>
        <w:rPr>
          <w:rFonts w:eastAsia="Times New Roman"/>
          <w:sz w:val="28"/>
          <w:szCs w:val="28"/>
        </w:rPr>
        <w:t xml:space="preserve"> </w:t>
      </w:r>
      <w:r w:rsidRPr="005262F5">
        <w:rPr>
          <w:rFonts w:eastAsia="Times New Roman"/>
          <w:sz w:val="28"/>
          <w:szCs w:val="28"/>
        </w:rPr>
        <w:t>и инф</w:t>
      </w:r>
      <w:r>
        <w:rPr>
          <w:rFonts w:eastAsia="Times New Roman"/>
          <w:sz w:val="28"/>
          <w:szCs w:val="28"/>
        </w:rPr>
        <w:t>ормационным справочным системам:</w:t>
      </w:r>
    </w:p>
    <w:p w:rsidR="00931B8A" w:rsidRDefault="00931B8A" w:rsidP="00931B8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</w:t>
      </w:r>
      <w:r w:rsidRPr="00BB6884">
        <w:rPr>
          <w:rFonts w:eastAsia="Times New Roman"/>
          <w:sz w:val="28"/>
          <w:szCs w:val="28"/>
        </w:rPr>
        <w:t>лектронн</w:t>
      </w:r>
      <w:r>
        <w:rPr>
          <w:rFonts w:eastAsia="Times New Roman"/>
          <w:sz w:val="28"/>
          <w:szCs w:val="28"/>
        </w:rPr>
        <w:t>ый каталог н</w:t>
      </w:r>
      <w:r w:rsidRPr="00BB6884">
        <w:rPr>
          <w:rFonts w:eastAsia="Times New Roman"/>
          <w:sz w:val="28"/>
          <w:szCs w:val="28"/>
        </w:rPr>
        <w:t>аучно-техническ</w:t>
      </w:r>
      <w:r>
        <w:rPr>
          <w:rFonts w:eastAsia="Times New Roman"/>
          <w:sz w:val="28"/>
          <w:szCs w:val="28"/>
        </w:rPr>
        <w:t>ой</w:t>
      </w:r>
      <w:r w:rsidRPr="00BB6884">
        <w:rPr>
          <w:rFonts w:eastAsia="Times New Roman"/>
          <w:sz w:val="28"/>
          <w:szCs w:val="28"/>
        </w:rPr>
        <w:t xml:space="preserve"> библиотек</w:t>
      </w:r>
      <w:r>
        <w:rPr>
          <w:rFonts w:eastAsia="Times New Roman"/>
          <w:sz w:val="28"/>
          <w:szCs w:val="28"/>
        </w:rPr>
        <w:t>и</w:t>
      </w:r>
      <w:r w:rsidRPr="00BB6884">
        <w:rPr>
          <w:rFonts w:eastAsia="Times New Roman"/>
          <w:sz w:val="28"/>
          <w:szCs w:val="28"/>
        </w:rPr>
        <w:t xml:space="preserve"> ФГБОУ ВО ПГУПС</w:t>
      </w:r>
      <w:r>
        <w:rPr>
          <w:rFonts w:eastAsia="Times New Roman"/>
          <w:sz w:val="28"/>
          <w:szCs w:val="28"/>
        </w:rPr>
        <w:t xml:space="preserve"> </w:t>
      </w:r>
      <w:r w:rsidRPr="00076F22">
        <w:rPr>
          <w:bCs/>
          <w:sz w:val="28"/>
          <w:szCs w:val="28"/>
        </w:rPr>
        <w:t>[Электронный ресурс]. Режим доступа</w:t>
      </w:r>
      <w:r>
        <w:rPr>
          <w:bCs/>
          <w:sz w:val="28"/>
          <w:szCs w:val="28"/>
        </w:rPr>
        <w:t xml:space="preserve">: </w:t>
      </w:r>
      <w:r w:rsidRPr="00BB6884">
        <w:rPr>
          <w:bCs/>
          <w:sz w:val="28"/>
          <w:szCs w:val="28"/>
        </w:rPr>
        <w:t>http://library.pgups.ru</w:t>
      </w:r>
      <w:r w:rsidRPr="00076F22">
        <w:rPr>
          <w:bCs/>
          <w:sz w:val="28"/>
          <w:szCs w:val="28"/>
        </w:rPr>
        <w:t xml:space="preserve"> — </w:t>
      </w:r>
      <w:proofErr w:type="spellStart"/>
      <w:r w:rsidRPr="00076F22">
        <w:rPr>
          <w:bCs/>
          <w:sz w:val="28"/>
          <w:szCs w:val="28"/>
        </w:rPr>
        <w:t>Загл</w:t>
      </w:r>
      <w:proofErr w:type="spellEnd"/>
      <w:r w:rsidRPr="00076F22">
        <w:rPr>
          <w:bCs/>
          <w:sz w:val="28"/>
          <w:szCs w:val="28"/>
        </w:rPr>
        <w:t xml:space="preserve">. с </w:t>
      </w:r>
      <w:proofErr w:type="gramStart"/>
      <w:r w:rsidRPr="00076F22">
        <w:rPr>
          <w:bCs/>
          <w:sz w:val="28"/>
          <w:szCs w:val="28"/>
        </w:rPr>
        <w:t>экрана.</w:t>
      </w:r>
      <w:r>
        <w:rPr>
          <w:rFonts w:eastAsia="Times New Roman"/>
          <w:sz w:val="28"/>
          <w:szCs w:val="28"/>
        </w:rPr>
        <w:t>;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931B8A" w:rsidRPr="00076F22" w:rsidRDefault="00931B8A" w:rsidP="00931B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F22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9F1F93">
        <w:rPr>
          <w:bCs/>
          <w:sz w:val="28"/>
          <w:szCs w:val="28"/>
        </w:rPr>
        <w:t>Юрайт</w:t>
      </w:r>
      <w:proofErr w:type="spellEnd"/>
      <w:r w:rsidRPr="00076F22">
        <w:rPr>
          <w:bCs/>
          <w:sz w:val="28"/>
          <w:szCs w:val="28"/>
        </w:rPr>
        <w:t xml:space="preserve"> [Электронный ресурс]. Режим </w:t>
      </w:r>
      <w:proofErr w:type="gramStart"/>
      <w:r w:rsidRPr="00076F22">
        <w:rPr>
          <w:bCs/>
          <w:sz w:val="28"/>
          <w:szCs w:val="28"/>
        </w:rPr>
        <w:t>доступа:  http://</w:t>
      </w:r>
      <w:r w:rsidRPr="009F1F93">
        <w:rPr>
          <w:bCs/>
          <w:sz w:val="28"/>
          <w:szCs w:val="28"/>
        </w:rPr>
        <w:t>biblio-online.ru</w:t>
      </w:r>
      <w:r w:rsidRPr="00076F22">
        <w:rPr>
          <w:bCs/>
          <w:sz w:val="28"/>
          <w:szCs w:val="28"/>
        </w:rPr>
        <w:t>/</w:t>
      </w:r>
      <w:proofErr w:type="gramEnd"/>
      <w:r w:rsidRPr="00076F22">
        <w:rPr>
          <w:bCs/>
          <w:sz w:val="28"/>
          <w:szCs w:val="28"/>
        </w:rPr>
        <w:t xml:space="preserve"> — </w:t>
      </w:r>
      <w:proofErr w:type="spellStart"/>
      <w:r w:rsidRPr="00076F22">
        <w:rPr>
          <w:bCs/>
          <w:sz w:val="28"/>
          <w:szCs w:val="28"/>
        </w:rPr>
        <w:t>Загл</w:t>
      </w:r>
      <w:proofErr w:type="spellEnd"/>
      <w:r w:rsidRPr="00076F22">
        <w:rPr>
          <w:bCs/>
          <w:sz w:val="28"/>
          <w:szCs w:val="28"/>
        </w:rPr>
        <w:t>. с экрана.</w:t>
      </w:r>
    </w:p>
    <w:p w:rsidR="00931B8A" w:rsidRDefault="00931B8A" w:rsidP="00931B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F22"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076F22">
        <w:rPr>
          <w:bCs/>
          <w:sz w:val="28"/>
          <w:szCs w:val="28"/>
        </w:rPr>
        <w:t>досту</w:t>
      </w:r>
      <w:r>
        <w:rPr>
          <w:bCs/>
          <w:sz w:val="28"/>
          <w:szCs w:val="28"/>
        </w:rPr>
        <w:t>па:  https://e.lanbook.com/</w:t>
      </w:r>
      <w:proofErr w:type="gramEnd"/>
      <w:r w:rsidRPr="00076F22">
        <w:rPr>
          <w:bCs/>
          <w:sz w:val="28"/>
          <w:szCs w:val="28"/>
        </w:rPr>
        <w:t xml:space="preserve"> — </w:t>
      </w:r>
      <w:proofErr w:type="spellStart"/>
      <w:r w:rsidRPr="00076F22">
        <w:rPr>
          <w:bCs/>
          <w:sz w:val="28"/>
          <w:szCs w:val="28"/>
        </w:rPr>
        <w:t>Загл</w:t>
      </w:r>
      <w:proofErr w:type="spellEnd"/>
      <w:r w:rsidRPr="00076F22">
        <w:rPr>
          <w:bCs/>
          <w:sz w:val="28"/>
          <w:szCs w:val="28"/>
        </w:rPr>
        <w:t>. с экрана.</w:t>
      </w:r>
    </w:p>
    <w:p w:rsidR="00B852E1" w:rsidRDefault="00B852E1" w:rsidP="00B852E1">
      <w:pPr>
        <w:ind w:firstLine="851"/>
        <w:rPr>
          <w:bCs/>
          <w:sz w:val="28"/>
          <w:szCs w:val="28"/>
        </w:rPr>
      </w:pPr>
    </w:p>
    <w:p w:rsidR="00B852E1" w:rsidRDefault="00B852E1" w:rsidP="00B852E1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31B8A" w:rsidRPr="00B25A2C" w:rsidRDefault="00931B8A" w:rsidP="00931B8A">
      <w:pPr>
        <w:jc w:val="center"/>
        <w:rPr>
          <w:b/>
          <w:bCs/>
          <w:sz w:val="28"/>
          <w:szCs w:val="28"/>
        </w:rPr>
      </w:pPr>
      <w:r w:rsidRPr="00B25A2C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931B8A" w:rsidRPr="000F58A3" w:rsidRDefault="00931B8A" w:rsidP="00931B8A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  <w:r>
        <w:rPr>
          <w:bCs/>
          <w:sz w:val="28"/>
        </w:rPr>
        <w:t xml:space="preserve"> </w:t>
      </w:r>
      <w:r w:rsidRPr="000F58A3">
        <w:rPr>
          <w:bCs/>
          <w:sz w:val="28"/>
        </w:rPr>
        <w:t>Она содержит:</w:t>
      </w:r>
    </w:p>
    <w:p w:rsidR="00931B8A" w:rsidRPr="000F58A3" w:rsidRDefault="00931B8A" w:rsidP="00931B8A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>помещения для проведения лекционных и практических (семинарских) занятий, выполнения контрольных работ,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мультимедийным проектором и/или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931B8A" w:rsidRPr="000F58A3" w:rsidRDefault="00931B8A" w:rsidP="00931B8A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групповых и индивидуальных консультаций</w:t>
      </w:r>
      <w:r>
        <w:rPr>
          <w:bCs/>
          <w:sz w:val="28"/>
        </w:rPr>
        <w:t>;</w:t>
      </w:r>
    </w:p>
    <w:p w:rsidR="00931B8A" w:rsidRPr="000F58A3" w:rsidRDefault="00931B8A" w:rsidP="00931B8A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текущего контроля и промежуточной аттестации</w:t>
      </w:r>
      <w:r>
        <w:rPr>
          <w:bCs/>
          <w:sz w:val="28"/>
        </w:rPr>
        <w:t>;</w:t>
      </w:r>
    </w:p>
    <w:p w:rsidR="00931B8A" w:rsidRDefault="00931B8A" w:rsidP="00931B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</w:t>
      </w:r>
      <w:r>
        <w:rPr>
          <w:bCs/>
          <w:sz w:val="28"/>
        </w:rPr>
        <w:t>е</w:t>
      </w:r>
      <w:r w:rsidRPr="000F58A3">
        <w:rPr>
          <w:bCs/>
          <w:sz w:val="28"/>
        </w:rPr>
        <w:t xml:space="preserve"> для самостоятельной работы </w:t>
      </w:r>
      <w:r>
        <w:rPr>
          <w:bCs/>
          <w:sz w:val="28"/>
        </w:rPr>
        <w:t>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931B8A" w:rsidRPr="00D2714B" w:rsidRDefault="00931B8A" w:rsidP="00931B8A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1896"/>
        <w:gridCol w:w="4023"/>
      </w:tblGrid>
      <w:tr w:rsidR="00931B8A" w:rsidRPr="00965346" w:rsidTr="001B6F56">
        <w:tc>
          <w:tcPr>
            <w:tcW w:w="3652" w:type="dxa"/>
          </w:tcPr>
          <w:p w:rsidR="00931B8A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и</w:t>
            </w:r>
            <w:r w:rsidRPr="00D2714B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: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931B8A" w:rsidRPr="00D2714B" w:rsidRDefault="001B6F56" w:rsidP="00314F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-45085</wp:posOffset>
                  </wp:positionV>
                  <wp:extent cx="890270" cy="560705"/>
                  <wp:effectExtent l="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3" w:type="dxa"/>
            <w:vAlign w:val="bottom"/>
          </w:tcPr>
          <w:p w:rsidR="00931B8A" w:rsidRPr="00965346" w:rsidRDefault="00931B8A" w:rsidP="001B6F5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Давыдов</w:t>
            </w:r>
          </w:p>
        </w:tc>
      </w:tr>
      <w:tr w:rsidR="00931B8A" w:rsidRPr="00D2714B" w:rsidTr="001B6F56">
        <w:tc>
          <w:tcPr>
            <w:tcW w:w="3652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6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023" w:type="dxa"/>
          </w:tcPr>
          <w:p w:rsidR="00931B8A" w:rsidRPr="00D2714B" w:rsidRDefault="00931B8A" w:rsidP="00314F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31B8A" w:rsidRPr="00CC0007" w:rsidRDefault="00931B8A" w:rsidP="00931B8A">
      <w:pPr>
        <w:ind w:firstLine="851"/>
        <w:jc w:val="both"/>
        <w:rPr>
          <w:bCs/>
          <w:sz w:val="28"/>
          <w:szCs w:val="28"/>
        </w:rPr>
      </w:pPr>
    </w:p>
    <w:p w:rsidR="00CC4935" w:rsidRPr="00CC0007" w:rsidRDefault="00CC4935" w:rsidP="00CC4935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bookmarkStart w:id="0" w:name="_GoBack"/>
      <w:bookmarkEnd w:id="0"/>
    </w:p>
    <w:sectPr w:rsidR="00CC4935" w:rsidRPr="00CC0007" w:rsidSect="00CA0BE9">
      <w:headerReference w:type="first" r:id="rId15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2C" w:rsidRDefault="0033142C" w:rsidP="00FC1BEB">
      <w:r>
        <w:separator/>
      </w:r>
    </w:p>
  </w:endnote>
  <w:endnote w:type="continuationSeparator" w:id="0">
    <w:p w:rsidR="0033142C" w:rsidRDefault="0033142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2C" w:rsidRDefault="0033142C" w:rsidP="00FC1BEB">
      <w:r>
        <w:separator/>
      </w:r>
    </w:p>
  </w:footnote>
  <w:footnote w:type="continuationSeparator" w:id="0">
    <w:p w:rsidR="0033142C" w:rsidRDefault="0033142C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3" w:rsidRPr="00341580" w:rsidRDefault="00986C83" w:rsidP="00341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7EA341A"/>
    <w:multiLevelType w:val="hybridMultilevel"/>
    <w:tmpl w:val="10B8AFC0"/>
    <w:lvl w:ilvl="0" w:tplc="5B5C43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AA502E"/>
    <w:multiLevelType w:val="hybridMultilevel"/>
    <w:tmpl w:val="9B84C202"/>
    <w:lvl w:ilvl="0" w:tplc="CA6C20FA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39F3532"/>
    <w:multiLevelType w:val="hybridMultilevel"/>
    <w:tmpl w:val="AC06E274"/>
    <w:lvl w:ilvl="0" w:tplc="0DFCE380">
      <w:start w:val="1"/>
      <w:numFmt w:val="decimal"/>
      <w:lvlText w:val="%1."/>
      <w:lvlJc w:val="left"/>
      <w:pPr>
        <w:ind w:left="-6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76" w:hanging="180"/>
      </w:pPr>
      <w:rPr>
        <w:rFonts w:cs="Times New Roman"/>
      </w:r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4517CDD"/>
    <w:multiLevelType w:val="hybridMultilevel"/>
    <w:tmpl w:val="FFA60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C0E638E"/>
    <w:multiLevelType w:val="hybridMultilevel"/>
    <w:tmpl w:val="FF5AD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73588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1F1FAE"/>
    <w:multiLevelType w:val="hybridMultilevel"/>
    <w:tmpl w:val="DE7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76A5D"/>
    <w:multiLevelType w:val="hybridMultilevel"/>
    <w:tmpl w:val="76C6E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B956E3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CE40469"/>
    <w:multiLevelType w:val="multilevel"/>
    <w:tmpl w:val="E17E1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8"/>
  </w:num>
  <w:num w:numId="2">
    <w:abstractNumId w:val="43"/>
  </w:num>
  <w:num w:numId="3">
    <w:abstractNumId w:val="40"/>
  </w:num>
  <w:num w:numId="4">
    <w:abstractNumId w:val="28"/>
  </w:num>
  <w:num w:numId="5">
    <w:abstractNumId w:val="10"/>
  </w:num>
  <w:num w:numId="6">
    <w:abstractNumId w:val="32"/>
  </w:num>
  <w:num w:numId="7">
    <w:abstractNumId w:val="31"/>
  </w:num>
  <w:num w:numId="8">
    <w:abstractNumId w:val="7"/>
  </w:num>
  <w:num w:numId="9">
    <w:abstractNumId w:val="5"/>
  </w:num>
  <w:num w:numId="10">
    <w:abstractNumId w:val="18"/>
  </w:num>
  <w:num w:numId="11">
    <w:abstractNumId w:val="0"/>
  </w:num>
  <w:num w:numId="12">
    <w:abstractNumId w:val="1"/>
  </w:num>
  <w:num w:numId="13">
    <w:abstractNumId w:val="44"/>
  </w:num>
  <w:num w:numId="14">
    <w:abstractNumId w:val="27"/>
  </w:num>
  <w:num w:numId="15">
    <w:abstractNumId w:val="45"/>
  </w:num>
  <w:num w:numId="16">
    <w:abstractNumId w:val="24"/>
  </w:num>
  <w:num w:numId="17">
    <w:abstractNumId w:val="37"/>
  </w:num>
  <w:num w:numId="18">
    <w:abstractNumId w:val="2"/>
  </w:num>
  <w:num w:numId="19">
    <w:abstractNumId w:val="22"/>
  </w:num>
  <w:num w:numId="20">
    <w:abstractNumId w:val="29"/>
  </w:num>
  <w:num w:numId="21">
    <w:abstractNumId w:val="25"/>
  </w:num>
  <w:num w:numId="22">
    <w:abstractNumId w:val="42"/>
  </w:num>
  <w:num w:numId="23">
    <w:abstractNumId w:val="35"/>
  </w:num>
  <w:num w:numId="24">
    <w:abstractNumId w:val="6"/>
  </w:num>
  <w:num w:numId="25">
    <w:abstractNumId w:val="3"/>
  </w:num>
  <w:num w:numId="26">
    <w:abstractNumId w:val="39"/>
  </w:num>
  <w:num w:numId="27">
    <w:abstractNumId w:val="9"/>
  </w:num>
  <w:num w:numId="28">
    <w:abstractNumId w:val="23"/>
  </w:num>
  <w:num w:numId="29">
    <w:abstractNumId w:val="21"/>
  </w:num>
  <w:num w:numId="30">
    <w:abstractNumId w:val="19"/>
  </w:num>
  <w:num w:numId="31">
    <w:abstractNumId w:val="14"/>
  </w:num>
  <w:num w:numId="32">
    <w:abstractNumId w:val="34"/>
  </w:num>
  <w:num w:numId="33">
    <w:abstractNumId w:val="11"/>
  </w:num>
  <w:num w:numId="34">
    <w:abstractNumId w:val="16"/>
  </w:num>
  <w:num w:numId="35">
    <w:abstractNumId w:val="30"/>
  </w:num>
  <w:num w:numId="36">
    <w:abstractNumId w:val="46"/>
  </w:num>
  <w:num w:numId="37">
    <w:abstractNumId w:val="8"/>
  </w:num>
  <w:num w:numId="38">
    <w:abstractNumId w:val="41"/>
  </w:num>
  <w:num w:numId="39">
    <w:abstractNumId w:val="36"/>
  </w:num>
  <w:num w:numId="40">
    <w:abstractNumId w:val="26"/>
  </w:num>
  <w:num w:numId="41">
    <w:abstractNumId w:val="33"/>
  </w:num>
  <w:num w:numId="42">
    <w:abstractNumId w:val="20"/>
  </w:num>
  <w:num w:numId="43">
    <w:abstractNumId w:val="12"/>
  </w:num>
  <w:num w:numId="44">
    <w:abstractNumId w:val="4"/>
  </w:num>
  <w:num w:numId="45">
    <w:abstractNumId w:val="15"/>
  </w:num>
  <w:num w:numId="46">
    <w:abstractNumId w:val="17"/>
  </w:num>
  <w:num w:numId="4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420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0E6"/>
    <w:rsid w:val="0001113B"/>
    <w:rsid w:val="00011827"/>
    <w:rsid w:val="00011912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5375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D4B"/>
    <w:rsid w:val="00055FA6"/>
    <w:rsid w:val="00056F55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CB7"/>
    <w:rsid w:val="00067038"/>
    <w:rsid w:val="0006735C"/>
    <w:rsid w:val="0007058A"/>
    <w:rsid w:val="000706C9"/>
    <w:rsid w:val="000709C5"/>
    <w:rsid w:val="000715DD"/>
    <w:rsid w:val="00071E3E"/>
    <w:rsid w:val="000722AF"/>
    <w:rsid w:val="00072769"/>
    <w:rsid w:val="0007277C"/>
    <w:rsid w:val="00072D58"/>
    <w:rsid w:val="00073AFD"/>
    <w:rsid w:val="0007413F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FD1"/>
    <w:rsid w:val="000837FC"/>
    <w:rsid w:val="00083DE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0A4E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D1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916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4F7B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56DC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56C8"/>
    <w:rsid w:val="00116C63"/>
    <w:rsid w:val="0011708E"/>
    <w:rsid w:val="001171C3"/>
    <w:rsid w:val="00121992"/>
    <w:rsid w:val="00121EFA"/>
    <w:rsid w:val="00122DE9"/>
    <w:rsid w:val="00122E31"/>
    <w:rsid w:val="00123756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7D"/>
    <w:rsid w:val="0014122D"/>
    <w:rsid w:val="00142AEF"/>
    <w:rsid w:val="0014393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BF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2AA"/>
    <w:rsid w:val="00175437"/>
    <w:rsid w:val="0017579D"/>
    <w:rsid w:val="001758C7"/>
    <w:rsid w:val="00175AFF"/>
    <w:rsid w:val="00175FF6"/>
    <w:rsid w:val="00176242"/>
    <w:rsid w:val="001766EA"/>
    <w:rsid w:val="0017700C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37B"/>
    <w:rsid w:val="00191994"/>
    <w:rsid w:val="00192343"/>
    <w:rsid w:val="001923A0"/>
    <w:rsid w:val="00193B3F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DA8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6F56"/>
    <w:rsid w:val="001B7708"/>
    <w:rsid w:val="001C10A6"/>
    <w:rsid w:val="001C1397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AC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EB"/>
    <w:rsid w:val="001F12E1"/>
    <w:rsid w:val="001F18AA"/>
    <w:rsid w:val="001F1CE0"/>
    <w:rsid w:val="001F1CE9"/>
    <w:rsid w:val="001F2B74"/>
    <w:rsid w:val="001F3173"/>
    <w:rsid w:val="001F3618"/>
    <w:rsid w:val="001F3810"/>
    <w:rsid w:val="001F38A8"/>
    <w:rsid w:val="001F3A93"/>
    <w:rsid w:val="001F3B92"/>
    <w:rsid w:val="001F42EA"/>
    <w:rsid w:val="001F431B"/>
    <w:rsid w:val="001F54CD"/>
    <w:rsid w:val="001F567B"/>
    <w:rsid w:val="001F5A40"/>
    <w:rsid w:val="001F72AE"/>
    <w:rsid w:val="00200757"/>
    <w:rsid w:val="00200A95"/>
    <w:rsid w:val="00200E1F"/>
    <w:rsid w:val="002010A0"/>
    <w:rsid w:val="00201748"/>
    <w:rsid w:val="00201754"/>
    <w:rsid w:val="00201F43"/>
    <w:rsid w:val="00201F66"/>
    <w:rsid w:val="002023E2"/>
    <w:rsid w:val="0020256C"/>
    <w:rsid w:val="00202FF6"/>
    <w:rsid w:val="00204016"/>
    <w:rsid w:val="0020414A"/>
    <w:rsid w:val="00205053"/>
    <w:rsid w:val="002052DE"/>
    <w:rsid w:val="002058F6"/>
    <w:rsid w:val="002059F4"/>
    <w:rsid w:val="002078BF"/>
    <w:rsid w:val="00210742"/>
    <w:rsid w:val="002112FF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3DF"/>
    <w:rsid w:val="0022164C"/>
    <w:rsid w:val="00221680"/>
    <w:rsid w:val="002218C7"/>
    <w:rsid w:val="00222463"/>
    <w:rsid w:val="0022260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DA4"/>
    <w:rsid w:val="00255CC7"/>
    <w:rsid w:val="00255D99"/>
    <w:rsid w:val="00257348"/>
    <w:rsid w:val="00257D28"/>
    <w:rsid w:val="00260597"/>
    <w:rsid w:val="00261906"/>
    <w:rsid w:val="002619E2"/>
    <w:rsid w:val="00261F5D"/>
    <w:rsid w:val="00262B03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51E3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0837"/>
    <w:rsid w:val="002A1AFF"/>
    <w:rsid w:val="002A40C4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B7E2F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12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6CB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2C"/>
    <w:rsid w:val="00331496"/>
    <w:rsid w:val="00331968"/>
    <w:rsid w:val="00332B6C"/>
    <w:rsid w:val="00332BBE"/>
    <w:rsid w:val="00334CAC"/>
    <w:rsid w:val="00336162"/>
    <w:rsid w:val="00336BEE"/>
    <w:rsid w:val="00337198"/>
    <w:rsid w:val="003405A4"/>
    <w:rsid w:val="00340B87"/>
    <w:rsid w:val="003415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D2D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72F"/>
    <w:rsid w:val="00353AF6"/>
    <w:rsid w:val="0035481A"/>
    <w:rsid w:val="00354CF9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93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59A9"/>
    <w:rsid w:val="0039604D"/>
    <w:rsid w:val="00396C43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159"/>
    <w:rsid w:val="003A635F"/>
    <w:rsid w:val="003A64EF"/>
    <w:rsid w:val="003A7210"/>
    <w:rsid w:val="003A79D7"/>
    <w:rsid w:val="003B0140"/>
    <w:rsid w:val="003B0BB5"/>
    <w:rsid w:val="003B1186"/>
    <w:rsid w:val="003B138B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E77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5F86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548"/>
    <w:rsid w:val="00417BCA"/>
    <w:rsid w:val="004205BE"/>
    <w:rsid w:val="004206B3"/>
    <w:rsid w:val="00420B7F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C2A"/>
    <w:rsid w:val="00435E90"/>
    <w:rsid w:val="00435E91"/>
    <w:rsid w:val="00436B6D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CA1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C9E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48A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750"/>
    <w:rsid w:val="004A2E8E"/>
    <w:rsid w:val="004A477F"/>
    <w:rsid w:val="004A6DD8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3961"/>
    <w:rsid w:val="004E4012"/>
    <w:rsid w:val="004E45AE"/>
    <w:rsid w:val="004E4B58"/>
    <w:rsid w:val="004E4E68"/>
    <w:rsid w:val="004E522E"/>
    <w:rsid w:val="004E5980"/>
    <w:rsid w:val="004E61F0"/>
    <w:rsid w:val="004E7684"/>
    <w:rsid w:val="004E7DC9"/>
    <w:rsid w:val="004F0F42"/>
    <w:rsid w:val="004F21FA"/>
    <w:rsid w:val="004F248E"/>
    <w:rsid w:val="004F5425"/>
    <w:rsid w:val="004F6C42"/>
    <w:rsid w:val="004F7459"/>
    <w:rsid w:val="004F7793"/>
    <w:rsid w:val="00500EDB"/>
    <w:rsid w:val="0050139C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689B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B7F"/>
    <w:rsid w:val="005421FD"/>
    <w:rsid w:val="005423AF"/>
    <w:rsid w:val="00542817"/>
    <w:rsid w:val="005429EA"/>
    <w:rsid w:val="00542E1B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3E"/>
    <w:rsid w:val="0055194E"/>
    <w:rsid w:val="00551A40"/>
    <w:rsid w:val="00552AA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4C58"/>
    <w:rsid w:val="00564DB4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11C"/>
    <w:rsid w:val="005744BA"/>
    <w:rsid w:val="00574ACB"/>
    <w:rsid w:val="00574C0B"/>
    <w:rsid w:val="00574DCD"/>
    <w:rsid w:val="00575733"/>
    <w:rsid w:val="005758CC"/>
    <w:rsid w:val="00577EC2"/>
    <w:rsid w:val="005802E2"/>
    <w:rsid w:val="00580865"/>
    <w:rsid w:val="005816A4"/>
    <w:rsid w:val="00581EF5"/>
    <w:rsid w:val="00581F99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0FB8"/>
    <w:rsid w:val="005A1004"/>
    <w:rsid w:val="005A230E"/>
    <w:rsid w:val="005A2A40"/>
    <w:rsid w:val="005A422F"/>
    <w:rsid w:val="005A4B37"/>
    <w:rsid w:val="005A519E"/>
    <w:rsid w:val="005A563E"/>
    <w:rsid w:val="005A5D7B"/>
    <w:rsid w:val="005A611D"/>
    <w:rsid w:val="005A771E"/>
    <w:rsid w:val="005B00CD"/>
    <w:rsid w:val="005B0151"/>
    <w:rsid w:val="005B028F"/>
    <w:rsid w:val="005B070E"/>
    <w:rsid w:val="005B2245"/>
    <w:rsid w:val="005B2249"/>
    <w:rsid w:val="005B2663"/>
    <w:rsid w:val="005B27F1"/>
    <w:rsid w:val="005B333A"/>
    <w:rsid w:val="005B33BD"/>
    <w:rsid w:val="005B4F48"/>
    <w:rsid w:val="005B5BC2"/>
    <w:rsid w:val="005B5D66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5CA1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7BB"/>
    <w:rsid w:val="006013D2"/>
    <w:rsid w:val="00601638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C01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8D7"/>
    <w:rsid w:val="00633947"/>
    <w:rsid w:val="00633BB8"/>
    <w:rsid w:val="00634EFF"/>
    <w:rsid w:val="006356B6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174C"/>
    <w:rsid w:val="00661A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879"/>
    <w:rsid w:val="0067381D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082"/>
    <w:rsid w:val="006913EA"/>
    <w:rsid w:val="0069183B"/>
    <w:rsid w:val="00692065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E3D"/>
    <w:rsid w:val="006C1203"/>
    <w:rsid w:val="006C1225"/>
    <w:rsid w:val="006C18EE"/>
    <w:rsid w:val="006C22B5"/>
    <w:rsid w:val="006C2EE9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F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0CC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274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316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60A8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7BC"/>
    <w:rsid w:val="00763A0F"/>
    <w:rsid w:val="00763AEC"/>
    <w:rsid w:val="0076499B"/>
    <w:rsid w:val="007655CA"/>
    <w:rsid w:val="007664A6"/>
    <w:rsid w:val="007668B8"/>
    <w:rsid w:val="007669B5"/>
    <w:rsid w:val="0077155E"/>
    <w:rsid w:val="007718C0"/>
    <w:rsid w:val="00773952"/>
    <w:rsid w:val="00774189"/>
    <w:rsid w:val="007757F3"/>
    <w:rsid w:val="00775974"/>
    <w:rsid w:val="007772DC"/>
    <w:rsid w:val="00777BC7"/>
    <w:rsid w:val="00777BF2"/>
    <w:rsid w:val="007805FC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1A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2E38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0A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02CC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B31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4752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C1E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2A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7C1"/>
    <w:rsid w:val="008A6973"/>
    <w:rsid w:val="008B053F"/>
    <w:rsid w:val="008B0626"/>
    <w:rsid w:val="008B17A2"/>
    <w:rsid w:val="008B1F24"/>
    <w:rsid w:val="008B2878"/>
    <w:rsid w:val="008B28B2"/>
    <w:rsid w:val="008B28FC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200D"/>
    <w:rsid w:val="008C26AD"/>
    <w:rsid w:val="008C3A2C"/>
    <w:rsid w:val="008C44E5"/>
    <w:rsid w:val="008C4C86"/>
    <w:rsid w:val="008C5711"/>
    <w:rsid w:val="008C6F18"/>
    <w:rsid w:val="008C79F0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2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1B8A"/>
    <w:rsid w:val="00932162"/>
    <w:rsid w:val="00932BC1"/>
    <w:rsid w:val="0093364F"/>
    <w:rsid w:val="00933CC0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8FA"/>
    <w:rsid w:val="00936CE7"/>
    <w:rsid w:val="00936F4A"/>
    <w:rsid w:val="00940282"/>
    <w:rsid w:val="00941542"/>
    <w:rsid w:val="00941A4D"/>
    <w:rsid w:val="00941DA2"/>
    <w:rsid w:val="00942BF6"/>
    <w:rsid w:val="00942CCD"/>
    <w:rsid w:val="00943485"/>
    <w:rsid w:val="00943939"/>
    <w:rsid w:val="009440FF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241"/>
    <w:rsid w:val="009533B8"/>
    <w:rsid w:val="0095367C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346"/>
    <w:rsid w:val="00965983"/>
    <w:rsid w:val="009662FD"/>
    <w:rsid w:val="00966636"/>
    <w:rsid w:val="00966B27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00"/>
    <w:rsid w:val="009850D6"/>
    <w:rsid w:val="009852E6"/>
    <w:rsid w:val="00985E1C"/>
    <w:rsid w:val="00986C83"/>
    <w:rsid w:val="00986DCB"/>
    <w:rsid w:val="0098708D"/>
    <w:rsid w:val="009875FB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975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1D51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3DD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96C"/>
    <w:rsid w:val="00A27B0B"/>
    <w:rsid w:val="00A30398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298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2F1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573"/>
    <w:rsid w:val="00B04993"/>
    <w:rsid w:val="00B049B4"/>
    <w:rsid w:val="00B04A9D"/>
    <w:rsid w:val="00B057C9"/>
    <w:rsid w:val="00B05976"/>
    <w:rsid w:val="00B066AB"/>
    <w:rsid w:val="00B06D28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8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C28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EC1"/>
    <w:rsid w:val="00B77FBA"/>
    <w:rsid w:val="00B81A5B"/>
    <w:rsid w:val="00B81AEB"/>
    <w:rsid w:val="00B81E9B"/>
    <w:rsid w:val="00B82596"/>
    <w:rsid w:val="00B82D00"/>
    <w:rsid w:val="00B82F64"/>
    <w:rsid w:val="00B84441"/>
    <w:rsid w:val="00B8492B"/>
    <w:rsid w:val="00B852E1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5A4C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4103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895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4012"/>
    <w:rsid w:val="00BD52D6"/>
    <w:rsid w:val="00BD58D8"/>
    <w:rsid w:val="00BD60C3"/>
    <w:rsid w:val="00BD67E0"/>
    <w:rsid w:val="00BD6D07"/>
    <w:rsid w:val="00BD732D"/>
    <w:rsid w:val="00BD7505"/>
    <w:rsid w:val="00BE00CA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BF7ADE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7C4"/>
    <w:rsid w:val="00C37A75"/>
    <w:rsid w:val="00C40563"/>
    <w:rsid w:val="00C4217B"/>
    <w:rsid w:val="00C42FE7"/>
    <w:rsid w:val="00C43518"/>
    <w:rsid w:val="00C4374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A45"/>
    <w:rsid w:val="00C63D27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BDF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6346"/>
    <w:rsid w:val="00C86D3E"/>
    <w:rsid w:val="00C874EC"/>
    <w:rsid w:val="00C8755E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0BE9"/>
    <w:rsid w:val="00CA1054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60A"/>
    <w:rsid w:val="00CC2813"/>
    <w:rsid w:val="00CC2B75"/>
    <w:rsid w:val="00CC334B"/>
    <w:rsid w:val="00CC39CB"/>
    <w:rsid w:val="00CC3BCC"/>
    <w:rsid w:val="00CC4935"/>
    <w:rsid w:val="00CC517C"/>
    <w:rsid w:val="00CC5C5D"/>
    <w:rsid w:val="00CC6027"/>
    <w:rsid w:val="00CC6205"/>
    <w:rsid w:val="00CC6255"/>
    <w:rsid w:val="00CC65C0"/>
    <w:rsid w:val="00CC7354"/>
    <w:rsid w:val="00CC7555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084"/>
    <w:rsid w:val="00CD6D5F"/>
    <w:rsid w:val="00CD723B"/>
    <w:rsid w:val="00CE1902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ABB"/>
    <w:rsid w:val="00D14F78"/>
    <w:rsid w:val="00D1519F"/>
    <w:rsid w:val="00D159AE"/>
    <w:rsid w:val="00D16249"/>
    <w:rsid w:val="00D165ED"/>
    <w:rsid w:val="00D177F5"/>
    <w:rsid w:val="00D17951"/>
    <w:rsid w:val="00D21261"/>
    <w:rsid w:val="00D22DE7"/>
    <w:rsid w:val="00D23207"/>
    <w:rsid w:val="00D23A9E"/>
    <w:rsid w:val="00D24A1C"/>
    <w:rsid w:val="00D24A5E"/>
    <w:rsid w:val="00D2714B"/>
    <w:rsid w:val="00D27367"/>
    <w:rsid w:val="00D30E61"/>
    <w:rsid w:val="00D31A52"/>
    <w:rsid w:val="00D3210A"/>
    <w:rsid w:val="00D322E9"/>
    <w:rsid w:val="00D32378"/>
    <w:rsid w:val="00D326D1"/>
    <w:rsid w:val="00D32F7D"/>
    <w:rsid w:val="00D32FD8"/>
    <w:rsid w:val="00D33333"/>
    <w:rsid w:val="00D33A16"/>
    <w:rsid w:val="00D350EF"/>
    <w:rsid w:val="00D35AE1"/>
    <w:rsid w:val="00D35E91"/>
    <w:rsid w:val="00D36B6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3FAA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72"/>
    <w:rsid w:val="00D6545A"/>
    <w:rsid w:val="00D669A2"/>
    <w:rsid w:val="00D670E1"/>
    <w:rsid w:val="00D67629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E42"/>
    <w:rsid w:val="00D87F77"/>
    <w:rsid w:val="00D9141A"/>
    <w:rsid w:val="00D91457"/>
    <w:rsid w:val="00D92334"/>
    <w:rsid w:val="00D93EED"/>
    <w:rsid w:val="00D946F2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647"/>
    <w:rsid w:val="00DB68C1"/>
    <w:rsid w:val="00DC0423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8F7"/>
    <w:rsid w:val="00DD44B3"/>
    <w:rsid w:val="00DD66FD"/>
    <w:rsid w:val="00DD7063"/>
    <w:rsid w:val="00DE0488"/>
    <w:rsid w:val="00DE06E9"/>
    <w:rsid w:val="00DE0798"/>
    <w:rsid w:val="00DE1247"/>
    <w:rsid w:val="00DE12F0"/>
    <w:rsid w:val="00DE1566"/>
    <w:rsid w:val="00DE170C"/>
    <w:rsid w:val="00DE2305"/>
    <w:rsid w:val="00DE2AC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5C4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2A"/>
    <w:rsid w:val="00E31530"/>
    <w:rsid w:val="00E31D48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734"/>
    <w:rsid w:val="00E47B03"/>
    <w:rsid w:val="00E505D0"/>
    <w:rsid w:val="00E513E8"/>
    <w:rsid w:val="00E52D68"/>
    <w:rsid w:val="00E53B6B"/>
    <w:rsid w:val="00E54C36"/>
    <w:rsid w:val="00E55221"/>
    <w:rsid w:val="00E55354"/>
    <w:rsid w:val="00E556FF"/>
    <w:rsid w:val="00E56325"/>
    <w:rsid w:val="00E57161"/>
    <w:rsid w:val="00E571DC"/>
    <w:rsid w:val="00E576FA"/>
    <w:rsid w:val="00E577AE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F53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AB7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189"/>
    <w:rsid w:val="00EB661B"/>
    <w:rsid w:val="00EB6827"/>
    <w:rsid w:val="00EB691C"/>
    <w:rsid w:val="00EB6D20"/>
    <w:rsid w:val="00EB7110"/>
    <w:rsid w:val="00EB7C6D"/>
    <w:rsid w:val="00EB7EB9"/>
    <w:rsid w:val="00EC04A9"/>
    <w:rsid w:val="00EC061E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1B9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3FB"/>
    <w:rsid w:val="00F075A8"/>
    <w:rsid w:val="00F07BCC"/>
    <w:rsid w:val="00F07C83"/>
    <w:rsid w:val="00F10127"/>
    <w:rsid w:val="00F1033A"/>
    <w:rsid w:val="00F11431"/>
    <w:rsid w:val="00F11BF2"/>
    <w:rsid w:val="00F1200B"/>
    <w:rsid w:val="00F125DA"/>
    <w:rsid w:val="00F12A62"/>
    <w:rsid w:val="00F12DD3"/>
    <w:rsid w:val="00F133DC"/>
    <w:rsid w:val="00F146A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777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0B05"/>
    <w:rsid w:val="00F3122A"/>
    <w:rsid w:val="00F3134E"/>
    <w:rsid w:val="00F31AF9"/>
    <w:rsid w:val="00F32308"/>
    <w:rsid w:val="00F323C7"/>
    <w:rsid w:val="00F336A9"/>
    <w:rsid w:val="00F33807"/>
    <w:rsid w:val="00F339D2"/>
    <w:rsid w:val="00F33B4F"/>
    <w:rsid w:val="00F34E1B"/>
    <w:rsid w:val="00F370D0"/>
    <w:rsid w:val="00F40A1F"/>
    <w:rsid w:val="00F416EF"/>
    <w:rsid w:val="00F43960"/>
    <w:rsid w:val="00F44260"/>
    <w:rsid w:val="00F451CB"/>
    <w:rsid w:val="00F458F4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0ECA"/>
    <w:rsid w:val="00F616D9"/>
    <w:rsid w:val="00F62ACC"/>
    <w:rsid w:val="00F63480"/>
    <w:rsid w:val="00F63DBA"/>
    <w:rsid w:val="00F64B6D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1A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0797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6F25"/>
    <w:rsid w:val="00F9752D"/>
    <w:rsid w:val="00FA0AC2"/>
    <w:rsid w:val="00FA1B39"/>
    <w:rsid w:val="00FA1FD2"/>
    <w:rsid w:val="00FA239E"/>
    <w:rsid w:val="00FA322E"/>
    <w:rsid w:val="00FA3E49"/>
    <w:rsid w:val="00FA46FB"/>
    <w:rsid w:val="00FA476E"/>
    <w:rsid w:val="00FA59F8"/>
    <w:rsid w:val="00FA5C33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120B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281C19B3-F536-445D-9C59-0B253DF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Emphasis"/>
    <w:uiPriority w:val="99"/>
    <w:qFormat/>
    <w:locked/>
    <w:rsid w:val="00606F2A"/>
    <w:rPr>
      <w:rFonts w:cs="Times New Roman"/>
      <w:i/>
    </w:rPr>
  </w:style>
  <w:style w:type="paragraph" w:customStyle="1" w:styleId="ConsPlusNonformat">
    <w:name w:val="ConsPlusNonformat"/>
    <w:uiPriority w:val="99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uiPriority w:val="99"/>
    <w:rsid w:val="00F43960"/>
    <w:rPr>
      <w:rFonts w:ascii="Times New Roman" w:hAnsi="Times New Roman"/>
      <w:b/>
      <w:sz w:val="27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uiPriority w:val="99"/>
    <w:rsid w:val="00F43960"/>
    <w:rPr>
      <w:rFonts w:cs="Times New Roman"/>
    </w:rPr>
  </w:style>
  <w:style w:type="character" w:customStyle="1" w:styleId="FontStyle67">
    <w:name w:val="Font Style67"/>
    <w:uiPriority w:val="99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numbering" w:customStyle="1" w:styleId="1">
    <w:name w:val="Список1"/>
    <w:rsid w:val="006E662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9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4191" TargetMode="External"/><Relationship Id="rId13" Type="http://schemas.openxmlformats.org/officeDocument/2006/relationships/hyperlink" Target="http://base.gar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rary.pgup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419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.lanbook.com/book/4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419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Lenovo</cp:lastModifiedBy>
  <cp:revision>5</cp:revision>
  <cp:lastPrinted>2018-06-04T10:58:00Z</cp:lastPrinted>
  <dcterms:created xsi:type="dcterms:W3CDTF">2018-06-04T10:59:00Z</dcterms:created>
  <dcterms:modified xsi:type="dcterms:W3CDTF">2019-04-30T17:18:00Z</dcterms:modified>
</cp:coreProperties>
</file>