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98" w:rsidRPr="00E47CD3" w:rsidRDefault="00611398" w:rsidP="00611398">
      <w:pPr>
        <w:jc w:val="center"/>
        <w:rPr>
          <w:sz w:val="28"/>
          <w:szCs w:val="28"/>
        </w:rPr>
      </w:pPr>
      <w:r w:rsidRPr="0067478E">
        <w:rPr>
          <w:sz w:val="28"/>
          <w:szCs w:val="28"/>
        </w:rPr>
        <w:t xml:space="preserve">ФЕДЕРАЛЬНОЕ АГЕНТСТВО ЖЕЛЕЗНОДОРОЖНОГО ТРАНСПОРТА </w:t>
      </w:r>
    </w:p>
    <w:p w:rsidR="00611398" w:rsidRPr="0067478E" w:rsidRDefault="00611398" w:rsidP="00611398">
      <w:pPr>
        <w:jc w:val="center"/>
        <w:rPr>
          <w:sz w:val="28"/>
          <w:szCs w:val="28"/>
        </w:rPr>
      </w:pPr>
      <w:r w:rsidRPr="0067478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11398" w:rsidRPr="0067478E" w:rsidRDefault="00611398" w:rsidP="00611398">
      <w:pPr>
        <w:jc w:val="center"/>
        <w:rPr>
          <w:sz w:val="28"/>
          <w:szCs w:val="28"/>
        </w:rPr>
      </w:pPr>
      <w:r w:rsidRPr="0067478E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11398" w:rsidRPr="0067478E" w:rsidRDefault="00611398" w:rsidP="00611398">
      <w:pPr>
        <w:jc w:val="center"/>
        <w:rPr>
          <w:sz w:val="28"/>
          <w:szCs w:val="28"/>
        </w:rPr>
      </w:pPr>
      <w:r w:rsidRPr="0067478E">
        <w:rPr>
          <w:sz w:val="28"/>
          <w:szCs w:val="28"/>
        </w:rPr>
        <w:t xml:space="preserve">Императора Александра </w:t>
      </w:r>
      <w:r w:rsidRPr="0067478E">
        <w:rPr>
          <w:sz w:val="28"/>
          <w:szCs w:val="28"/>
          <w:lang w:val="en-US"/>
        </w:rPr>
        <w:t>I</w:t>
      </w:r>
      <w:r w:rsidRPr="0067478E">
        <w:rPr>
          <w:sz w:val="28"/>
          <w:szCs w:val="28"/>
        </w:rPr>
        <w:t>»</w:t>
      </w:r>
    </w:p>
    <w:p w:rsidR="00611398" w:rsidRPr="0067478E" w:rsidRDefault="00611398" w:rsidP="00611398">
      <w:pPr>
        <w:jc w:val="center"/>
        <w:rPr>
          <w:sz w:val="28"/>
          <w:szCs w:val="28"/>
        </w:rPr>
      </w:pPr>
      <w:r w:rsidRPr="0067478E">
        <w:rPr>
          <w:sz w:val="28"/>
          <w:szCs w:val="28"/>
        </w:rPr>
        <w:t>(ФГБОУ ВО ПГУПС)</w:t>
      </w:r>
    </w:p>
    <w:p w:rsidR="00611398" w:rsidRPr="0067478E" w:rsidRDefault="00611398" w:rsidP="00611398">
      <w:pPr>
        <w:jc w:val="center"/>
        <w:rPr>
          <w:sz w:val="28"/>
          <w:szCs w:val="28"/>
        </w:rPr>
      </w:pPr>
    </w:p>
    <w:p w:rsidR="00611398" w:rsidRPr="0067478E" w:rsidRDefault="00611398" w:rsidP="00611398">
      <w:pPr>
        <w:jc w:val="center"/>
        <w:rPr>
          <w:sz w:val="28"/>
          <w:szCs w:val="28"/>
        </w:rPr>
      </w:pPr>
      <w:r w:rsidRPr="0067478E">
        <w:rPr>
          <w:sz w:val="28"/>
          <w:szCs w:val="28"/>
        </w:rPr>
        <w:t>Кафедра «Экономика транспорта»</w:t>
      </w:r>
    </w:p>
    <w:p w:rsidR="00611398" w:rsidRPr="00D2714B" w:rsidRDefault="00611398" w:rsidP="00611398">
      <w:pPr>
        <w:jc w:val="center"/>
        <w:rPr>
          <w:sz w:val="28"/>
          <w:szCs w:val="28"/>
        </w:rPr>
      </w:pPr>
    </w:p>
    <w:p w:rsidR="00611398" w:rsidRPr="00D2714B" w:rsidRDefault="00611398" w:rsidP="00611398">
      <w:pPr>
        <w:jc w:val="center"/>
        <w:rPr>
          <w:sz w:val="28"/>
          <w:szCs w:val="28"/>
        </w:rPr>
      </w:pPr>
    </w:p>
    <w:p w:rsidR="00611398" w:rsidRPr="00D2714B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Pr="00D2714B" w:rsidRDefault="00611398" w:rsidP="00611398">
      <w:pPr>
        <w:jc w:val="center"/>
        <w:rPr>
          <w:sz w:val="28"/>
          <w:szCs w:val="28"/>
        </w:rPr>
      </w:pPr>
    </w:p>
    <w:p w:rsidR="00611398" w:rsidRPr="00D2714B" w:rsidRDefault="00611398" w:rsidP="00611398">
      <w:pPr>
        <w:jc w:val="center"/>
        <w:rPr>
          <w:sz w:val="28"/>
          <w:szCs w:val="28"/>
        </w:rPr>
      </w:pPr>
    </w:p>
    <w:p w:rsidR="00611398" w:rsidRPr="00D2714B" w:rsidRDefault="00611398" w:rsidP="00611398">
      <w:pPr>
        <w:jc w:val="center"/>
        <w:rPr>
          <w:sz w:val="28"/>
          <w:szCs w:val="28"/>
        </w:rPr>
      </w:pPr>
    </w:p>
    <w:p w:rsidR="00611398" w:rsidRPr="008832DA" w:rsidRDefault="00611398" w:rsidP="00611398">
      <w:pPr>
        <w:jc w:val="center"/>
        <w:rPr>
          <w:b/>
          <w:bCs/>
          <w:sz w:val="28"/>
          <w:szCs w:val="28"/>
        </w:rPr>
      </w:pPr>
      <w:r w:rsidRPr="008832DA">
        <w:rPr>
          <w:b/>
          <w:bCs/>
          <w:sz w:val="28"/>
          <w:szCs w:val="28"/>
        </w:rPr>
        <w:t>РАБОЧАЯ ПРОГРАММА</w:t>
      </w:r>
    </w:p>
    <w:p w:rsidR="00611398" w:rsidRPr="008832DA" w:rsidRDefault="00611398" w:rsidP="00611398">
      <w:pPr>
        <w:jc w:val="center"/>
        <w:rPr>
          <w:i/>
          <w:iCs/>
          <w:sz w:val="28"/>
          <w:szCs w:val="28"/>
        </w:rPr>
      </w:pPr>
      <w:r w:rsidRPr="008832DA">
        <w:rPr>
          <w:i/>
          <w:iCs/>
          <w:sz w:val="28"/>
          <w:szCs w:val="28"/>
        </w:rPr>
        <w:t>дисциплины</w:t>
      </w:r>
    </w:p>
    <w:p w:rsidR="00611398" w:rsidRPr="008832DA" w:rsidRDefault="00611398" w:rsidP="00611398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«</w:t>
      </w:r>
      <w:r w:rsidRPr="00041D18">
        <w:rPr>
          <w:noProof/>
          <w:sz w:val="28"/>
          <w:szCs w:val="28"/>
        </w:rPr>
        <w:t>СТРАТЕГИЧЕСКОЕ УПРАВЛЕНИЕ ТРАНСПОРТНЫМИ ОРГАНИЗАЦИЯМИ В ВЫСОКОСКОРОСТНОЙ ТРАНСПОРТНОЙ СИСТЕМЕ</w:t>
      </w:r>
      <w:r w:rsidRPr="001F3810">
        <w:rPr>
          <w:sz w:val="28"/>
          <w:szCs w:val="28"/>
        </w:rPr>
        <w:t>» (</w:t>
      </w:r>
      <w:r w:rsidRPr="00041D18">
        <w:rPr>
          <w:noProof/>
          <w:sz w:val="28"/>
          <w:szCs w:val="28"/>
        </w:rPr>
        <w:t>Б1.В.ОД.5</w:t>
      </w:r>
      <w:r w:rsidRPr="001F3810">
        <w:rPr>
          <w:sz w:val="28"/>
          <w:szCs w:val="28"/>
        </w:rPr>
        <w:t>)</w:t>
      </w:r>
    </w:p>
    <w:p w:rsidR="00611398" w:rsidRPr="008832DA" w:rsidRDefault="00611398" w:rsidP="00611398">
      <w:pPr>
        <w:jc w:val="center"/>
        <w:rPr>
          <w:sz w:val="28"/>
          <w:szCs w:val="28"/>
        </w:rPr>
      </w:pPr>
      <w:r w:rsidRPr="008832DA">
        <w:rPr>
          <w:sz w:val="28"/>
          <w:szCs w:val="28"/>
        </w:rPr>
        <w:t>для направления</w:t>
      </w:r>
    </w:p>
    <w:p w:rsidR="00611398" w:rsidRPr="008832DA" w:rsidRDefault="00611398" w:rsidP="00611398">
      <w:pPr>
        <w:jc w:val="center"/>
        <w:rPr>
          <w:sz w:val="28"/>
          <w:szCs w:val="28"/>
        </w:rPr>
      </w:pPr>
      <w:r w:rsidRPr="008832DA">
        <w:rPr>
          <w:sz w:val="28"/>
          <w:szCs w:val="28"/>
        </w:rPr>
        <w:t>38.04.01 «Экономика»</w:t>
      </w:r>
    </w:p>
    <w:p w:rsidR="00611398" w:rsidRPr="008832DA" w:rsidRDefault="00611398" w:rsidP="00611398">
      <w:pPr>
        <w:jc w:val="center"/>
        <w:rPr>
          <w:sz w:val="28"/>
          <w:szCs w:val="28"/>
        </w:rPr>
      </w:pPr>
    </w:p>
    <w:p w:rsidR="00611398" w:rsidRPr="008832DA" w:rsidRDefault="00611398" w:rsidP="00611398">
      <w:pPr>
        <w:jc w:val="center"/>
        <w:rPr>
          <w:sz w:val="28"/>
          <w:szCs w:val="28"/>
        </w:rPr>
      </w:pPr>
      <w:r w:rsidRPr="008832DA">
        <w:rPr>
          <w:sz w:val="28"/>
          <w:szCs w:val="28"/>
        </w:rPr>
        <w:t>по магистерской программе</w:t>
      </w:r>
    </w:p>
    <w:p w:rsidR="00611398" w:rsidRPr="008832DA" w:rsidRDefault="00611398" w:rsidP="00611398">
      <w:pPr>
        <w:jc w:val="center"/>
        <w:rPr>
          <w:sz w:val="28"/>
          <w:szCs w:val="28"/>
        </w:rPr>
      </w:pPr>
      <w:r w:rsidRPr="008832DA">
        <w:rPr>
          <w:sz w:val="28"/>
          <w:szCs w:val="28"/>
        </w:rPr>
        <w:t>«Экономика транспорта высоких скоростей»</w:t>
      </w:r>
    </w:p>
    <w:p w:rsidR="00611398" w:rsidRPr="008832DA" w:rsidRDefault="00611398" w:rsidP="00611398">
      <w:pPr>
        <w:jc w:val="center"/>
        <w:rPr>
          <w:sz w:val="28"/>
          <w:szCs w:val="28"/>
        </w:rPr>
      </w:pPr>
    </w:p>
    <w:p w:rsidR="00611398" w:rsidRPr="008832DA" w:rsidRDefault="00611398" w:rsidP="00611398">
      <w:pPr>
        <w:jc w:val="center"/>
        <w:rPr>
          <w:i/>
          <w:sz w:val="28"/>
          <w:szCs w:val="28"/>
        </w:rPr>
      </w:pPr>
    </w:p>
    <w:p w:rsidR="00611398" w:rsidRPr="001F3810" w:rsidRDefault="00611398" w:rsidP="00611398">
      <w:pPr>
        <w:jc w:val="center"/>
        <w:rPr>
          <w:sz w:val="28"/>
          <w:szCs w:val="28"/>
        </w:rPr>
      </w:pPr>
      <w:r w:rsidRPr="008832DA">
        <w:rPr>
          <w:sz w:val="28"/>
          <w:szCs w:val="28"/>
        </w:rPr>
        <w:t>Форма обучения – очная, заочная</w:t>
      </w:r>
    </w:p>
    <w:p w:rsidR="00611398" w:rsidRPr="001F3810" w:rsidRDefault="00611398" w:rsidP="00611398">
      <w:pPr>
        <w:jc w:val="center"/>
        <w:rPr>
          <w:sz w:val="28"/>
          <w:szCs w:val="28"/>
        </w:rPr>
      </w:pPr>
    </w:p>
    <w:p w:rsidR="00611398" w:rsidRPr="001F3810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Default="00611398" w:rsidP="00611398">
      <w:pPr>
        <w:jc w:val="center"/>
        <w:rPr>
          <w:sz w:val="28"/>
          <w:szCs w:val="28"/>
        </w:rPr>
      </w:pPr>
    </w:p>
    <w:p w:rsidR="00611398" w:rsidRPr="00D2714B" w:rsidRDefault="00611398" w:rsidP="0061139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611398" w:rsidRDefault="00611398" w:rsidP="00611398">
      <w:pPr>
        <w:jc w:val="center"/>
        <w:rPr>
          <w:sz w:val="28"/>
          <w:szCs w:val="28"/>
        </w:rPr>
        <w:sectPr w:rsidR="00611398" w:rsidSect="00DA4F2C">
          <w:foot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006E4">
        <w:rPr>
          <w:sz w:val="28"/>
          <w:szCs w:val="28"/>
        </w:rPr>
        <w:t>9</w:t>
      </w:r>
    </w:p>
    <w:p w:rsidR="00C12142" w:rsidRDefault="00C12142" w:rsidP="00C121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0" locked="0" layoutInCell="1" allowOverlap="1" wp14:anchorId="4AEC1EDE" wp14:editId="5F691173">
            <wp:simplePos x="0" y="0"/>
            <wp:positionH relativeFrom="column">
              <wp:posOffset>-572482</wp:posOffset>
            </wp:positionH>
            <wp:positionV relativeFrom="paragraph">
              <wp:posOffset>8602</wp:posOffset>
            </wp:positionV>
            <wp:extent cx="6858525" cy="5394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25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142" w:rsidRDefault="00C12142" w:rsidP="00C1214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СОГЛАСОВАНИЙ</w:t>
      </w:r>
    </w:p>
    <w:p w:rsidR="00C12142" w:rsidRDefault="00C12142" w:rsidP="00C1214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12142" w:rsidRPr="00605FFE" w:rsidRDefault="00C12142" w:rsidP="00C12142">
      <w:pPr>
        <w:tabs>
          <w:tab w:val="left" w:pos="851"/>
        </w:tabs>
        <w:rPr>
          <w:i/>
          <w:sz w:val="28"/>
          <w:szCs w:val="28"/>
        </w:rPr>
      </w:pPr>
      <w:r w:rsidRPr="00605FFE">
        <w:rPr>
          <w:sz w:val="28"/>
          <w:szCs w:val="28"/>
        </w:rPr>
        <w:t>Рабочая программа рассмотрена и обсуждена на заседании кафедры «Экономика транспорта»</w:t>
      </w:r>
    </w:p>
    <w:p w:rsidR="00C12142" w:rsidRPr="00605FFE" w:rsidRDefault="00C12142" w:rsidP="00C1214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5 </w:t>
      </w:r>
      <w:r w:rsidRPr="00605FFE">
        <w:rPr>
          <w:sz w:val="28"/>
          <w:szCs w:val="28"/>
        </w:rPr>
        <w:t>от</w:t>
      </w:r>
      <w:r>
        <w:rPr>
          <w:sz w:val="28"/>
          <w:szCs w:val="28"/>
        </w:rPr>
        <w:t xml:space="preserve"> «6» февраля 2019</w:t>
      </w:r>
      <w:r w:rsidRPr="00605FFE">
        <w:rPr>
          <w:sz w:val="28"/>
          <w:szCs w:val="28"/>
        </w:rPr>
        <w:t xml:space="preserve"> г.  </w:t>
      </w:r>
    </w:p>
    <w:p w:rsidR="00C12142" w:rsidRPr="00605FFE" w:rsidRDefault="00C12142" w:rsidP="00C12142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C12142" w:rsidRPr="00605FFE" w:rsidTr="0010253B">
        <w:tc>
          <w:tcPr>
            <w:tcW w:w="5070" w:type="dxa"/>
            <w:shd w:val="clear" w:color="auto" w:fill="auto"/>
          </w:tcPr>
          <w:p w:rsidR="00C12142" w:rsidRPr="00605FFE" w:rsidRDefault="00C12142" w:rsidP="0010253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605FFE">
              <w:rPr>
                <w:sz w:val="28"/>
                <w:szCs w:val="28"/>
              </w:rPr>
              <w:t>Заведующий кафедрой «</w:t>
            </w:r>
            <w:r w:rsidRPr="00605FFE">
              <w:rPr>
                <w:noProof/>
                <w:sz w:val="28"/>
                <w:szCs w:val="28"/>
              </w:rPr>
              <w:t>Экономика транспорта»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12142" w:rsidRPr="00605FFE" w:rsidRDefault="00C12142" w:rsidP="0010253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C12142" w:rsidRPr="00605FFE" w:rsidRDefault="00C12142" w:rsidP="0010253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12142" w:rsidRPr="00605FFE" w:rsidTr="0010253B">
        <w:tc>
          <w:tcPr>
            <w:tcW w:w="5070" w:type="dxa"/>
            <w:shd w:val="clear" w:color="auto" w:fill="auto"/>
          </w:tcPr>
          <w:p w:rsidR="00C12142" w:rsidRPr="00605FFE" w:rsidRDefault="00C12142" w:rsidP="0010253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«6» февраля 2019</w:t>
            </w:r>
            <w:r w:rsidRPr="00605FFE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1701" w:type="dxa"/>
            <w:shd w:val="clear" w:color="auto" w:fill="auto"/>
          </w:tcPr>
          <w:p w:rsidR="00C12142" w:rsidRPr="00605FFE" w:rsidRDefault="00C12142" w:rsidP="0010253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12142" w:rsidRPr="00605FFE" w:rsidRDefault="00C12142" w:rsidP="0010253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05FFE">
              <w:rPr>
                <w:noProof/>
                <w:sz w:val="28"/>
                <w:szCs w:val="28"/>
              </w:rPr>
              <w:t>Н.А. Журавлева</w:t>
            </w:r>
          </w:p>
        </w:tc>
      </w:tr>
    </w:tbl>
    <w:p w:rsidR="00C12142" w:rsidRDefault="00C12142" w:rsidP="00C12142">
      <w:pPr>
        <w:tabs>
          <w:tab w:val="left" w:pos="851"/>
        </w:tabs>
        <w:rPr>
          <w:sz w:val="28"/>
          <w:szCs w:val="28"/>
        </w:rPr>
      </w:pPr>
    </w:p>
    <w:p w:rsidR="00C12142" w:rsidRPr="00605FFE" w:rsidRDefault="00C12142" w:rsidP="00C12142">
      <w:pPr>
        <w:tabs>
          <w:tab w:val="left" w:pos="851"/>
        </w:tabs>
        <w:rPr>
          <w:sz w:val="28"/>
          <w:szCs w:val="28"/>
        </w:rPr>
      </w:pPr>
    </w:p>
    <w:p w:rsidR="00C12142" w:rsidRPr="00605FFE" w:rsidRDefault="00C12142" w:rsidP="00C12142">
      <w:pPr>
        <w:spacing w:line="276" w:lineRule="auto"/>
        <w:rPr>
          <w:sz w:val="28"/>
          <w:szCs w:val="28"/>
        </w:rPr>
      </w:pPr>
      <w:r w:rsidRPr="00605FFE">
        <w:rPr>
          <w:sz w:val="28"/>
          <w:szCs w:val="28"/>
        </w:rPr>
        <w:t>СОГЛАСОВАНО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3488"/>
        <w:gridCol w:w="2658"/>
      </w:tblGrid>
      <w:tr w:rsidR="00C12142" w:rsidRPr="00605FFE" w:rsidTr="0010253B">
        <w:tc>
          <w:tcPr>
            <w:tcW w:w="3708" w:type="dxa"/>
          </w:tcPr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  <w:r w:rsidRPr="00605FFE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«6» февраля 2019</w:t>
            </w:r>
            <w:r w:rsidRPr="00605FFE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3488" w:type="dxa"/>
          </w:tcPr>
          <w:p w:rsidR="00C12142" w:rsidRPr="00605FFE" w:rsidRDefault="00C12142" w:rsidP="001025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</w:p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</w:p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  <w:r w:rsidRPr="00605FFE">
              <w:rPr>
                <w:sz w:val="28"/>
                <w:szCs w:val="28"/>
              </w:rPr>
              <w:t>Н.Е. Коклева</w:t>
            </w:r>
          </w:p>
        </w:tc>
      </w:tr>
      <w:tr w:rsidR="00C12142" w:rsidRPr="00605FFE" w:rsidTr="0010253B">
        <w:tc>
          <w:tcPr>
            <w:tcW w:w="3708" w:type="dxa"/>
          </w:tcPr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2142" w:rsidRPr="00D46480" w:rsidTr="0010253B">
        <w:tc>
          <w:tcPr>
            <w:tcW w:w="3708" w:type="dxa"/>
          </w:tcPr>
          <w:p w:rsidR="00C12142" w:rsidRDefault="00C12142" w:rsidP="0010253B">
            <w:pPr>
              <w:spacing w:line="276" w:lineRule="auto"/>
              <w:rPr>
                <w:sz w:val="28"/>
                <w:szCs w:val="28"/>
              </w:rPr>
            </w:pPr>
            <w:r w:rsidRPr="00605FF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</w:t>
            </w:r>
          </w:p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C12142" w:rsidRPr="00605FFE" w:rsidRDefault="00C12142" w:rsidP="001025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января 2019</w:t>
            </w:r>
            <w:r w:rsidRPr="00605FFE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3488" w:type="dxa"/>
          </w:tcPr>
          <w:p w:rsidR="00C12142" w:rsidRPr="00605FFE" w:rsidRDefault="00C12142" w:rsidP="001025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C12142" w:rsidRDefault="00C12142" w:rsidP="0010253B">
            <w:pPr>
              <w:spacing w:line="276" w:lineRule="auto"/>
              <w:rPr>
                <w:sz w:val="28"/>
                <w:szCs w:val="28"/>
              </w:rPr>
            </w:pPr>
          </w:p>
          <w:p w:rsidR="00C12142" w:rsidRPr="00D46480" w:rsidRDefault="00C12142" w:rsidP="001025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Григорян</w:t>
            </w:r>
          </w:p>
        </w:tc>
      </w:tr>
    </w:tbl>
    <w:p w:rsidR="00C12142" w:rsidRDefault="00C12142" w:rsidP="00C12142">
      <w:pPr>
        <w:tabs>
          <w:tab w:val="left" w:pos="995"/>
        </w:tabs>
        <w:spacing w:before="120" w:after="160"/>
        <w:rPr>
          <w:sz w:val="28"/>
          <w:szCs w:val="28"/>
        </w:rPr>
      </w:pPr>
    </w:p>
    <w:p w:rsidR="006304FC" w:rsidRPr="001F3810" w:rsidRDefault="006304FC" w:rsidP="00E62C16">
      <w:pPr>
        <w:spacing w:before="120" w:after="160"/>
        <w:jc w:val="center"/>
        <w:rPr>
          <w:b/>
          <w:bCs/>
          <w:sz w:val="28"/>
          <w:szCs w:val="28"/>
        </w:rPr>
      </w:pPr>
      <w:r w:rsidRPr="00C12142">
        <w:rPr>
          <w:sz w:val="28"/>
          <w:szCs w:val="28"/>
        </w:rPr>
        <w:br w:type="page"/>
      </w:r>
      <w:r w:rsidRPr="001F3810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 xml:space="preserve"> </w:t>
      </w:r>
      <w:r w:rsidRPr="001F3810">
        <w:rPr>
          <w:b/>
          <w:bCs/>
          <w:sz w:val="28"/>
          <w:szCs w:val="28"/>
        </w:rPr>
        <w:t>Цели и задачи дисциплины</w:t>
      </w:r>
    </w:p>
    <w:p w:rsidR="006304FC" w:rsidRPr="0070529F" w:rsidRDefault="006304FC" w:rsidP="00013433">
      <w:pPr>
        <w:ind w:firstLine="720"/>
        <w:jc w:val="both"/>
        <w:rPr>
          <w:sz w:val="28"/>
          <w:szCs w:val="28"/>
        </w:rPr>
      </w:pPr>
      <w:r w:rsidRPr="0070529F">
        <w:rPr>
          <w:sz w:val="28"/>
          <w:szCs w:val="28"/>
        </w:rPr>
        <w:t>Рабочая программа составлена в соответствии с ФГОС, утвержденным 30.03.2015</w:t>
      </w:r>
      <w:r>
        <w:rPr>
          <w:sz w:val="28"/>
          <w:szCs w:val="28"/>
        </w:rPr>
        <w:t>, приказ</w:t>
      </w:r>
      <w:r w:rsidRPr="00705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0529F">
        <w:rPr>
          <w:sz w:val="28"/>
          <w:szCs w:val="28"/>
        </w:rPr>
        <w:t>321,</w:t>
      </w:r>
      <w:r w:rsidRPr="00A47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направлению </w:t>
      </w:r>
      <w:r w:rsidRPr="006F3A6B">
        <w:rPr>
          <w:sz w:val="28"/>
          <w:szCs w:val="28"/>
        </w:rPr>
        <w:t xml:space="preserve">38.04.01 </w:t>
      </w: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1F381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0529F">
        <w:rPr>
          <w:sz w:val="28"/>
          <w:szCs w:val="28"/>
        </w:rPr>
        <w:t xml:space="preserve"> по дисциплине «</w:t>
      </w:r>
      <w:r w:rsidRPr="00626281">
        <w:rPr>
          <w:noProof/>
          <w:sz w:val="28"/>
          <w:szCs w:val="28"/>
        </w:rPr>
        <w:t>Стратегическое управление транспортными организациями в высокоскоростной транспортной системе</w:t>
      </w:r>
      <w:r w:rsidRPr="0070529F">
        <w:rPr>
          <w:sz w:val="28"/>
          <w:szCs w:val="28"/>
        </w:rPr>
        <w:t>» (</w:t>
      </w:r>
      <w:r w:rsidRPr="00626281">
        <w:rPr>
          <w:noProof/>
          <w:sz w:val="28"/>
          <w:szCs w:val="28"/>
        </w:rPr>
        <w:t>Б1.В.ОД.5</w:t>
      </w:r>
      <w:r w:rsidRPr="0070529F">
        <w:rPr>
          <w:sz w:val="28"/>
          <w:szCs w:val="28"/>
        </w:rPr>
        <w:t>).</w:t>
      </w:r>
    </w:p>
    <w:p w:rsidR="006304FC" w:rsidRDefault="006304FC" w:rsidP="00E62C16">
      <w:pPr>
        <w:shd w:val="clear" w:color="auto" w:fill="FFFFFF"/>
        <w:ind w:firstLine="709"/>
        <w:jc w:val="both"/>
        <w:rPr>
          <w:sz w:val="28"/>
          <w:szCs w:val="28"/>
        </w:rPr>
      </w:pPr>
      <w:r w:rsidRPr="0019234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изучения</w:t>
      </w:r>
      <w:r w:rsidRPr="00192343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70529F">
        <w:rPr>
          <w:sz w:val="28"/>
          <w:szCs w:val="28"/>
        </w:rPr>
        <w:t>«</w:t>
      </w:r>
      <w:r w:rsidRPr="00626281">
        <w:rPr>
          <w:noProof/>
          <w:sz w:val="28"/>
          <w:szCs w:val="28"/>
        </w:rPr>
        <w:t>Стратегическое управление транспортными организациями в высокоскоростной транспортной системе</w:t>
      </w:r>
      <w:r w:rsidRPr="0070529F">
        <w:rPr>
          <w:sz w:val="28"/>
          <w:szCs w:val="28"/>
        </w:rPr>
        <w:t xml:space="preserve">» </w:t>
      </w:r>
      <w:r w:rsidRPr="0019234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формирование </w:t>
      </w:r>
      <w:r w:rsidRPr="00E24DB7">
        <w:rPr>
          <w:sz w:val="28"/>
          <w:szCs w:val="28"/>
        </w:rPr>
        <w:t xml:space="preserve">у магистров  теоретических знаний и практических навыков в сфере применения инструментов </w:t>
      </w:r>
      <w:r>
        <w:rPr>
          <w:sz w:val="28"/>
          <w:szCs w:val="28"/>
        </w:rPr>
        <w:t>стратегического управления в высокоскоростной транспортной системе.</w:t>
      </w:r>
    </w:p>
    <w:p w:rsidR="0022572E" w:rsidRPr="0022572E" w:rsidRDefault="0022572E" w:rsidP="0022572E">
      <w:pPr>
        <w:ind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>Для достижения поставленной цели решаются следующие задачи:</w:t>
      </w:r>
    </w:p>
    <w:p w:rsidR="0022572E" w:rsidRPr="0022572E" w:rsidRDefault="0022572E" w:rsidP="0022572E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x-none"/>
        </w:rPr>
      </w:pPr>
      <w:r w:rsidRPr="0022572E">
        <w:rPr>
          <w:sz w:val="28"/>
          <w:szCs w:val="28"/>
          <w:lang w:val="x-none"/>
        </w:rPr>
        <w:t>овладение</w:t>
      </w:r>
      <w:r w:rsidRPr="0022572E">
        <w:rPr>
          <w:sz w:val="28"/>
          <w:szCs w:val="28"/>
        </w:rPr>
        <w:t xml:space="preserve"> </w:t>
      </w:r>
      <w:r w:rsidRPr="0022572E">
        <w:rPr>
          <w:sz w:val="28"/>
          <w:szCs w:val="28"/>
          <w:lang w:val="x-none"/>
        </w:rPr>
        <w:t>навык</w:t>
      </w:r>
      <w:r w:rsidRPr="0022572E">
        <w:rPr>
          <w:sz w:val="28"/>
          <w:szCs w:val="28"/>
        </w:rPr>
        <w:t>ами</w:t>
      </w:r>
      <w:r w:rsidRPr="0022572E">
        <w:rPr>
          <w:sz w:val="28"/>
          <w:szCs w:val="28"/>
          <w:lang w:val="x-none"/>
        </w:rPr>
        <w:t xml:space="preserve"> обработки, оценки и сопоставления первичной </w:t>
      </w:r>
      <w:r>
        <w:rPr>
          <w:sz w:val="28"/>
          <w:szCs w:val="28"/>
        </w:rPr>
        <w:t>информации, для разработки стратегии управления  транспортной организации</w:t>
      </w:r>
      <w:r w:rsidRPr="0022572E">
        <w:rPr>
          <w:sz w:val="28"/>
          <w:szCs w:val="28"/>
          <w:lang w:val="x-none"/>
        </w:rPr>
        <w:t>;</w:t>
      </w:r>
    </w:p>
    <w:p w:rsidR="0022572E" w:rsidRPr="0022572E" w:rsidRDefault="0022572E" w:rsidP="0022572E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 xml:space="preserve">формирование знаний о содержании </w:t>
      </w:r>
      <w:r>
        <w:rPr>
          <w:sz w:val="28"/>
          <w:szCs w:val="28"/>
        </w:rPr>
        <w:t>стратегического управления транспортной организации</w:t>
      </w:r>
      <w:r w:rsidRPr="0022572E">
        <w:rPr>
          <w:sz w:val="28"/>
          <w:szCs w:val="28"/>
        </w:rPr>
        <w:t xml:space="preserve"> как базовой дисциплины в системе дисциплин направленных на формирование </w:t>
      </w:r>
      <w:r w:rsidRPr="0022572E">
        <w:rPr>
          <w:bCs/>
          <w:sz w:val="28"/>
          <w:szCs w:val="28"/>
        </w:rPr>
        <w:t>профессиональных компетенций</w:t>
      </w:r>
      <w:r w:rsidRPr="0022572E">
        <w:rPr>
          <w:sz w:val="28"/>
          <w:szCs w:val="28"/>
        </w:rPr>
        <w:t>.</w:t>
      </w:r>
    </w:p>
    <w:p w:rsidR="0022572E" w:rsidRPr="00192343" w:rsidRDefault="0022572E" w:rsidP="00E62C1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304FC" w:rsidRPr="001F3810" w:rsidRDefault="006304FC" w:rsidP="00E62C16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2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22572E" w:rsidRPr="0022572E" w:rsidRDefault="0022572E" w:rsidP="0022572E">
      <w:pPr>
        <w:ind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>Планируемыми результатами обучения по дисциплине являют</w:t>
      </w:r>
      <w:r w:rsidR="007677BE">
        <w:rPr>
          <w:sz w:val="28"/>
          <w:szCs w:val="28"/>
        </w:rPr>
        <w:t>ся: приобретение знаний, умений и навыков</w:t>
      </w:r>
      <w:r w:rsidRPr="0022572E">
        <w:rPr>
          <w:sz w:val="28"/>
          <w:szCs w:val="28"/>
        </w:rPr>
        <w:t>.</w:t>
      </w:r>
    </w:p>
    <w:p w:rsidR="0022572E" w:rsidRPr="0022572E" w:rsidRDefault="0022572E" w:rsidP="0022572E">
      <w:pPr>
        <w:ind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>В результате освоения дисциплины обучающийся должен:</w:t>
      </w:r>
    </w:p>
    <w:p w:rsidR="0022572E" w:rsidRPr="0022572E" w:rsidRDefault="0022572E" w:rsidP="0022572E">
      <w:pPr>
        <w:ind w:firstLine="709"/>
        <w:jc w:val="both"/>
        <w:rPr>
          <w:sz w:val="28"/>
          <w:szCs w:val="28"/>
        </w:rPr>
      </w:pPr>
      <w:r w:rsidRPr="0022572E">
        <w:rPr>
          <w:b/>
          <w:sz w:val="28"/>
          <w:szCs w:val="28"/>
        </w:rPr>
        <w:t>ЗНАТЬ</w:t>
      </w:r>
      <w:r w:rsidRPr="0022572E">
        <w:rPr>
          <w:sz w:val="28"/>
          <w:szCs w:val="28"/>
        </w:rPr>
        <w:t>:</w:t>
      </w:r>
    </w:p>
    <w:p w:rsidR="0022572E" w:rsidRPr="0022572E" w:rsidRDefault="0022572E" w:rsidP="0022572E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 xml:space="preserve">цели, задачи и основные принципы </w:t>
      </w:r>
      <w:r>
        <w:rPr>
          <w:sz w:val="28"/>
          <w:szCs w:val="28"/>
        </w:rPr>
        <w:t>стратегического управления</w:t>
      </w:r>
      <w:r w:rsidRPr="0022572E">
        <w:rPr>
          <w:sz w:val="28"/>
          <w:szCs w:val="28"/>
        </w:rPr>
        <w:t>;</w:t>
      </w:r>
    </w:p>
    <w:p w:rsidR="0022572E" w:rsidRPr="0022572E" w:rsidRDefault="0022572E" w:rsidP="0022572E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 xml:space="preserve">основные нормативные и инструктивные материалы по организации </w:t>
      </w:r>
      <w:r w:rsidR="00EB1FEB">
        <w:rPr>
          <w:sz w:val="28"/>
          <w:szCs w:val="28"/>
        </w:rPr>
        <w:t>управления транспортными организациями</w:t>
      </w:r>
      <w:r w:rsidRPr="0022572E">
        <w:rPr>
          <w:sz w:val="28"/>
          <w:szCs w:val="28"/>
        </w:rPr>
        <w:t>;</w:t>
      </w:r>
    </w:p>
    <w:p w:rsidR="0022572E" w:rsidRPr="0022572E" w:rsidRDefault="0022572E" w:rsidP="0022572E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 xml:space="preserve">систему сбора, обработки подготовки информации для </w:t>
      </w:r>
      <w:r w:rsidR="00EB1FEB">
        <w:rPr>
          <w:sz w:val="28"/>
          <w:szCs w:val="28"/>
        </w:rPr>
        <w:t>формирования стратегии управления транспортными организациями в высокоскоростной транспортной системе</w:t>
      </w:r>
      <w:r w:rsidRPr="0022572E">
        <w:rPr>
          <w:sz w:val="28"/>
          <w:szCs w:val="28"/>
        </w:rPr>
        <w:t>;</w:t>
      </w:r>
    </w:p>
    <w:p w:rsidR="0022572E" w:rsidRPr="0022572E" w:rsidRDefault="0022572E" w:rsidP="0022572E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>возможности современных технических средств сбора, передачи и обработки информации.</w:t>
      </w:r>
    </w:p>
    <w:p w:rsidR="0022572E" w:rsidRPr="0022572E" w:rsidRDefault="0022572E" w:rsidP="0022572E">
      <w:pPr>
        <w:ind w:firstLine="709"/>
        <w:jc w:val="both"/>
        <w:rPr>
          <w:sz w:val="28"/>
          <w:szCs w:val="28"/>
        </w:rPr>
      </w:pPr>
      <w:r w:rsidRPr="0022572E">
        <w:rPr>
          <w:b/>
          <w:sz w:val="28"/>
          <w:szCs w:val="28"/>
        </w:rPr>
        <w:t>УМЕТЬ</w:t>
      </w:r>
      <w:r w:rsidRPr="0022572E">
        <w:rPr>
          <w:sz w:val="28"/>
          <w:szCs w:val="28"/>
        </w:rPr>
        <w:t>:</w:t>
      </w:r>
    </w:p>
    <w:p w:rsidR="0022572E" w:rsidRPr="0022572E" w:rsidRDefault="0022572E" w:rsidP="0022572E">
      <w:pPr>
        <w:numPr>
          <w:ilvl w:val="0"/>
          <w:numId w:val="35"/>
        </w:numPr>
        <w:ind w:left="0" w:firstLine="709"/>
        <w:jc w:val="both"/>
        <w:rPr>
          <w:sz w:val="28"/>
          <w:szCs w:val="28"/>
          <w:u w:val="single"/>
        </w:rPr>
      </w:pPr>
      <w:r w:rsidRPr="0022572E">
        <w:rPr>
          <w:sz w:val="28"/>
          <w:szCs w:val="28"/>
        </w:rPr>
        <w:t xml:space="preserve">использовать систему знаний о принципах </w:t>
      </w:r>
      <w:r w:rsidR="00EB1FEB">
        <w:rPr>
          <w:sz w:val="28"/>
          <w:szCs w:val="28"/>
        </w:rPr>
        <w:t>управления</w:t>
      </w:r>
      <w:r w:rsidRPr="0022572E">
        <w:rPr>
          <w:sz w:val="28"/>
          <w:szCs w:val="28"/>
        </w:rPr>
        <w:t xml:space="preserve"> для разработки и обоснования </w:t>
      </w:r>
      <w:r w:rsidR="00EB1FEB">
        <w:rPr>
          <w:sz w:val="28"/>
          <w:szCs w:val="28"/>
        </w:rPr>
        <w:t>стратегии развития транспортной организации</w:t>
      </w:r>
      <w:r w:rsidRPr="0022572E">
        <w:rPr>
          <w:sz w:val="28"/>
          <w:szCs w:val="28"/>
        </w:rPr>
        <w:t>;</w:t>
      </w:r>
    </w:p>
    <w:p w:rsidR="0022572E" w:rsidRPr="0022572E" w:rsidRDefault="0022572E" w:rsidP="0022572E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 xml:space="preserve">использовать прогрессивные формы и методы </w:t>
      </w:r>
      <w:r w:rsidR="00EB1FEB">
        <w:rPr>
          <w:sz w:val="28"/>
          <w:szCs w:val="28"/>
        </w:rPr>
        <w:t xml:space="preserve">аналитической </w:t>
      </w:r>
      <w:r w:rsidRPr="0022572E">
        <w:rPr>
          <w:sz w:val="28"/>
          <w:szCs w:val="28"/>
        </w:rPr>
        <w:t xml:space="preserve"> работы, обеспечивая реализацию </w:t>
      </w:r>
      <w:r w:rsidR="00EB1FEB">
        <w:rPr>
          <w:sz w:val="28"/>
          <w:szCs w:val="28"/>
        </w:rPr>
        <w:t>стратегии управления транспортной организации</w:t>
      </w:r>
      <w:r w:rsidRPr="0022572E">
        <w:rPr>
          <w:sz w:val="28"/>
          <w:szCs w:val="28"/>
        </w:rPr>
        <w:t>;</w:t>
      </w:r>
    </w:p>
    <w:p w:rsidR="0022572E" w:rsidRPr="0022572E" w:rsidRDefault="0022572E" w:rsidP="0022572E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>контролировать соблюдение законности при использовании денежных, материальных и финансовых ресурсов;</w:t>
      </w:r>
    </w:p>
    <w:p w:rsidR="0022572E" w:rsidRPr="0022572E" w:rsidRDefault="0022572E" w:rsidP="0022572E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>самостоятельно принимать решения по вопросам, связанным с</w:t>
      </w:r>
      <w:r w:rsidR="00EB1FEB">
        <w:rPr>
          <w:sz w:val="28"/>
          <w:szCs w:val="28"/>
        </w:rPr>
        <w:t>о</w:t>
      </w:r>
      <w:r w:rsidRPr="0022572E">
        <w:rPr>
          <w:sz w:val="28"/>
          <w:szCs w:val="28"/>
        </w:rPr>
        <w:t xml:space="preserve"> </w:t>
      </w:r>
      <w:r w:rsidR="00EB1FEB">
        <w:rPr>
          <w:sz w:val="28"/>
          <w:szCs w:val="28"/>
        </w:rPr>
        <w:t>стратегией управления транспортной организации</w:t>
      </w:r>
      <w:r w:rsidRPr="0022572E">
        <w:rPr>
          <w:sz w:val="28"/>
          <w:szCs w:val="28"/>
        </w:rPr>
        <w:t>, излагать свое профессиональное суждение письменно и устно;</w:t>
      </w:r>
    </w:p>
    <w:p w:rsidR="0022572E" w:rsidRPr="0022572E" w:rsidRDefault="0022572E" w:rsidP="0022572E">
      <w:pPr>
        <w:ind w:firstLine="709"/>
        <w:jc w:val="both"/>
        <w:rPr>
          <w:sz w:val="28"/>
          <w:szCs w:val="28"/>
        </w:rPr>
      </w:pPr>
      <w:r w:rsidRPr="0022572E">
        <w:rPr>
          <w:b/>
          <w:sz w:val="28"/>
          <w:szCs w:val="28"/>
        </w:rPr>
        <w:t>ВЛАДЕТЬ</w:t>
      </w:r>
      <w:r w:rsidRPr="0022572E">
        <w:rPr>
          <w:sz w:val="28"/>
          <w:szCs w:val="28"/>
        </w:rPr>
        <w:t>:</w:t>
      </w:r>
    </w:p>
    <w:p w:rsidR="0022572E" w:rsidRPr="0022572E" w:rsidRDefault="0022572E" w:rsidP="0022572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22572E">
        <w:rPr>
          <w:rFonts w:eastAsia="Times New Roman"/>
          <w:sz w:val="28"/>
          <w:szCs w:val="28"/>
        </w:rPr>
        <w:t xml:space="preserve">современными методами сбора, оценки и  обработки  данных;                   </w:t>
      </w:r>
    </w:p>
    <w:p w:rsidR="0022572E" w:rsidRPr="0022572E" w:rsidRDefault="0022572E" w:rsidP="0022572E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lastRenderedPageBreak/>
        <w:t xml:space="preserve">обладать теоретическими знаниями и практическими профессиональными навыками в области </w:t>
      </w:r>
      <w:r w:rsidR="00EB1FEB">
        <w:rPr>
          <w:sz w:val="28"/>
          <w:szCs w:val="28"/>
        </w:rPr>
        <w:t>менеджмента</w:t>
      </w:r>
      <w:r w:rsidRPr="0022572E">
        <w:rPr>
          <w:sz w:val="28"/>
          <w:szCs w:val="28"/>
        </w:rPr>
        <w:t>;</w:t>
      </w:r>
    </w:p>
    <w:p w:rsidR="0022572E" w:rsidRPr="0022572E" w:rsidRDefault="0022572E" w:rsidP="0022572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22572E">
        <w:rPr>
          <w:rFonts w:eastAsia="Times New Roman"/>
          <w:sz w:val="28"/>
          <w:szCs w:val="28"/>
        </w:rPr>
        <w:t xml:space="preserve">навыками самостоятельной работы, самоорганизации  и организации выполнения поручений;  </w:t>
      </w:r>
    </w:p>
    <w:p w:rsidR="0022572E" w:rsidRPr="0022572E" w:rsidRDefault="0022572E" w:rsidP="0022572E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22572E">
        <w:rPr>
          <w:sz w:val="28"/>
          <w:szCs w:val="28"/>
        </w:rPr>
        <w:t>способностью анализировать и интерпретировать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решений.</w:t>
      </w:r>
    </w:p>
    <w:p w:rsidR="0022572E" w:rsidRDefault="00255767" w:rsidP="00E62C16">
      <w:pPr>
        <w:ind w:firstLine="709"/>
        <w:jc w:val="both"/>
        <w:rPr>
          <w:sz w:val="28"/>
          <w:szCs w:val="28"/>
        </w:rPr>
      </w:pPr>
      <w:r w:rsidRPr="00255767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7677BE">
        <w:rPr>
          <w:sz w:val="28"/>
          <w:szCs w:val="28"/>
        </w:rPr>
        <w:t xml:space="preserve">общей характеристики </w:t>
      </w:r>
      <w:r w:rsidRPr="00255767">
        <w:rPr>
          <w:sz w:val="28"/>
          <w:szCs w:val="28"/>
        </w:rPr>
        <w:t>основной профессиональной образовательной программы (ОПОП).</w:t>
      </w:r>
    </w:p>
    <w:p w:rsidR="00255767" w:rsidRPr="00255767" w:rsidRDefault="00255767" w:rsidP="00255767">
      <w:pPr>
        <w:ind w:firstLine="851"/>
        <w:jc w:val="both"/>
        <w:rPr>
          <w:rFonts w:eastAsia="Times New Roman"/>
          <w:sz w:val="28"/>
          <w:szCs w:val="28"/>
        </w:rPr>
      </w:pPr>
      <w:r w:rsidRPr="00255767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255767">
        <w:rPr>
          <w:rFonts w:eastAsia="Times New Roman"/>
          <w:b/>
          <w:sz w:val="28"/>
          <w:szCs w:val="28"/>
        </w:rPr>
        <w:t>общекультурных компетенций (ОК)</w:t>
      </w:r>
      <w:r w:rsidRPr="00255767">
        <w:rPr>
          <w:rFonts w:eastAsia="Times New Roman"/>
          <w:sz w:val="28"/>
          <w:szCs w:val="28"/>
        </w:rPr>
        <w:t>:</w:t>
      </w:r>
    </w:p>
    <w:p w:rsidR="006304FC" w:rsidRDefault="006304FC" w:rsidP="00E71B9F">
      <w:pPr>
        <w:numPr>
          <w:ilvl w:val="0"/>
          <w:numId w:val="21"/>
        </w:numPr>
        <w:shd w:val="clear" w:color="auto" w:fill="FFFFFF"/>
        <w:autoSpaceDE w:val="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к абстрактному мышлению, анализу, синтезу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6281">
        <w:rPr>
          <w:noProof/>
          <w:sz w:val="28"/>
          <w:szCs w:val="28"/>
        </w:rPr>
        <w:t>ОК-1</w:t>
      </w:r>
      <w:r>
        <w:rPr>
          <w:sz w:val="28"/>
          <w:szCs w:val="28"/>
        </w:rPr>
        <w:t>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E71B9F">
        <w:rPr>
          <w:sz w:val="28"/>
          <w:szCs w:val="28"/>
        </w:rPr>
        <w:t>готовность</w:t>
      </w:r>
      <w:r>
        <w:rPr>
          <w:sz w:val="28"/>
          <w:szCs w:val="28"/>
        </w:rPr>
        <w:t>ю</w:t>
      </w:r>
      <w:r w:rsidRPr="00E71B9F">
        <w:rPr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решения</w:t>
      </w:r>
      <w:r>
        <w:rPr>
          <w:sz w:val="28"/>
          <w:szCs w:val="28"/>
        </w:rPr>
        <w:t xml:space="preserve"> (ОК-2);</w:t>
      </w:r>
    </w:p>
    <w:p w:rsidR="006304FC" w:rsidRPr="00370F5A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E71B9F">
        <w:rPr>
          <w:sz w:val="28"/>
          <w:szCs w:val="28"/>
        </w:rPr>
        <w:t>готовность</w:t>
      </w:r>
      <w:r>
        <w:rPr>
          <w:sz w:val="28"/>
          <w:szCs w:val="28"/>
        </w:rPr>
        <w:t>ю</w:t>
      </w:r>
      <w:r w:rsidRPr="00E71B9F">
        <w:rPr>
          <w:sz w:val="28"/>
          <w:szCs w:val="28"/>
        </w:rPr>
        <w:t xml:space="preserve"> к саморазвитию, самореализации, использованию творческого потенциала</w:t>
      </w:r>
      <w:r>
        <w:rPr>
          <w:sz w:val="28"/>
          <w:szCs w:val="28"/>
        </w:rPr>
        <w:t xml:space="preserve"> (ОК-3);</w:t>
      </w:r>
    </w:p>
    <w:p w:rsidR="00255767" w:rsidRPr="00255767" w:rsidRDefault="00255767" w:rsidP="00255767">
      <w:pPr>
        <w:ind w:firstLine="851"/>
        <w:jc w:val="both"/>
        <w:rPr>
          <w:rFonts w:eastAsia="Times New Roman"/>
          <w:sz w:val="28"/>
          <w:szCs w:val="28"/>
        </w:rPr>
      </w:pPr>
      <w:r w:rsidRPr="00255767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255767">
        <w:rPr>
          <w:rFonts w:eastAsia="Times New Roman"/>
          <w:b/>
          <w:sz w:val="28"/>
          <w:szCs w:val="28"/>
        </w:rPr>
        <w:t>общепрофессиональных компетенций (ОПК)</w:t>
      </w:r>
      <w:r w:rsidRPr="00255767">
        <w:rPr>
          <w:rFonts w:eastAsia="Times New Roman"/>
          <w:sz w:val="28"/>
          <w:szCs w:val="28"/>
        </w:rPr>
        <w:t>: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E71B9F">
        <w:rPr>
          <w:sz w:val="28"/>
          <w:szCs w:val="28"/>
        </w:rPr>
        <w:t>готовность</w:t>
      </w:r>
      <w:r>
        <w:rPr>
          <w:sz w:val="28"/>
          <w:szCs w:val="28"/>
        </w:rPr>
        <w:t>ю</w:t>
      </w:r>
      <w:r w:rsidRPr="00E71B9F">
        <w:rPr>
          <w:sz w:val="28"/>
          <w:szCs w:val="28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</w:t>
      </w:r>
      <w:r>
        <w:rPr>
          <w:sz w:val="28"/>
          <w:szCs w:val="28"/>
        </w:rPr>
        <w:t xml:space="preserve"> (ОПК-1);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E71B9F">
        <w:rPr>
          <w:sz w:val="28"/>
          <w:szCs w:val="28"/>
        </w:rPr>
        <w:t>готовность</w:t>
      </w:r>
      <w:r>
        <w:rPr>
          <w:sz w:val="28"/>
          <w:szCs w:val="28"/>
        </w:rPr>
        <w:t>ю</w:t>
      </w:r>
      <w:r w:rsidRPr="00E71B9F">
        <w:rPr>
          <w:sz w:val="28"/>
          <w:szCs w:val="28"/>
        </w:rPr>
        <w:t xml:space="preserve">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sz w:val="28"/>
          <w:szCs w:val="28"/>
        </w:rPr>
        <w:t xml:space="preserve"> (ОПК-2);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E71B9F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E71B9F">
        <w:rPr>
          <w:sz w:val="28"/>
          <w:szCs w:val="28"/>
        </w:rPr>
        <w:t xml:space="preserve"> принимать организационно-управленческие решения</w:t>
      </w:r>
      <w:r>
        <w:rPr>
          <w:sz w:val="28"/>
          <w:szCs w:val="28"/>
        </w:rPr>
        <w:t xml:space="preserve"> (ОПК-3);</w:t>
      </w:r>
    </w:p>
    <w:p w:rsidR="000A149A" w:rsidRDefault="00255767" w:rsidP="000A149A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255767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55767">
        <w:rPr>
          <w:b/>
          <w:sz w:val="28"/>
          <w:szCs w:val="28"/>
        </w:rPr>
        <w:t>профессиональных компетенций (ПК)</w:t>
      </w:r>
      <w:r w:rsidRPr="00255767">
        <w:rPr>
          <w:sz w:val="28"/>
          <w:szCs w:val="28"/>
        </w:rPr>
        <w:t xml:space="preserve">, </w:t>
      </w:r>
      <w:r w:rsidR="000A149A" w:rsidRPr="00D2714B">
        <w:rPr>
          <w:bCs/>
          <w:sz w:val="28"/>
          <w:szCs w:val="28"/>
        </w:rPr>
        <w:t xml:space="preserve">соответствующих видам профессиональной деятельности, на </w:t>
      </w:r>
      <w:r w:rsidR="000A149A">
        <w:rPr>
          <w:bCs/>
          <w:sz w:val="28"/>
          <w:szCs w:val="28"/>
        </w:rPr>
        <w:t xml:space="preserve">которые </w:t>
      </w:r>
      <w:r w:rsidR="000A149A" w:rsidRPr="00D2714B">
        <w:rPr>
          <w:bCs/>
          <w:sz w:val="28"/>
          <w:szCs w:val="28"/>
        </w:rPr>
        <w:t>ориен</w:t>
      </w:r>
      <w:r w:rsidR="000A149A">
        <w:rPr>
          <w:bCs/>
          <w:sz w:val="28"/>
          <w:szCs w:val="28"/>
        </w:rPr>
        <w:t>тирована программа магистратуры</w:t>
      </w:r>
      <w:r w:rsidR="000A149A" w:rsidRPr="001F3810">
        <w:rPr>
          <w:rFonts w:eastAsia="Times New Roman"/>
          <w:sz w:val="28"/>
          <w:szCs w:val="28"/>
        </w:rPr>
        <w:t>:</w:t>
      </w:r>
    </w:p>
    <w:p w:rsidR="000A149A" w:rsidRPr="00C45A0B" w:rsidRDefault="000A149A" w:rsidP="000A14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проектно-экономическая</w:t>
      </w:r>
      <w:r w:rsidRPr="00C45A0B">
        <w:rPr>
          <w:i/>
          <w:sz w:val="28"/>
          <w:szCs w:val="28"/>
        </w:rPr>
        <w:t xml:space="preserve"> деятельность: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</w:t>
      </w:r>
      <w:r>
        <w:rPr>
          <w:noProof/>
          <w:sz w:val="28"/>
          <w:szCs w:val="28"/>
        </w:rPr>
        <w:t>ых проектов и программ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6281">
        <w:rPr>
          <w:noProof/>
          <w:sz w:val="28"/>
          <w:szCs w:val="28"/>
        </w:rPr>
        <w:t>ПК-5</w:t>
      </w:r>
      <w:r>
        <w:rPr>
          <w:sz w:val="28"/>
          <w:szCs w:val="28"/>
        </w:rPr>
        <w:t>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разрабатывать стратегии поведения экономических агентов на различных рынках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>ПК-7</w:t>
      </w:r>
      <w:r>
        <w:rPr>
          <w:sz w:val="28"/>
          <w:szCs w:val="28"/>
        </w:rPr>
        <w:t>);</w:t>
      </w:r>
    </w:p>
    <w:p w:rsidR="000A149A" w:rsidRDefault="000A149A" w:rsidP="000A149A">
      <w:pPr>
        <w:tabs>
          <w:tab w:val="left" w:pos="851"/>
        </w:tabs>
        <w:ind w:left="720"/>
        <w:jc w:val="both"/>
        <w:rPr>
          <w:rFonts w:eastAsia="Times New Roman"/>
          <w:sz w:val="28"/>
          <w:szCs w:val="28"/>
        </w:rPr>
      </w:pPr>
      <w:r w:rsidRPr="00C45A0B">
        <w:rPr>
          <w:i/>
          <w:sz w:val="28"/>
          <w:szCs w:val="28"/>
        </w:rPr>
        <w:t>аналитическая деятельность: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>ПК-8</w:t>
      </w:r>
      <w:r>
        <w:rPr>
          <w:sz w:val="28"/>
          <w:szCs w:val="28"/>
        </w:rPr>
        <w:t>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lastRenderedPageBreak/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анализировать и использовать различные источники информации для проведения экономических расчетов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>ПК-9</w:t>
      </w:r>
      <w:r>
        <w:rPr>
          <w:sz w:val="28"/>
          <w:szCs w:val="28"/>
        </w:rPr>
        <w:t>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составлять прогноз основных социально-экономических показателей деятельности предприятия, отрасли, региона и экономики в целом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>ПК-10</w:t>
      </w:r>
      <w:r>
        <w:rPr>
          <w:sz w:val="28"/>
          <w:szCs w:val="28"/>
        </w:rPr>
        <w:t>);</w:t>
      </w:r>
    </w:p>
    <w:p w:rsidR="000A149A" w:rsidRPr="00C45A0B" w:rsidRDefault="000A149A" w:rsidP="000A149A">
      <w:pPr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организационно-управленческая</w:t>
      </w:r>
      <w:r w:rsidRPr="00C45A0B">
        <w:rPr>
          <w:i/>
          <w:sz w:val="28"/>
          <w:szCs w:val="28"/>
        </w:rPr>
        <w:t xml:space="preserve"> деятельность: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6281">
        <w:rPr>
          <w:noProof/>
          <w:sz w:val="28"/>
          <w:szCs w:val="28"/>
        </w:rPr>
        <w:t>ПК-11</w:t>
      </w:r>
      <w:r>
        <w:rPr>
          <w:sz w:val="28"/>
          <w:szCs w:val="28"/>
        </w:rPr>
        <w:t>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>ПК-12</w:t>
      </w:r>
      <w:r>
        <w:rPr>
          <w:sz w:val="28"/>
          <w:szCs w:val="28"/>
        </w:rPr>
        <w:t>);</w:t>
      </w:r>
    </w:p>
    <w:p w:rsidR="000A149A" w:rsidRDefault="000A149A" w:rsidP="000A149A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>
        <w:rPr>
          <w:rFonts w:eastAsia="Times New Roman"/>
          <w:b/>
          <w:sz w:val="28"/>
          <w:szCs w:val="28"/>
        </w:rPr>
        <w:t>дополнительных</w:t>
      </w:r>
      <w:r w:rsidRPr="00D2714B">
        <w:rPr>
          <w:b/>
          <w:bCs/>
          <w:sz w:val="28"/>
          <w:szCs w:val="28"/>
        </w:rPr>
        <w:t xml:space="preserve"> профессиональных компетенций (</w:t>
      </w:r>
      <w:r>
        <w:rPr>
          <w:b/>
          <w:bCs/>
          <w:sz w:val="28"/>
          <w:szCs w:val="28"/>
        </w:rPr>
        <w:t>Д</w:t>
      </w:r>
      <w:r w:rsidRPr="00D2714B">
        <w:rPr>
          <w:b/>
          <w:bCs/>
          <w:sz w:val="28"/>
          <w:szCs w:val="28"/>
        </w:rPr>
        <w:t>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>тирована программа магистратуры</w:t>
      </w:r>
      <w:r w:rsidRPr="001F3810">
        <w:rPr>
          <w:rFonts w:eastAsia="Times New Roman"/>
          <w:sz w:val="28"/>
          <w:szCs w:val="28"/>
        </w:rPr>
        <w:t>:</w:t>
      </w:r>
    </w:p>
    <w:p w:rsidR="000A149A" w:rsidRPr="00C45A0B" w:rsidRDefault="000A149A" w:rsidP="000A14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организационно-управленческая деятельность: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анализировать и оценивать возможности практической реализации современных теорий, концепций, методов и моделей инновационного развития в  построении высокоскоростной интеллектуальной национальной транспортной системы</w:t>
      </w:r>
      <w:r w:rsidRPr="00F6573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(ДПК-1);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разрабатывать и экономически обосновывать управленческие решения в области оптимизации бизнес-моделей и реинжиниринга бизнес-процессов транспортных организаций в системе высокоскоростного сообщения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>ДПК-2</w:t>
      </w:r>
      <w:r>
        <w:rPr>
          <w:sz w:val="28"/>
          <w:szCs w:val="28"/>
        </w:rPr>
        <w:t>);</w:t>
      </w:r>
    </w:p>
    <w:p w:rsidR="006304FC" w:rsidRDefault="006304FC" w:rsidP="00013433">
      <w:pPr>
        <w:numPr>
          <w:ilvl w:val="0"/>
          <w:numId w:val="21"/>
        </w:numPr>
        <w:shd w:val="clear" w:color="auto" w:fill="FFFFFF"/>
        <w:autoSpaceDE w:val="0"/>
        <w:ind w:left="0" w:firstLine="360"/>
        <w:jc w:val="both"/>
        <w:rPr>
          <w:sz w:val="28"/>
          <w:szCs w:val="28"/>
        </w:rPr>
      </w:pPr>
      <w:r w:rsidRPr="00626281">
        <w:rPr>
          <w:noProof/>
          <w:sz w:val="28"/>
          <w:szCs w:val="28"/>
        </w:rPr>
        <w:t>способность</w:t>
      </w:r>
      <w:r>
        <w:rPr>
          <w:noProof/>
          <w:sz w:val="28"/>
          <w:szCs w:val="28"/>
        </w:rPr>
        <w:t>ю</w:t>
      </w:r>
      <w:r w:rsidRPr="00626281">
        <w:rPr>
          <w:noProof/>
          <w:sz w:val="28"/>
          <w:szCs w:val="28"/>
        </w:rPr>
        <w:t xml:space="preserve"> разрабатывать варианты управленческих решений и аналитически обосновывать их выбор на основе критериев социально-экономической эффективности и роста стоимости бизнеса с учетом обеспечения баланса интересов стейкхолдеров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>ДПК-3</w:t>
      </w:r>
      <w:r>
        <w:rPr>
          <w:sz w:val="28"/>
          <w:szCs w:val="28"/>
        </w:rPr>
        <w:t>).</w:t>
      </w:r>
    </w:p>
    <w:p w:rsidR="001D02BC" w:rsidRPr="00D2714B" w:rsidRDefault="001D02BC" w:rsidP="001D02B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7677BE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1D02BC" w:rsidRPr="00D2714B" w:rsidRDefault="001D02BC" w:rsidP="001D02B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7677BE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6304FC" w:rsidRPr="001F3810" w:rsidRDefault="006304FC" w:rsidP="00E62C16">
      <w:pPr>
        <w:shd w:val="clear" w:color="auto" w:fill="FFFFFF"/>
        <w:autoSpaceDE w:val="0"/>
        <w:ind w:left="360"/>
        <w:jc w:val="both"/>
        <w:rPr>
          <w:sz w:val="28"/>
          <w:szCs w:val="28"/>
        </w:rPr>
      </w:pPr>
    </w:p>
    <w:p w:rsidR="006304FC" w:rsidRPr="001F3810" w:rsidRDefault="006304FC" w:rsidP="00BC7606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3 Место дисциплины в структуре основной образовательной программы</w:t>
      </w:r>
    </w:p>
    <w:p w:rsidR="006304FC" w:rsidRPr="001F3810" w:rsidRDefault="006304FC" w:rsidP="00BC7606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>Дисциплина «</w:t>
      </w:r>
      <w:r w:rsidRPr="002F5892">
        <w:rPr>
          <w:noProof/>
          <w:sz w:val="28"/>
          <w:szCs w:val="28"/>
        </w:rPr>
        <w:t>Стратегическое управление транспортными организациями в высокоскоростной транспортной системе</w:t>
      </w:r>
      <w:r w:rsidRPr="001F3810">
        <w:rPr>
          <w:sz w:val="28"/>
          <w:szCs w:val="28"/>
        </w:rPr>
        <w:t>»</w:t>
      </w:r>
      <w:r w:rsidRPr="00E81BE5">
        <w:rPr>
          <w:sz w:val="28"/>
          <w:szCs w:val="28"/>
        </w:rPr>
        <w:t xml:space="preserve"> </w:t>
      </w:r>
      <w:r w:rsidRPr="0070529F">
        <w:rPr>
          <w:sz w:val="28"/>
          <w:szCs w:val="28"/>
        </w:rPr>
        <w:t>(</w:t>
      </w:r>
      <w:r w:rsidRPr="00626281">
        <w:rPr>
          <w:noProof/>
          <w:sz w:val="28"/>
          <w:szCs w:val="28"/>
        </w:rPr>
        <w:t>Б1.В.ОД.5</w:t>
      </w:r>
      <w:r>
        <w:rPr>
          <w:sz w:val="28"/>
          <w:szCs w:val="28"/>
        </w:rPr>
        <w:t>)</w:t>
      </w:r>
      <w:r w:rsidRPr="001F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E24DB7">
        <w:rPr>
          <w:sz w:val="28"/>
          <w:szCs w:val="28"/>
        </w:rPr>
        <w:t>обязательной дисциплиной вариативной части.</w:t>
      </w:r>
    </w:p>
    <w:p w:rsidR="006304FC" w:rsidRPr="001F3810" w:rsidRDefault="006304FC" w:rsidP="00FC6CDB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 Объем дисциплины и виды учебной работы</w:t>
      </w:r>
    </w:p>
    <w:p w:rsidR="006304FC" w:rsidRPr="001F3810" w:rsidRDefault="006304FC" w:rsidP="00FC6CDB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Для очной формы обучения: </w:t>
      </w:r>
    </w:p>
    <w:p w:rsidR="006304FC" w:rsidRPr="006962FD" w:rsidRDefault="006304FC" w:rsidP="00FC6CDB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4"/>
        <w:gridCol w:w="1983"/>
        <w:gridCol w:w="1807"/>
      </w:tblGrid>
      <w:tr w:rsidR="006304FC" w:rsidRPr="001F3810" w:rsidTr="001D02BC">
        <w:trPr>
          <w:tblHeader/>
          <w:jc w:val="center"/>
        </w:trPr>
        <w:tc>
          <w:tcPr>
            <w:tcW w:w="3077" w:type="pct"/>
            <w:vMerge w:val="restar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1F3810">
              <w:rPr>
                <w:b/>
                <w:sz w:val="24"/>
                <w:szCs w:val="28"/>
              </w:rPr>
              <w:t>Семестр</w:t>
            </w:r>
          </w:p>
        </w:tc>
      </w:tr>
      <w:tr w:rsidR="006304FC" w:rsidRPr="001F3810" w:rsidTr="001D02BC">
        <w:trPr>
          <w:tblHeader/>
          <w:jc w:val="center"/>
        </w:trPr>
        <w:tc>
          <w:tcPr>
            <w:tcW w:w="3077" w:type="pct"/>
            <w:vMerge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2779A">
              <w:rPr>
                <w:b/>
                <w:noProof/>
                <w:sz w:val="24"/>
                <w:szCs w:val="28"/>
              </w:rPr>
              <w:t>3</w:t>
            </w:r>
          </w:p>
        </w:tc>
      </w:tr>
      <w:tr w:rsidR="006304FC" w:rsidRPr="001F3810" w:rsidTr="009E4067">
        <w:trPr>
          <w:jc w:val="center"/>
        </w:trPr>
        <w:tc>
          <w:tcPr>
            <w:tcW w:w="3077" w:type="pct"/>
            <w:tcBorders>
              <w:bottom w:val="nil"/>
            </w:tcBorders>
            <w:vAlign w:val="center"/>
          </w:tcPr>
          <w:p w:rsidR="006304FC" w:rsidRPr="001F3810" w:rsidRDefault="00255767" w:rsidP="009E406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255767">
              <w:rPr>
                <w:sz w:val="24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42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=SUM(BELOW)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42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</w:tr>
      <w:tr w:rsidR="006304FC" w:rsidRPr="001F3810" w:rsidTr="009E4067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6304FC" w:rsidRPr="001F3810" w:rsidTr="009E4067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FC6CDB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14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2779A">
              <w:rPr>
                <w:noProof/>
                <w:sz w:val="24"/>
                <w:szCs w:val="28"/>
              </w:rPr>
              <w:t>14</w:t>
            </w:r>
          </w:p>
        </w:tc>
      </w:tr>
      <w:tr w:rsidR="006304FC" w:rsidRPr="001F3810" w:rsidTr="009E4067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FC6CDB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lastRenderedPageBreak/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28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2779A">
              <w:rPr>
                <w:noProof/>
                <w:sz w:val="24"/>
                <w:szCs w:val="28"/>
              </w:rPr>
              <w:t>28</w:t>
            </w:r>
          </w:p>
        </w:tc>
      </w:tr>
      <w:tr w:rsidR="006304FC" w:rsidRPr="001F3810" w:rsidTr="009E4067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FC6CDB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0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6304FC" w:rsidRPr="001F3810" w:rsidTr="009E4067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6304FC" w:rsidRPr="001F3810" w:rsidTr="009E4067">
        <w:trPr>
          <w:jc w:val="center"/>
        </w:trPr>
        <w:tc>
          <w:tcPr>
            <w:tcW w:w="307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93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2779A">
              <w:rPr>
                <w:noProof/>
                <w:sz w:val="24"/>
                <w:szCs w:val="28"/>
              </w:rPr>
              <w:t>93</w:t>
            </w:r>
          </w:p>
        </w:tc>
      </w:tr>
      <w:tr w:rsidR="006304FC" w:rsidRPr="001F3810" w:rsidTr="009E4067">
        <w:trPr>
          <w:jc w:val="center"/>
        </w:trPr>
        <w:tc>
          <w:tcPr>
            <w:tcW w:w="3077" w:type="pct"/>
            <w:vAlign w:val="center"/>
          </w:tcPr>
          <w:p w:rsidR="006304FC" w:rsidRPr="001F3810" w:rsidRDefault="00255767" w:rsidP="009E406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255767"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45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2779A">
              <w:rPr>
                <w:noProof/>
                <w:sz w:val="24"/>
                <w:szCs w:val="28"/>
              </w:rPr>
              <w:t>45</w:t>
            </w:r>
          </w:p>
        </w:tc>
      </w:tr>
      <w:tr w:rsidR="006304FC" w:rsidRPr="001F3810" w:rsidTr="009E4067">
        <w:trPr>
          <w:trHeight w:val="311"/>
          <w:jc w:val="center"/>
        </w:trPr>
        <w:tc>
          <w:tcPr>
            <w:tcW w:w="307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2779A">
              <w:rPr>
                <w:noProof/>
                <w:sz w:val="24"/>
                <w:szCs w:val="28"/>
              </w:rPr>
              <w:t>Э, КП</w:t>
            </w:r>
          </w:p>
        </w:tc>
      </w:tr>
      <w:tr w:rsidR="006304FC" w:rsidRPr="001F3810" w:rsidTr="009E4067">
        <w:trPr>
          <w:jc w:val="center"/>
        </w:trPr>
        <w:tc>
          <w:tcPr>
            <w:tcW w:w="307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1F3810">
              <w:rPr>
                <w:sz w:val="24"/>
                <w:szCs w:val="28"/>
              </w:rPr>
              <w:t>з.е</w:t>
            </w:r>
            <w:proofErr w:type="spellEnd"/>
            <w:r w:rsidRPr="001F3810">
              <w:rPr>
                <w:sz w:val="24"/>
                <w:szCs w:val="28"/>
              </w:rPr>
              <w:t>.</w:t>
            </w:r>
          </w:p>
        </w:tc>
        <w:tc>
          <w:tcPr>
            <w:tcW w:w="1006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2779A">
              <w:rPr>
                <w:noProof/>
                <w:sz w:val="24"/>
                <w:szCs w:val="28"/>
              </w:rPr>
              <w:t>180</w:t>
            </w:r>
            <w:r w:rsidRPr="001F3810">
              <w:rPr>
                <w:sz w:val="24"/>
                <w:szCs w:val="28"/>
              </w:rPr>
              <w:t xml:space="preserve"> </w:t>
            </w:r>
            <w:r w:rsidRPr="001F3810">
              <w:rPr>
                <w:sz w:val="24"/>
                <w:szCs w:val="28"/>
                <w:lang w:val="en-US"/>
              </w:rPr>
              <w:t xml:space="preserve">/ </w:t>
            </w:r>
            <w:r w:rsidRPr="0092779A">
              <w:rPr>
                <w:noProof/>
                <w:sz w:val="24"/>
                <w:szCs w:val="28"/>
              </w:rPr>
              <w:t>5</w:t>
            </w:r>
          </w:p>
        </w:tc>
        <w:tc>
          <w:tcPr>
            <w:tcW w:w="917" w:type="pct"/>
            <w:vAlign w:val="center"/>
          </w:tcPr>
          <w:p w:rsidR="006304FC" w:rsidRPr="001F3810" w:rsidRDefault="006304FC" w:rsidP="009E406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2779A">
              <w:rPr>
                <w:noProof/>
                <w:sz w:val="24"/>
                <w:szCs w:val="28"/>
              </w:rPr>
              <w:t>180</w:t>
            </w:r>
            <w:r w:rsidRPr="001F3810">
              <w:rPr>
                <w:sz w:val="24"/>
                <w:szCs w:val="28"/>
              </w:rPr>
              <w:t xml:space="preserve"> </w:t>
            </w:r>
            <w:r w:rsidRPr="001F3810">
              <w:rPr>
                <w:sz w:val="24"/>
                <w:szCs w:val="28"/>
                <w:lang w:val="en-US"/>
              </w:rPr>
              <w:t xml:space="preserve">/ </w:t>
            </w:r>
            <w:r w:rsidRPr="0092779A">
              <w:rPr>
                <w:noProof/>
                <w:sz w:val="24"/>
                <w:szCs w:val="28"/>
              </w:rPr>
              <w:t>5</w:t>
            </w:r>
          </w:p>
        </w:tc>
      </w:tr>
    </w:tbl>
    <w:p w:rsidR="006304FC" w:rsidRDefault="006304FC" w:rsidP="00FC6CDB">
      <w:pPr>
        <w:tabs>
          <w:tab w:val="left" w:pos="851"/>
        </w:tabs>
        <w:ind w:firstLine="851"/>
        <w:jc w:val="both"/>
        <w:rPr>
          <w:sz w:val="16"/>
          <w:szCs w:val="16"/>
        </w:rPr>
        <w:sectPr w:rsidR="006304FC" w:rsidSect="00FC6CDB">
          <w:headerReference w:type="first" r:id="rId9"/>
          <w:footnotePr>
            <w:numRestart w:val="eachPage"/>
          </w:footnotePr>
          <w:type w:val="continuous"/>
          <w:pgSz w:w="11906" w:h="16838"/>
          <w:pgMar w:top="851" w:right="567" w:bottom="851" w:left="1701" w:header="0" w:footer="454" w:gutter="0"/>
          <w:pgNumType w:start="3"/>
          <w:cols w:space="708"/>
          <w:titlePg/>
          <w:docGrid w:linePitch="360"/>
        </w:sectPr>
      </w:pPr>
    </w:p>
    <w:p w:rsidR="006304FC" w:rsidRPr="001F3810" w:rsidRDefault="006304FC" w:rsidP="00FC6CDB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p w:rsidR="006304FC" w:rsidRDefault="006304FC" w:rsidP="004D640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304FC" w:rsidRPr="001F3810" w:rsidRDefault="006304FC" w:rsidP="004D640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>Для заочной формы обучения:</w:t>
      </w:r>
    </w:p>
    <w:p w:rsidR="006304FC" w:rsidRPr="001F3810" w:rsidRDefault="006304FC" w:rsidP="004D640F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985"/>
        <w:gridCol w:w="1807"/>
      </w:tblGrid>
      <w:tr w:rsidR="006304FC" w:rsidRPr="001F3810" w:rsidTr="0012395D">
        <w:trPr>
          <w:jc w:val="center"/>
        </w:trPr>
        <w:tc>
          <w:tcPr>
            <w:tcW w:w="3076" w:type="pct"/>
            <w:vMerge w:val="restar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7" w:type="pct"/>
            <w:vMerge w:val="restar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6304FC" w:rsidRPr="001F3810" w:rsidRDefault="000A149A" w:rsidP="0012395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Семестр</w:t>
            </w: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vMerge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6304FC" w:rsidRPr="001F3810" w:rsidRDefault="000A149A" w:rsidP="0012395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3</w:t>
            </w: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tcBorders>
              <w:bottom w:val="nil"/>
            </w:tcBorders>
            <w:vAlign w:val="center"/>
          </w:tcPr>
          <w:p w:rsidR="006304FC" w:rsidRPr="001F3810" w:rsidRDefault="00255767" w:rsidP="0012395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255767">
              <w:rPr>
                <w:sz w:val="24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7" w:type="pct"/>
            <w:tcBorders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26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=SUM(BELOW)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26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4D640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8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6587B">
              <w:rPr>
                <w:noProof/>
                <w:sz w:val="24"/>
                <w:szCs w:val="28"/>
              </w:rPr>
              <w:t>8</w:t>
            </w: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4D640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18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6587B">
              <w:rPr>
                <w:noProof/>
                <w:sz w:val="24"/>
                <w:szCs w:val="28"/>
              </w:rPr>
              <w:t>18</w:t>
            </w: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4D640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0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7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145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6587B">
              <w:rPr>
                <w:noProof/>
                <w:sz w:val="24"/>
                <w:szCs w:val="28"/>
              </w:rPr>
              <w:t>145</w:t>
            </w: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vAlign w:val="center"/>
          </w:tcPr>
          <w:p w:rsidR="006304FC" w:rsidRPr="001F3810" w:rsidRDefault="006304FC" w:rsidP="0025576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4"/>
              </w:rPr>
              <w:t>Контроль</w:t>
            </w:r>
          </w:p>
        </w:tc>
        <w:tc>
          <w:tcPr>
            <w:tcW w:w="1007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9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6587B">
              <w:rPr>
                <w:noProof/>
                <w:sz w:val="24"/>
                <w:szCs w:val="28"/>
              </w:rPr>
              <w:t>9</w:t>
            </w:r>
          </w:p>
        </w:tc>
      </w:tr>
      <w:tr w:rsidR="006304FC" w:rsidRPr="001F3810" w:rsidTr="0012395D">
        <w:trPr>
          <w:trHeight w:val="311"/>
          <w:jc w:val="center"/>
        </w:trPr>
        <w:tc>
          <w:tcPr>
            <w:tcW w:w="3076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7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6587B">
              <w:rPr>
                <w:noProof/>
                <w:sz w:val="24"/>
                <w:szCs w:val="28"/>
              </w:rPr>
              <w:t>Э, КП</w:t>
            </w:r>
          </w:p>
        </w:tc>
      </w:tr>
      <w:tr w:rsidR="006304FC" w:rsidRPr="001F3810" w:rsidTr="0012395D">
        <w:trPr>
          <w:jc w:val="center"/>
        </w:trPr>
        <w:tc>
          <w:tcPr>
            <w:tcW w:w="3076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1F3810">
              <w:rPr>
                <w:sz w:val="24"/>
                <w:szCs w:val="28"/>
              </w:rPr>
              <w:t>з.е</w:t>
            </w:r>
            <w:proofErr w:type="spellEnd"/>
            <w:r w:rsidRPr="001F3810">
              <w:rPr>
                <w:sz w:val="24"/>
                <w:szCs w:val="28"/>
              </w:rPr>
              <w:t>.</w:t>
            </w:r>
          </w:p>
        </w:tc>
        <w:tc>
          <w:tcPr>
            <w:tcW w:w="1007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6587B">
              <w:rPr>
                <w:noProof/>
                <w:sz w:val="24"/>
                <w:szCs w:val="28"/>
              </w:rPr>
              <w:t>180</w:t>
            </w:r>
            <w:r w:rsidRPr="001F3810">
              <w:rPr>
                <w:sz w:val="24"/>
                <w:szCs w:val="28"/>
              </w:rPr>
              <w:t xml:space="preserve"> </w:t>
            </w:r>
            <w:r w:rsidRPr="001F3810">
              <w:rPr>
                <w:sz w:val="24"/>
                <w:szCs w:val="28"/>
                <w:lang w:val="en-US"/>
              </w:rPr>
              <w:t xml:space="preserve">/ </w:t>
            </w:r>
            <w:r w:rsidRPr="0056587B">
              <w:rPr>
                <w:noProof/>
                <w:sz w:val="24"/>
                <w:szCs w:val="28"/>
              </w:rPr>
              <w:t>5</w:t>
            </w:r>
          </w:p>
        </w:tc>
        <w:tc>
          <w:tcPr>
            <w:tcW w:w="917" w:type="pct"/>
            <w:vAlign w:val="center"/>
          </w:tcPr>
          <w:p w:rsidR="006304FC" w:rsidRPr="001F3810" w:rsidRDefault="006304FC" w:rsidP="0012395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6587B">
              <w:rPr>
                <w:noProof/>
                <w:sz w:val="24"/>
                <w:szCs w:val="28"/>
              </w:rPr>
              <w:t>180</w:t>
            </w:r>
            <w:r w:rsidRPr="001F3810">
              <w:rPr>
                <w:sz w:val="24"/>
                <w:szCs w:val="28"/>
              </w:rPr>
              <w:t xml:space="preserve"> </w:t>
            </w:r>
            <w:r w:rsidRPr="001F3810">
              <w:rPr>
                <w:sz w:val="24"/>
                <w:szCs w:val="28"/>
                <w:lang w:val="en-US"/>
              </w:rPr>
              <w:t xml:space="preserve">/ </w:t>
            </w:r>
            <w:r w:rsidRPr="0056587B">
              <w:rPr>
                <w:noProof/>
                <w:sz w:val="24"/>
                <w:szCs w:val="28"/>
              </w:rPr>
              <w:t>5</w:t>
            </w:r>
          </w:p>
        </w:tc>
      </w:tr>
    </w:tbl>
    <w:p w:rsidR="006304FC" w:rsidRDefault="006304FC" w:rsidP="004D640F">
      <w:pPr>
        <w:tabs>
          <w:tab w:val="left" w:pos="851"/>
        </w:tabs>
        <w:jc w:val="both"/>
        <w:rPr>
          <w:sz w:val="16"/>
          <w:szCs w:val="16"/>
        </w:rPr>
      </w:pPr>
    </w:p>
    <w:p w:rsidR="007677BE" w:rsidRDefault="007677BE" w:rsidP="004D640F">
      <w:pPr>
        <w:tabs>
          <w:tab w:val="left" w:pos="851"/>
        </w:tabs>
        <w:jc w:val="both"/>
        <w:rPr>
          <w:sz w:val="16"/>
          <w:szCs w:val="16"/>
        </w:rPr>
      </w:pPr>
      <w:r>
        <w:rPr>
          <w:sz w:val="16"/>
          <w:szCs w:val="16"/>
        </w:rPr>
        <w:t>Примечание Э-экзамен, КП- курсовое проектирование.</w:t>
      </w:r>
    </w:p>
    <w:p w:rsidR="007677BE" w:rsidRPr="001F3810" w:rsidRDefault="007677BE" w:rsidP="004D640F">
      <w:pPr>
        <w:tabs>
          <w:tab w:val="left" w:pos="851"/>
        </w:tabs>
        <w:jc w:val="both"/>
        <w:rPr>
          <w:sz w:val="16"/>
          <w:szCs w:val="16"/>
        </w:rPr>
      </w:pPr>
    </w:p>
    <w:p w:rsidR="006304FC" w:rsidRDefault="006304FC" w:rsidP="004D640F">
      <w:pPr>
        <w:spacing w:before="120" w:after="160"/>
        <w:jc w:val="center"/>
        <w:rPr>
          <w:bCs/>
          <w:sz w:val="28"/>
          <w:szCs w:val="28"/>
        </w:rPr>
        <w:sectPr w:rsidR="006304FC" w:rsidSect="004D640F">
          <w:headerReference w:type="first" r:id="rId10"/>
          <w:footnotePr>
            <w:numRestart w:val="eachPage"/>
          </w:footnotePr>
          <w:type w:val="continuous"/>
          <w:pgSz w:w="11906" w:h="16838"/>
          <w:pgMar w:top="851" w:right="567" w:bottom="851" w:left="1701" w:header="0" w:footer="454" w:gutter="0"/>
          <w:pgNumType w:start="3"/>
          <w:cols w:space="708"/>
          <w:titlePg/>
          <w:docGrid w:linePitch="360"/>
        </w:sectPr>
      </w:pPr>
    </w:p>
    <w:p w:rsidR="006304FC" w:rsidRPr="00CC0007" w:rsidRDefault="006304FC" w:rsidP="004D640F">
      <w:pPr>
        <w:spacing w:before="120" w:after="160"/>
        <w:jc w:val="center"/>
        <w:rPr>
          <w:bCs/>
          <w:sz w:val="28"/>
          <w:szCs w:val="28"/>
        </w:rPr>
      </w:pPr>
    </w:p>
    <w:p w:rsidR="006304FC" w:rsidRPr="001A5DA8" w:rsidRDefault="006304FC" w:rsidP="00FA61F8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 Содержание и структура дисциплины</w:t>
      </w:r>
    </w:p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6061"/>
      </w:tblGrid>
      <w:tr w:rsidR="006304FC" w:rsidRPr="001A5DA8" w:rsidTr="001D02BC">
        <w:trPr>
          <w:tblHeader/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6304FC" w:rsidRPr="001A5DA8" w:rsidRDefault="006304FC" w:rsidP="002F670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C32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6304FC" w:rsidRPr="00E24DB7" w:rsidRDefault="006304FC" w:rsidP="00C320D4">
            <w:pPr>
              <w:jc w:val="both"/>
              <w:rPr>
                <w:sz w:val="24"/>
                <w:szCs w:val="24"/>
              </w:rPr>
            </w:pPr>
            <w:r w:rsidRPr="00E24DB7">
              <w:rPr>
                <w:bCs/>
                <w:sz w:val="24"/>
                <w:szCs w:val="24"/>
              </w:rPr>
              <w:t xml:space="preserve">Сущность стратегического управления </w:t>
            </w:r>
            <w:r>
              <w:rPr>
                <w:bCs/>
                <w:sz w:val="24"/>
                <w:szCs w:val="24"/>
              </w:rPr>
              <w:t>транспортными организациями в высокоскоростной транспортной системе</w:t>
            </w:r>
          </w:p>
        </w:tc>
        <w:tc>
          <w:tcPr>
            <w:tcW w:w="6061" w:type="dxa"/>
            <w:vAlign w:val="center"/>
          </w:tcPr>
          <w:p w:rsidR="006304FC" w:rsidRPr="00E24DB7" w:rsidRDefault="006304FC" w:rsidP="00C320D4">
            <w:pPr>
              <w:jc w:val="both"/>
              <w:rPr>
                <w:bCs/>
                <w:sz w:val="24"/>
                <w:szCs w:val="24"/>
              </w:rPr>
            </w:pPr>
            <w:r w:rsidRPr="00E24DB7">
              <w:rPr>
                <w:bCs/>
                <w:sz w:val="24"/>
                <w:szCs w:val="24"/>
              </w:rPr>
              <w:t>Общая характеристика стратегического управления. Этапы развития стратегического подхода.</w:t>
            </w:r>
            <w:r w:rsidRPr="00E24DB7">
              <w:rPr>
                <w:sz w:val="24"/>
                <w:szCs w:val="24"/>
              </w:rPr>
              <w:t xml:space="preserve"> </w:t>
            </w:r>
            <w:r w:rsidRPr="00E24DB7">
              <w:rPr>
                <w:bCs/>
                <w:sz w:val="24"/>
                <w:szCs w:val="24"/>
              </w:rPr>
              <w:t xml:space="preserve">Пять задач стратегического менеджмента: развитие стратегического видения и миссии; целеполагание; формирование стратегии; реализация стратегии; оценка реализации и внесение корректировок. Сущность и преимущества стратегического мышления. </w:t>
            </w:r>
          </w:p>
          <w:p w:rsidR="006304FC" w:rsidRPr="00E24DB7" w:rsidRDefault="006304FC" w:rsidP="00C320D4">
            <w:pPr>
              <w:jc w:val="both"/>
              <w:rPr>
                <w:bCs/>
                <w:sz w:val="24"/>
                <w:szCs w:val="24"/>
              </w:rPr>
            </w:pPr>
          </w:p>
          <w:p w:rsidR="006304FC" w:rsidRPr="001A5DA8" w:rsidRDefault="006304FC" w:rsidP="00C320D4">
            <w:pPr>
              <w:jc w:val="both"/>
              <w:rPr>
                <w:sz w:val="28"/>
                <w:szCs w:val="28"/>
              </w:rPr>
            </w:pP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6304FC" w:rsidRPr="001A5DA8" w:rsidRDefault="006304FC" w:rsidP="00C320D4">
            <w:pPr>
              <w:jc w:val="both"/>
              <w:rPr>
                <w:sz w:val="28"/>
                <w:szCs w:val="28"/>
              </w:rPr>
            </w:pPr>
            <w:r w:rsidRPr="00C320D4">
              <w:rPr>
                <w:bCs/>
                <w:sz w:val="24"/>
                <w:szCs w:val="24"/>
              </w:rPr>
              <w:t>Основные задачи создания стратегии</w:t>
            </w:r>
            <w:r>
              <w:rPr>
                <w:bCs/>
                <w:sz w:val="24"/>
                <w:szCs w:val="24"/>
              </w:rPr>
              <w:t xml:space="preserve"> транспортных организаций в высокоскоростной транспортной системе</w:t>
            </w:r>
          </w:p>
        </w:tc>
        <w:tc>
          <w:tcPr>
            <w:tcW w:w="6061" w:type="dxa"/>
            <w:vAlign w:val="center"/>
          </w:tcPr>
          <w:p w:rsidR="006304FC" w:rsidRDefault="006304FC" w:rsidP="00763FC2">
            <w:pPr>
              <w:jc w:val="both"/>
              <w:rPr>
                <w:bCs/>
                <w:sz w:val="24"/>
                <w:szCs w:val="24"/>
              </w:rPr>
            </w:pPr>
            <w:r w:rsidRPr="00C320D4">
              <w:rPr>
                <w:bCs/>
                <w:sz w:val="24"/>
                <w:szCs w:val="24"/>
              </w:rPr>
              <w:t>Понятие и значение миссии организации. Направления формирования миссии. Методические рекомендации по формулированию миссии организации. Факторы, влияющие на содержание миссии организации.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20D4">
              <w:rPr>
                <w:bCs/>
                <w:sz w:val="24"/>
                <w:szCs w:val="24"/>
              </w:rPr>
              <w:t xml:space="preserve">Цели организации, приоритеты целей, временные интервалы целей и их измерение. Основные направления формулирования целей: маркетинговый подход, подход на основе анализа и развития производительности организации, финансовый подход (рентабельность, доходность, инвестиционная привлекательность), инновационный подход, подход на основе социальных </w:t>
            </w:r>
            <w:r w:rsidRPr="00C320D4">
              <w:rPr>
                <w:bCs/>
                <w:sz w:val="24"/>
                <w:szCs w:val="24"/>
              </w:rPr>
              <w:lastRenderedPageBreak/>
              <w:t>целей.</w:t>
            </w:r>
          </w:p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6304FC" w:rsidRPr="00C320D4" w:rsidRDefault="006304FC" w:rsidP="00C320D4">
            <w:pPr>
              <w:jc w:val="both"/>
              <w:rPr>
                <w:sz w:val="24"/>
                <w:szCs w:val="24"/>
              </w:rPr>
            </w:pPr>
            <w:r w:rsidRPr="00C320D4">
              <w:rPr>
                <w:bCs/>
                <w:sz w:val="24"/>
                <w:szCs w:val="24"/>
              </w:rPr>
              <w:t>Анализ стратегических факторов внешней среды и анализ транспортных компаний в высокоскоростной транспортной системе</w:t>
            </w:r>
          </w:p>
        </w:tc>
        <w:tc>
          <w:tcPr>
            <w:tcW w:w="6061" w:type="dxa"/>
            <w:vAlign w:val="center"/>
          </w:tcPr>
          <w:p w:rsidR="006304FC" w:rsidRPr="00C320D4" w:rsidRDefault="006304FC" w:rsidP="00C320D4">
            <w:pPr>
              <w:ind w:firstLine="252"/>
              <w:jc w:val="both"/>
              <w:rPr>
                <w:sz w:val="24"/>
                <w:szCs w:val="24"/>
              </w:rPr>
            </w:pPr>
            <w:r w:rsidRPr="00C320D4">
              <w:rPr>
                <w:sz w:val="24"/>
                <w:szCs w:val="24"/>
              </w:rPr>
              <w:t>Основные составляющие и типы внешней среды. Цели ее анализа. Методы реагирования на изменения внешней среды. Основные типы внешнего окружения.</w:t>
            </w:r>
            <w:r w:rsidRPr="00314BD6">
              <w:t xml:space="preserve"> </w:t>
            </w:r>
            <w:r w:rsidRPr="00C320D4">
              <w:rPr>
                <w:sz w:val="24"/>
                <w:szCs w:val="24"/>
              </w:rPr>
              <w:t>Управленческий анализ. Цели и методы управленческого анализа. Методологические принципы управленческого анализа и уровни его проведения.</w:t>
            </w:r>
          </w:p>
          <w:p w:rsidR="006304FC" w:rsidRPr="00C320D4" w:rsidRDefault="006304FC" w:rsidP="00C320D4">
            <w:pPr>
              <w:ind w:firstLine="252"/>
              <w:jc w:val="both"/>
              <w:rPr>
                <w:sz w:val="24"/>
                <w:szCs w:val="24"/>
              </w:rPr>
            </w:pPr>
            <w:r w:rsidRPr="00C320D4">
              <w:rPr>
                <w:sz w:val="24"/>
                <w:szCs w:val="24"/>
              </w:rPr>
              <w:t xml:space="preserve">Анализ положения компании. Стратегические и финансовые индикаторы работы компании. Определение внутренних сильных и слабых сторон организации. Выявление внешних благоприятных возможностей и угроз. SWOT-анализ и методика его использования в практике управления. </w:t>
            </w:r>
          </w:p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6304FC" w:rsidRPr="00C320D4" w:rsidRDefault="006304FC" w:rsidP="00C320D4">
            <w:pPr>
              <w:jc w:val="both"/>
              <w:rPr>
                <w:sz w:val="24"/>
                <w:szCs w:val="24"/>
              </w:rPr>
            </w:pPr>
            <w:r w:rsidRPr="00C320D4">
              <w:rPr>
                <w:sz w:val="24"/>
                <w:szCs w:val="24"/>
              </w:rPr>
              <w:t xml:space="preserve">Базисные стратегии бизнеса. </w:t>
            </w:r>
            <w:r w:rsidRPr="00C320D4">
              <w:rPr>
                <w:bCs/>
                <w:sz w:val="24"/>
                <w:szCs w:val="24"/>
              </w:rPr>
              <w:t>Процесс реализации стратегии и контроль</w:t>
            </w:r>
          </w:p>
        </w:tc>
        <w:tc>
          <w:tcPr>
            <w:tcW w:w="6061" w:type="dxa"/>
            <w:vAlign w:val="center"/>
          </w:tcPr>
          <w:p w:rsidR="006304FC" w:rsidRPr="00C320D4" w:rsidRDefault="006304FC" w:rsidP="00C320D4">
            <w:pPr>
              <w:ind w:firstLine="252"/>
              <w:jc w:val="both"/>
              <w:rPr>
                <w:sz w:val="24"/>
                <w:szCs w:val="24"/>
              </w:rPr>
            </w:pPr>
            <w:r w:rsidRPr="00C320D4">
              <w:rPr>
                <w:sz w:val="24"/>
                <w:szCs w:val="24"/>
              </w:rPr>
              <w:t xml:space="preserve">Конкурентное преимущество. Основные пути определения конкурентных преимуществ. Формы конкурентных преимуществ. Источники конкурентных преимуществ. Организационное обеспечение реализации стратегии. Роль руководства в реализации стратегии. Роль организационной структуры в реализации стратегии. Роль человеческого фактора в реализации стратегии. </w:t>
            </w:r>
          </w:p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</w:p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</w:p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1134"/>
        <w:gridCol w:w="1134"/>
        <w:gridCol w:w="1134"/>
        <w:gridCol w:w="1134"/>
        <w:gridCol w:w="1099"/>
      </w:tblGrid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2F670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Всего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763FC2">
            <w:pPr>
              <w:rPr>
                <w:sz w:val="28"/>
                <w:szCs w:val="28"/>
              </w:rPr>
            </w:pPr>
            <w:r w:rsidRPr="00E24DB7">
              <w:rPr>
                <w:bCs/>
                <w:sz w:val="24"/>
                <w:szCs w:val="24"/>
              </w:rPr>
              <w:t xml:space="preserve">Сущность стратегического управления </w:t>
            </w:r>
            <w:r>
              <w:rPr>
                <w:bCs/>
                <w:sz w:val="24"/>
                <w:szCs w:val="24"/>
              </w:rPr>
              <w:t>транспортными организациями в высокоскоростной транспортной системе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9" w:type="dxa"/>
            <w:vAlign w:val="center"/>
          </w:tcPr>
          <w:p w:rsidR="006304FC" w:rsidRPr="001A5DA8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763FC2">
            <w:pPr>
              <w:rPr>
                <w:sz w:val="28"/>
                <w:szCs w:val="28"/>
              </w:rPr>
            </w:pPr>
            <w:r w:rsidRPr="00C320D4">
              <w:rPr>
                <w:bCs/>
                <w:sz w:val="24"/>
                <w:szCs w:val="24"/>
              </w:rPr>
              <w:t>Основные задачи создания стратегии</w:t>
            </w:r>
            <w:r>
              <w:rPr>
                <w:bCs/>
                <w:sz w:val="24"/>
                <w:szCs w:val="24"/>
              </w:rPr>
              <w:t xml:space="preserve"> транспортных организаций в высокоскоростной транспортной системе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763FC2">
            <w:pPr>
              <w:rPr>
                <w:sz w:val="28"/>
                <w:szCs w:val="28"/>
              </w:rPr>
            </w:pPr>
            <w:r w:rsidRPr="00C320D4">
              <w:rPr>
                <w:bCs/>
                <w:sz w:val="24"/>
                <w:szCs w:val="24"/>
              </w:rPr>
              <w:t>Анализ стратегических факторов внешней среды и анализ транспортных компаний в высокоскоростной транспортной системе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763FC2">
            <w:pPr>
              <w:rPr>
                <w:sz w:val="28"/>
                <w:szCs w:val="28"/>
              </w:rPr>
            </w:pPr>
            <w:r w:rsidRPr="00C320D4">
              <w:rPr>
                <w:sz w:val="24"/>
                <w:szCs w:val="24"/>
              </w:rPr>
              <w:t xml:space="preserve">Базисные стратегии бизнеса. </w:t>
            </w:r>
            <w:r w:rsidRPr="00C320D4">
              <w:rPr>
                <w:bCs/>
                <w:sz w:val="24"/>
                <w:szCs w:val="24"/>
              </w:rPr>
              <w:t>Процесс реализации стратегии и контроль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63FC2" w:rsidRPr="001A5DA8" w:rsidTr="002F670C">
        <w:trPr>
          <w:jc w:val="center"/>
        </w:trPr>
        <w:tc>
          <w:tcPr>
            <w:tcW w:w="675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63FC2" w:rsidRPr="00C320D4" w:rsidRDefault="00763FC2" w:rsidP="007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763FC2" w:rsidRPr="001A5DA8" w:rsidRDefault="00763FC2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099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</w:p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Pr="001A5DA8">
        <w:rPr>
          <w:sz w:val="28"/>
          <w:szCs w:val="28"/>
        </w:rPr>
        <w:t>:</w:t>
      </w:r>
    </w:p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1134"/>
        <w:gridCol w:w="1134"/>
        <w:gridCol w:w="1134"/>
        <w:gridCol w:w="1134"/>
        <w:gridCol w:w="1099"/>
      </w:tblGrid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2F670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b/>
                <w:sz w:val="24"/>
                <w:szCs w:val="24"/>
              </w:rPr>
            </w:pPr>
            <w:r w:rsidRPr="001A5DA8">
              <w:rPr>
                <w:b/>
                <w:sz w:val="24"/>
                <w:szCs w:val="24"/>
              </w:rPr>
              <w:t>Всего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763FC2">
            <w:pPr>
              <w:rPr>
                <w:sz w:val="28"/>
                <w:szCs w:val="28"/>
              </w:rPr>
            </w:pPr>
            <w:r w:rsidRPr="00E24DB7">
              <w:rPr>
                <w:bCs/>
                <w:sz w:val="24"/>
                <w:szCs w:val="24"/>
              </w:rPr>
              <w:t xml:space="preserve">Сущность стратегического управления </w:t>
            </w:r>
            <w:r>
              <w:rPr>
                <w:bCs/>
                <w:sz w:val="24"/>
                <w:szCs w:val="24"/>
              </w:rPr>
              <w:t>транспортными организациями в высокоскоростной транспортной системе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763FC2">
            <w:pPr>
              <w:rPr>
                <w:sz w:val="28"/>
                <w:szCs w:val="28"/>
              </w:rPr>
            </w:pPr>
            <w:r w:rsidRPr="00C320D4">
              <w:rPr>
                <w:bCs/>
                <w:sz w:val="24"/>
                <w:szCs w:val="24"/>
              </w:rPr>
              <w:t>Основные задачи создания стратегии</w:t>
            </w:r>
            <w:r>
              <w:rPr>
                <w:bCs/>
                <w:sz w:val="24"/>
                <w:szCs w:val="24"/>
              </w:rPr>
              <w:t xml:space="preserve"> транспортных организаций в высокоскоростной транспортной системе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763FC2">
            <w:pPr>
              <w:rPr>
                <w:sz w:val="28"/>
                <w:szCs w:val="28"/>
              </w:rPr>
            </w:pPr>
            <w:r w:rsidRPr="00C320D4">
              <w:rPr>
                <w:bCs/>
                <w:sz w:val="24"/>
                <w:szCs w:val="24"/>
              </w:rPr>
              <w:t>Анализ стратегических факторов внешней среды и анализ транспортных компаний в высокоскоростной транспортной системе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304FC" w:rsidRPr="001A5DA8" w:rsidTr="002F670C">
        <w:trPr>
          <w:jc w:val="center"/>
        </w:trPr>
        <w:tc>
          <w:tcPr>
            <w:tcW w:w="675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6304FC" w:rsidRPr="001A5DA8" w:rsidRDefault="006304FC" w:rsidP="00763FC2">
            <w:pPr>
              <w:rPr>
                <w:sz w:val="28"/>
                <w:szCs w:val="28"/>
              </w:rPr>
            </w:pPr>
            <w:r w:rsidRPr="00C320D4">
              <w:rPr>
                <w:sz w:val="24"/>
                <w:szCs w:val="24"/>
              </w:rPr>
              <w:t xml:space="preserve">Базисные стратегии бизнеса. </w:t>
            </w:r>
            <w:r w:rsidRPr="00C320D4">
              <w:rPr>
                <w:bCs/>
                <w:sz w:val="24"/>
                <w:szCs w:val="24"/>
              </w:rPr>
              <w:t>Процесс реализации стратегии и контроль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99" w:type="dxa"/>
            <w:vAlign w:val="center"/>
          </w:tcPr>
          <w:p w:rsidR="006304FC" w:rsidRPr="001A5DA8" w:rsidRDefault="006304FC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63FC2" w:rsidRPr="001A5DA8" w:rsidTr="002F670C">
        <w:trPr>
          <w:jc w:val="center"/>
        </w:trPr>
        <w:tc>
          <w:tcPr>
            <w:tcW w:w="675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63FC2" w:rsidRPr="00C320D4" w:rsidRDefault="00763FC2" w:rsidP="007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763FC2" w:rsidRPr="001A5DA8" w:rsidRDefault="00763FC2" w:rsidP="002F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099" w:type="dxa"/>
            <w:vAlign w:val="center"/>
          </w:tcPr>
          <w:p w:rsidR="00763FC2" w:rsidRDefault="00763FC2" w:rsidP="002F6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</w:tbl>
    <w:p w:rsidR="006304FC" w:rsidRPr="001A5DA8" w:rsidRDefault="006304FC" w:rsidP="00FA61F8">
      <w:pPr>
        <w:ind w:firstLine="851"/>
        <w:jc w:val="both"/>
        <w:rPr>
          <w:sz w:val="28"/>
          <w:szCs w:val="28"/>
        </w:rPr>
      </w:pPr>
    </w:p>
    <w:p w:rsidR="00CA144F" w:rsidRPr="001A5DA8" w:rsidRDefault="00CA144F" w:rsidP="00CA144F">
      <w:pPr>
        <w:spacing w:before="120" w:after="240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p w:rsidR="00CA144F" w:rsidRPr="001A5DA8" w:rsidRDefault="00CA144F" w:rsidP="00CA144F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2501"/>
        <w:gridCol w:w="6514"/>
      </w:tblGrid>
      <w:tr w:rsidR="00CA144F" w:rsidRPr="00CA144F" w:rsidTr="00CA144F">
        <w:trPr>
          <w:tblHeader/>
          <w:jc w:val="center"/>
        </w:trPr>
        <w:tc>
          <w:tcPr>
            <w:tcW w:w="613" w:type="dxa"/>
            <w:vAlign w:val="center"/>
          </w:tcPr>
          <w:p w:rsidR="00CA144F" w:rsidRPr="00CA144F" w:rsidRDefault="00CA144F" w:rsidP="003A7F7D">
            <w:pPr>
              <w:jc w:val="center"/>
              <w:rPr>
                <w:b/>
                <w:bCs/>
                <w:sz w:val="28"/>
                <w:szCs w:val="28"/>
              </w:rPr>
            </w:pPr>
            <w:r w:rsidRPr="00CA144F">
              <w:rPr>
                <w:b/>
                <w:bCs/>
                <w:sz w:val="28"/>
                <w:szCs w:val="28"/>
              </w:rPr>
              <w:t>№</w:t>
            </w:r>
          </w:p>
          <w:p w:rsidR="00CA144F" w:rsidRPr="00CA144F" w:rsidRDefault="00CA144F" w:rsidP="003A7F7D">
            <w:pPr>
              <w:jc w:val="center"/>
              <w:rPr>
                <w:b/>
                <w:bCs/>
                <w:sz w:val="28"/>
                <w:szCs w:val="28"/>
              </w:rPr>
            </w:pPr>
            <w:r w:rsidRPr="00CA144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1" w:type="dxa"/>
            <w:vAlign w:val="center"/>
          </w:tcPr>
          <w:p w:rsidR="00CA144F" w:rsidRPr="00CA144F" w:rsidRDefault="00CA144F" w:rsidP="003A7F7D">
            <w:pPr>
              <w:jc w:val="center"/>
              <w:rPr>
                <w:b/>
                <w:bCs/>
                <w:sz w:val="28"/>
                <w:szCs w:val="28"/>
              </w:rPr>
            </w:pPr>
            <w:r w:rsidRPr="00CA144F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514" w:type="dxa"/>
            <w:vAlign w:val="center"/>
          </w:tcPr>
          <w:p w:rsidR="00CA144F" w:rsidRPr="00CA144F" w:rsidRDefault="00CA144F" w:rsidP="003A7F7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A144F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A144F" w:rsidRPr="00CA144F" w:rsidTr="00CA144F">
        <w:trPr>
          <w:jc w:val="center"/>
        </w:trPr>
        <w:tc>
          <w:tcPr>
            <w:tcW w:w="613" w:type="dxa"/>
            <w:vAlign w:val="center"/>
          </w:tcPr>
          <w:p w:rsidR="00CA144F" w:rsidRPr="00CA144F" w:rsidRDefault="00CA144F" w:rsidP="003A7F7D">
            <w:pPr>
              <w:jc w:val="center"/>
              <w:rPr>
                <w:bCs/>
                <w:sz w:val="28"/>
                <w:szCs w:val="28"/>
              </w:rPr>
            </w:pPr>
            <w:r w:rsidRPr="00CA144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01" w:type="dxa"/>
            <w:vAlign w:val="center"/>
          </w:tcPr>
          <w:p w:rsidR="00CA144F" w:rsidRPr="00CA144F" w:rsidRDefault="00CA144F" w:rsidP="003A7F7D">
            <w:pPr>
              <w:jc w:val="center"/>
              <w:rPr>
                <w:bCs/>
                <w:sz w:val="28"/>
                <w:szCs w:val="28"/>
              </w:rPr>
            </w:pPr>
            <w:r w:rsidRPr="00CA144F">
              <w:rPr>
                <w:bCs/>
                <w:sz w:val="28"/>
                <w:szCs w:val="28"/>
              </w:rPr>
              <w:t>Сущность стратегического управления транспортными организациями в высокоскоростной транспортной системе</w:t>
            </w:r>
          </w:p>
        </w:tc>
        <w:tc>
          <w:tcPr>
            <w:tcW w:w="6514" w:type="dxa"/>
            <w:vAlign w:val="center"/>
          </w:tcPr>
          <w:p w:rsidR="00CA144F" w:rsidRPr="00CA144F" w:rsidRDefault="00CA144F" w:rsidP="00CA144F">
            <w:pPr>
              <w:shd w:val="clear" w:color="auto" w:fill="FFFFFF"/>
              <w:ind w:right="-114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CA144F">
              <w:rPr>
                <w:rFonts w:eastAsia="Times New Roman"/>
                <w:sz w:val="28"/>
                <w:szCs w:val="28"/>
              </w:rPr>
              <w:t>.Высокоскоростной железнодорожный транспорт. Общий курс: учеб. пособие: в 2 т. / И.П. Киселёв и др.; под ред. И.П. Киселева – М.: ФГБОУ «Учебно-методический центр по образованию на железнодорожном транспорте», 2014. Т. 1. – 307 с; Т. 2 – 371 с.;</w:t>
            </w:r>
          </w:p>
          <w:p w:rsidR="00CA144F" w:rsidRPr="00CA144F" w:rsidRDefault="00CA144F" w:rsidP="00CA144F">
            <w:pPr>
              <w:shd w:val="clear" w:color="auto" w:fill="FFFFFF"/>
              <w:ind w:right="-114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>2. Ковалев В.А. </w:t>
            </w:r>
            <w:hyperlink r:id="rId11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Современный стратегический анализ: Учебник для вузов. Стандарт третьего поколения</w:t>
              </w:r>
            </w:hyperlink>
            <w:r w:rsidRPr="00CA144F">
              <w:rPr>
                <w:rFonts w:eastAsia="Times New Roman"/>
                <w:sz w:val="28"/>
                <w:szCs w:val="28"/>
              </w:rPr>
              <w:t xml:space="preserve">. - Санкт-Петербург:  Питер, 2016 г. , 288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с.</w:t>
            </w:r>
            <w:hyperlink r:id="rId12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http</w:t>
              </w:r>
              <w:proofErr w:type="spellEnd"/>
              <w:r w:rsidRPr="00CA144F">
                <w:rPr>
                  <w:rFonts w:eastAsia="Times New Roman"/>
                  <w:sz w:val="28"/>
                  <w:szCs w:val="28"/>
                </w:rPr>
                <w:t>://ibooks.ru/</w:t>
              </w:r>
              <w:proofErr w:type="spellStart"/>
              <w:r w:rsidRPr="00CA144F">
                <w:rPr>
                  <w:rFonts w:eastAsia="Times New Roman"/>
                  <w:sz w:val="28"/>
                  <w:szCs w:val="28"/>
                </w:rPr>
                <w:t>reading.php?productid</w:t>
              </w:r>
              <w:proofErr w:type="spellEnd"/>
              <w:r w:rsidRPr="00CA144F">
                <w:rPr>
                  <w:rFonts w:eastAsia="Times New Roman"/>
                  <w:sz w:val="28"/>
                  <w:szCs w:val="28"/>
                </w:rPr>
                <w:t>=351338</w:t>
              </w:r>
            </w:hyperlink>
          </w:p>
          <w:p w:rsidR="00CA144F" w:rsidRPr="00CA144F" w:rsidRDefault="00CA144F" w:rsidP="00CA144F">
            <w:pPr>
              <w:shd w:val="clear" w:color="auto" w:fill="FFFFFF"/>
              <w:ind w:right="-114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>3.Менеджмент на транспорте: учеб. пособие / под ред. Н.Н. Громов, В.А. Персианов. - М.: Академия, 2007. - 527 с.</w:t>
            </w:r>
          </w:p>
          <w:p w:rsidR="00CA144F" w:rsidRPr="00CA144F" w:rsidRDefault="00CA144F" w:rsidP="00CA144F">
            <w:pPr>
              <w:shd w:val="clear" w:color="auto" w:fill="FFFFFF"/>
              <w:ind w:right="-114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 xml:space="preserve">4.Стратегическое управление: Учебник для магистров / Под ред.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докт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экон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. наук, проф. И.К. Ларионова. – М.: Издательско-торговая корпорация </w:t>
            </w:r>
            <w:r w:rsidRPr="00CA144F">
              <w:rPr>
                <w:rFonts w:eastAsia="Times New Roman"/>
                <w:sz w:val="28"/>
                <w:szCs w:val="28"/>
              </w:rPr>
              <w:lastRenderedPageBreak/>
              <w:t xml:space="preserve">«Дашков и К°», 2014. — 235 с. [Электрон-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ный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 ресурс] —  Режим доступа: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hyperlink r:id="rId13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https://ibooks.ru/reading.php?productid=342574</w:t>
              </w:r>
            </w:hyperlink>
          </w:p>
        </w:tc>
      </w:tr>
      <w:tr w:rsidR="00CA144F" w:rsidRPr="00CA144F" w:rsidTr="00CA144F">
        <w:trPr>
          <w:jc w:val="center"/>
        </w:trPr>
        <w:tc>
          <w:tcPr>
            <w:tcW w:w="613" w:type="dxa"/>
            <w:vAlign w:val="center"/>
          </w:tcPr>
          <w:p w:rsidR="00CA144F" w:rsidRPr="00CA144F" w:rsidRDefault="00CA144F" w:rsidP="003A7F7D">
            <w:pPr>
              <w:jc w:val="center"/>
              <w:rPr>
                <w:bCs/>
                <w:sz w:val="28"/>
                <w:szCs w:val="28"/>
              </w:rPr>
            </w:pPr>
            <w:r w:rsidRPr="00CA144F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501" w:type="dxa"/>
            <w:vAlign w:val="center"/>
          </w:tcPr>
          <w:p w:rsidR="00CA144F" w:rsidRPr="00CA144F" w:rsidRDefault="00CA144F" w:rsidP="003A7F7D">
            <w:pPr>
              <w:jc w:val="center"/>
              <w:rPr>
                <w:bCs/>
                <w:sz w:val="28"/>
                <w:szCs w:val="28"/>
              </w:rPr>
            </w:pPr>
            <w:r w:rsidRPr="00CA144F">
              <w:rPr>
                <w:bCs/>
                <w:sz w:val="28"/>
                <w:szCs w:val="28"/>
              </w:rPr>
              <w:t>Основные задачи создания стратегии транспортных организаций в высокоскоростной транспортной системе</w:t>
            </w:r>
          </w:p>
        </w:tc>
        <w:tc>
          <w:tcPr>
            <w:tcW w:w="6514" w:type="dxa"/>
            <w:vAlign w:val="center"/>
          </w:tcPr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CA144F">
              <w:rPr>
                <w:rFonts w:eastAsia="Times New Roman"/>
                <w:sz w:val="28"/>
                <w:szCs w:val="28"/>
              </w:rPr>
              <w:t>.Высокоскоростной железнодорожный транспорт. Общий курс: учеб. пособие: в 2 т. / И.П. Киселёв и др.; под ред. И.П. Киселева – М.: ФГБОУ «Учебно-методический центр по образованию на железнодорожном транспорте», 2014. Т. 1. – 307 с; Т. 2 – 371 с.;</w:t>
            </w:r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>2. Ковалев В.А. </w:t>
            </w:r>
            <w:hyperlink r:id="rId14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Современный стратегический анализ: Учебник для вузов. Стандарт третьего поколения</w:t>
              </w:r>
            </w:hyperlink>
            <w:r w:rsidRPr="00CA144F">
              <w:rPr>
                <w:rFonts w:eastAsia="Times New Roman"/>
                <w:sz w:val="28"/>
                <w:szCs w:val="28"/>
              </w:rPr>
              <w:t xml:space="preserve">. - Санкт-Петербург:  Питер, 2016 г. , 288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с.</w:t>
            </w:r>
            <w:hyperlink r:id="rId15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http</w:t>
              </w:r>
              <w:proofErr w:type="spellEnd"/>
              <w:r w:rsidRPr="00CA144F">
                <w:rPr>
                  <w:rFonts w:eastAsia="Times New Roman"/>
                  <w:sz w:val="28"/>
                  <w:szCs w:val="28"/>
                </w:rPr>
                <w:t>://ibooks.ru/</w:t>
              </w:r>
              <w:proofErr w:type="spellStart"/>
              <w:r w:rsidRPr="00CA144F">
                <w:rPr>
                  <w:rFonts w:eastAsia="Times New Roman"/>
                  <w:sz w:val="28"/>
                  <w:szCs w:val="28"/>
                </w:rPr>
                <w:t>reading.php?productid</w:t>
              </w:r>
              <w:proofErr w:type="spellEnd"/>
              <w:r w:rsidRPr="00CA144F">
                <w:rPr>
                  <w:rFonts w:eastAsia="Times New Roman"/>
                  <w:sz w:val="28"/>
                  <w:szCs w:val="28"/>
                </w:rPr>
                <w:t>=351338</w:t>
              </w:r>
            </w:hyperlink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>3.Менеджмент на транспорте: учеб. пособие / под ред. Н.Н. Громов, В.А. Персианов. - М.: Академия, 2007. - 527 с. </w:t>
            </w:r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 xml:space="preserve">4.Стратегическое управление: Учебник для магистров / Под ред.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докт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экон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. наук, проф. И.К. Ларионова. – М.: Издательско-торговая корпорация «Дашков и К°», 2014. — 235 с. [Электрон-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ный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 ресурс] —  Режим доступа: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hyperlink r:id="rId16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https://ibooks.ru/reading.php?productid=342574</w:t>
              </w:r>
            </w:hyperlink>
          </w:p>
        </w:tc>
      </w:tr>
      <w:tr w:rsidR="00CA144F" w:rsidRPr="00CA144F" w:rsidTr="00CA144F">
        <w:trPr>
          <w:jc w:val="center"/>
        </w:trPr>
        <w:tc>
          <w:tcPr>
            <w:tcW w:w="613" w:type="dxa"/>
            <w:vAlign w:val="center"/>
          </w:tcPr>
          <w:p w:rsidR="00CA144F" w:rsidRPr="00CA144F" w:rsidRDefault="00CA144F" w:rsidP="003A7F7D">
            <w:pPr>
              <w:jc w:val="center"/>
              <w:rPr>
                <w:bCs/>
                <w:sz w:val="28"/>
                <w:szCs w:val="28"/>
              </w:rPr>
            </w:pPr>
            <w:r w:rsidRPr="00CA144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01" w:type="dxa"/>
            <w:vAlign w:val="center"/>
          </w:tcPr>
          <w:p w:rsidR="00CA144F" w:rsidRPr="00CA144F" w:rsidRDefault="00CA144F" w:rsidP="003A7F7D">
            <w:pPr>
              <w:jc w:val="center"/>
              <w:rPr>
                <w:bCs/>
                <w:sz w:val="28"/>
                <w:szCs w:val="28"/>
              </w:rPr>
            </w:pPr>
            <w:r w:rsidRPr="00CA144F">
              <w:rPr>
                <w:bCs/>
                <w:sz w:val="28"/>
                <w:szCs w:val="28"/>
              </w:rPr>
              <w:t>Анализ стратегических факторов внешней среды и анализ транспортных компаний в высокоскоростной транспортной системе</w:t>
            </w:r>
          </w:p>
        </w:tc>
        <w:tc>
          <w:tcPr>
            <w:tcW w:w="6514" w:type="dxa"/>
            <w:vAlign w:val="center"/>
          </w:tcPr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CA144F">
              <w:rPr>
                <w:rFonts w:eastAsia="Times New Roman"/>
                <w:sz w:val="28"/>
                <w:szCs w:val="28"/>
              </w:rPr>
              <w:t>.Высокоскоростной железнодорожный транспорт. Общий курс: учеб. пособие: в 2 т. / И.П. Киселёв и др.; под ред. И.П. Киселева – М.: ФГБОУ «Учебно-методический центр по образованию на железнодорожном транспорте», 2014. Т. 1. – 307 с; Т. 2 – 371 с.;</w:t>
            </w:r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>2. Ковалев В.А. </w:t>
            </w:r>
            <w:hyperlink r:id="rId17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Современный стратегический анализ: Учебник для вузов. Стандарт третьего поколения</w:t>
              </w:r>
            </w:hyperlink>
            <w:r w:rsidRPr="00CA144F">
              <w:rPr>
                <w:rFonts w:eastAsia="Times New Roman"/>
                <w:sz w:val="28"/>
                <w:szCs w:val="28"/>
              </w:rPr>
              <w:t xml:space="preserve">. - Санкт-Петербург:  Питер, 2016 г. , 288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с.</w:t>
            </w:r>
            <w:hyperlink r:id="rId18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http</w:t>
              </w:r>
              <w:proofErr w:type="spellEnd"/>
              <w:r w:rsidRPr="00CA144F">
                <w:rPr>
                  <w:rFonts w:eastAsia="Times New Roman"/>
                  <w:sz w:val="28"/>
                  <w:szCs w:val="28"/>
                </w:rPr>
                <w:t>://ibooks.ru/</w:t>
              </w:r>
              <w:proofErr w:type="spellStart"/>
              <w:r w:rsidRPr="00CA144F">
                <w:rPr>
                  <w:rFonts w:eastAsia="Times New Roman"/>
                  <w:sz w:val="28"/>
                  <w:szCs w:val="28"/>
                </w:rPr>
                <w:t>reading.php?productid</w:t>
              </w:r>
              <w:proofErr w:type="spellEnd"/>
              <w:r w:rsidRPr="00CA144F">
                <w:rPr>
                  <w:rFonts w:eastAsia="Times New Roman"/>
                  <w:sz w:val="28"/>
                  <w:szCs w:val="28"/>
                </w:rPr>
                <w:t>=351338</w:t>
              </w:r>
            </w:hyperlink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 xml:space="preserve">3.Менеджмент на транспорте: учеб. пособие / под ред. Н.Н. Громов, В.А. Персианов. - М.: Академия, 2007. - 527 с. </w:t>
            </w:r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 xml:space="preserve">4.Стратегическое управление: Учебник для магистров / Под ред.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докт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экон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. наук, проф. И.К. Ларионова. – М.: Издательско-торговая корпорация «Дашков и К°», 2014. — 235 с. </w:t>
            </w:r>
            <w:r>
              <w:rPr>
                <w:rFonts w:eastAsia="Times New Roman"/>
                <w:sz w:val="28"/>
                <w:szCs w:val="28"/>
              </w:rPr>
              <w:t xml:space="preserve">[Электрон-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ресурс] —  Режим д</w:t>
            </w:r>
            <w:r w:rsidRPr="00CA144F">
              <w:rPr>
                <w:rFonts w:eastAsia="Times New Roman"/>
                <w:sz w:val="28"/>
                <w:szCs w:val="28"/>
              </w:rPr>
              <w:t>оступа: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hyperlink r:id="rId19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https://ibooks.ru/reading.php?productid=342574</w:t>
              </w:r>
            </w:hyperlink>
          </w:p>
        </w:tc>
      </w:tr>
      <w:tr w:rsidR="00CA144F" w:rsidRPr="00CA144F" w:rsidTr="00CA144F">
        <w:trPr>
          <w:jc w:val="center"/>
        </w:trPr>
        <w:tc>
          <w:tcPr>
            <w:tcW w:w="613" w:type="dxa"/>
            <w:vAlign w:val="center"/>
          </w:tcPr>
          <w:p w:rsidR="00CA144F" w:rsidRPr="00CA144F" w:rsidRDefault="00CA144F" w:rsidP="003A7F7D">
            <w:pPr>
              <w:jc w:val="center"/>
              <w:rPr>
                <w:bCs/>
                <w:sz w:val="28"/>
                <w:szCs w:val="28"/>
              </w:rPr>
            </w:pPr>
            <w:r w:rsidRPr="00CA144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01" w:type="dxa"/>
            <w:vAlign w:val="center"/>
          </w:tcPr>
          <w:p w:rsidR="00CA144F" w:rsidRPr="00CA144F" w:rsidRDefault="00CA144F" w:rsidP="003A7F7D">
            <w:pPr>
              <w:jc w:val="center"/>
              <w:rPr>
                <w:bCs/>
                <w:sz w:val="28"/>
                <w:szCs w:val="28"/>
              </w:rPr>
            </w:pPr>
            <w:r w:rsidRPr="00CA144F">
              <w:rPr>
                <w:sz w:val="28"/>
                <w:szCs w:val="28"/>
              </w:rPr>
              <w:t xml:space="preserve">Базисные стратегии бизнеса. </w:t>
            </w:r>
            <w:r w:rsidRPr="00CA144F">
              <w:rPr>
                <w:bCs/>
                <w:sz w:val="28"/>
                <w:szCs w:val="28"/>
              </w:rPr>
              <w:lastRenderedPageBreak/>
              <w:t>Процесс реализации стратегии и контроль</w:t>
            </w:r>
          </w:p>
        </w:tc>
        <w:tc>
          <w:tcPr>
            <w:tcW w:w="6514" w:type="dxa"/>
            <w:vAlign w:val="center"/>
          </w:tcPr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</w:t>
            </w:r>
            <w:r w:rsidRPr="00CA144F">
              <w:rPr>
                <w:rFonts w:eastAsia="Times New Roman"/>
                <w:sz w:val="28"/>
                <w:szCs w:val="28"/>
              </w:rPr>
              <w:t xml:space="preserve">.Высокоскоростной железнодорожный транспорт. Общий курс: учеб. пособие: в 2 т. / И.П. Киселёв и </w:t>
            </w:r>
            <w:r w:rsidRPr="00CA144F">
              <w:rPr>
                <w:rFonts w:eastAsia="Times New Roman"/>
                <w:sz w:val="28"/>
                <w:szCs w:val="28"/>
              </w:rPr>
              <w:lastRenderedPageBreak/>
              <w:t>др.; под ред. И.П. Киселева – М.: ФГБОУ «Учебно-методический центр по образованию на железнодорожном транспорте», 2014. Т. 1. – 307 с; Т. 2 – 371 с.;</w:t>
            </w:r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>2. Ковалев В.А. </w:t>
            </w:r>
            <w:hyperlink r:id="rId20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Современный стратегический анализ: Учебник для вузов. Стандарт третьего поколения</w:t>
              </w:r>
            </w:hyperlink>
            <w:r w:rsidRPr="00CA144F">
              <w:rPr>
                <w:rFonts w:eastAsia="Times New Roman"/>
                <w:sz w:val="28"/>
                <w:szCs w:val="28"/>
              </w:rPr>
              <w:t xml:space="preserve">. - Санкт-Петербург:  Питер, 2016 г. , 288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с.</w:t>
            </w:r>
            <w:hyperlink r:id="rId21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http</w:t>
              </w:r>
              <w:proofErr w:type="spellEnd"/>
              <w:r w:rsidRPr="00CA144F">
                <w:rPr>
                  <w:rFonts w:eastAsia="Times New Roman"/>
                  <w:sz w:val="28"/>
                  <w:szCs w:val="28"/>
                </w:rPr>
                <w:t>://ibooks.ru/</w:t>
              </w:r>
              <w:proofErr w:type="spellStart"/>
              <w:r w:rsidRPr="00CA144F">
                <w:rPr>
                  <w:rFonts w:eastAsia="Times New Roman"/>
                  <w:sz w:val="28"/>
                  <w:szCs w:val="28"/>
                </w:rPr>
                <w:t>reading.php?productid</w:t>
              </w:r>
              <w:proofErr w:type="spellEnd"/>
              <w:r w:rsidRPr="00CA144F">
                <w:rPr>
                  <w:rFonts w:eastAsia="Times New Roman"/>
                  <w:sz w:val="28"/>
                  <w:szCs w:val="28"/>
                </w:rPr>
                <w:t>=351338</w:t>
              </w:r>
            </w:hyperlink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 xml:space="preserve">3.Менеджмент на транспорте: учеб. пособие / под ред. Н.Н. Громов, В.А. Персианов. - М.: Академия, 2007. - 527 с. </w:t>
            </w:r>
          </w:p>
          <w:p w:rsidR="00CA144F" w:rsidRPr="00CA144F" w:rsidRDefault="00CA144F" w:rsidP="00CA144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A144F">
              <w:rPr>
                <w:rFonts w:eastAsia="Times New Roman"/>
                <w:sz w:val="28"/>
                <w:szCs w:val="28"/>
              </w:rPr>
              <w:t xml:space="preserve">4.Стратегическое управление: Учебник для магистров / Под ред.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докт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экон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. наук, проф. И.К. Ларионова. – М.: Издательско-торговая корпорация «Дашков и К°», 2014. — 235 с. [Электрон- </w:t>
            </w:r>
            <w:proofErr w:type="spellStart"/>
            <w:r w:rsidRPr="00CA144F">
              <w:rPr>
                <w:rFonts w:eastAsia="Times New Roman"/>
                <w:sz w:val="28"/>
                <w:szCs w:val="28"/>
              </w:rPr>
              <w:t>ный</w:t>
            </w:r>
            <w:proofErr w:type="spellEnd"/>
            <w:r w:rsidRPr="00CA144F">
              <w:rPr>
                <w:rFonts w:eastAsia="Times New Roman"/>
                <w:sz w:val="28"/>
                <w:szCs w:val="28"/>
              </w:rPr>
              <w:t xml:space="preserve"> ресурс] —  Режим доступа: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hyperlink r:id="rId22" w:tgtFrame="_blank" w:history="1">
              <w:r w:rsidRPr="00CA144F">
                <w:rPr>
                  <w:rFonts w:eastAsia="Times New Roman"/>
                  <w:sz w:val="28"/>
                  <w:szCs w:val="28"/>
                </w:rPr>
                <w:t>https://ibooks.ru/reading.php?productid=342574</w:t>
              </w:r>
            </w:hyperlink>
          </w:p>
        </w:tc>
      </w:tr>
    </w:tbl>
    <w:p w:rsidR="00CA144F" w:rsidRDefault="00CA144F" w:rsidP="00CA144F">
      <w:pPr>
        <w:rPr>
          <w:bCs/>
          <w:sz w:val="28"/>
          <w:szCs w:val="28"/>
        </w:rPr>
      </w:pPr>
    </w:p>
    <w:p w:rsidR="00CA144F" w:rsidRDefault="00CA144F" w:rsidP="00CA144F">
      <w:pPr>
        <w:rPr>
          <w:bCs/>
          <w:sz w:val="28"/>
          <w:szCs w:val="28"/>
        </w:rPr>
      </w:pPr>
    </w:p>
    <w:p w:rsidR="00CA144F" w:rsidRPr="001A5DA8" w:rsidRDefault="00CA144F" w:rsidP="00CA144F">
      <w:pPr>
        <w:spacing w:before="120" w:after="240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7</w:t>
      </w:r>
      <w:r w:rsidRPr="009F6A4B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A144F" w:rsidRPr="001A5DA8" w:rsidRDefault="00CA144F" w:rsidP="00CA144F">
      <w:pPr>
        <w:ind w:firstLine="851"/>
        <w:jc w:val="both"/>
        <w:rPr>
          <w:bCs/>
          <w:iCs/>
          <w:sz w:val="28"/>
          <w:szCs w:val="28"/>
        </w:rPr>
      </w:pPr>
      <w:r w:rsidRPr="001A5DA8">
        <w:rPr>
          <w:bCs/>
          <w:snapToGrid w:val="0"/>
          <w:sz w:val="28"/>
          <w:szCs w:val="28"/>
        </w:rPr>
        <w:t>Фонд оценочных средств по дисциплине «</w:t>
      </w:r>
      <w:r w:rsidRPr="007F57FF">
        <w:rPr>
          <w:bCs/>
          <w:noProof/>
          <w:snapToGrid w:val="0"/>
          <w:sz w:val="28"/>
          <w:szCs w:val="28"/>
        </w:rPr>
        <w:t>Стратегическое управление транспортными организациями в высокоскоростной транспортной системе</w:t>
      </w:r>
      <w:r w:rsidRPr="001A5DA8">
        <w:rPr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7F57FF">
        <w:rPr>
          <w:bCs/>
          <w:noProof/>
          <w:snapToGrid w:val="0"/>
          <w:sz w:val="28"/>
          <w:szCs w:val="28"/>
        </w:rPr>
        <w:t>Экономика транспорта</w:t>
      </w:r>
      <w:r w:rsidRPr="001A5DA8">
        <w:rPr>
          <w:bCs/>
          <w:snapToGrid w:val="0"/>
          <w:sz w:val="28"/>
          <w:szCs w:val="28"/>
        </w:rPr>
        <w:t>» и утвержденным заведующим кафедрой.</w:t>
      </w:r>
    </w:p>
    <w:p w:rsidR="00CA144F" w:rsidRDefault="00CA144F" w:rsidP="00CA144F">
      <w:pPr>
        <w:spacing w:before="120" w:after="240"/>
        <w:jc w:val="center"/>
        <w:rPr>
          <w:b/>
          <w:bCs/>
          <w:sz w:val="28"/>
          <w:szCs w:val="28"/>
        </w:rPr>
      </w:pPr>
    </w:p>
    <w:p w:rsidR="00CA144F" w:rsidRPr="001A5DA8" w:rsidRDefault="00CA144F" w:rsidP="00CA144F">
      <w:pPr>
        <w:spacing w:before="120" w:after="240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8</w:t>
      </w:r>
      <w:r w:rsidRPr="009F6A4B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Учебно-методическое и информационное обеспечение дисциплины</w:t>
      </w:r>
    </w:p>
    <w:p w:rsidR="00CA144F" w:rsidRPr="00400FFC" w:rsidRDefault="00CA144F" w:rsidP="00CA144F">
      <w:pPr>
        <w:shd w:val="clear" w:color="auto" w:fill="FFFFFF"/>
        <w:spacing w:before="100" w:beforeAutospacing="1"/>
        <w:ind w:firstLine="851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00FFC">
        <w:rPr>
          <w:rFonts w:eastAsia="Times New Roman"/>
          <w:color w:val="000000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A144F" w:rsidRPr="00400FFC" w:rsidRDefault="00CA144F" w:rsidP="00CA144F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400FFC">
        <w:rPr>
          <w:rFonts w:eastAsia="Times New Roman"/>
          <w:color w:val="000000"/>
          <w:sz w:val="28"/>
          <w:szCs w:val="28"/>
        </w:rPr>
        <w:t>1</w:t>
      </w:r>
      <w:r w:rsidRPr="00400FFC">
        <w:rPr>
          <w:rFonts w:eastAsia="Times New Roman"/>
          <w:sz w:val="28"/>
          <w:szCs w:val="28"/>
        </w:rPr>
        <w:t>.Высокоскоростной железнодорожный транспорт. Общий курс: учеб. пособие: в 2 т. / И.П. Киселёв и др.; под ред. И.П. Киселева – М.: ФГБОУ «Учебно-методический центр по образованию на железнодорожном транспорте», 2014. Т. 1. – 307 с; Т. 2 – 371 с.;</w:t>
      </w:r>
    </w:p>
    <w:p w:rsidR="00CA144F" w:rsidRDefault="00CA144F" w:rsidP="00CA144F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400FFC">
        <w:rPr>
          <w:rFonts w:eastAsia="Times New Roman"/>
          <w:sz w:val="28"/>
          <w:szCs w:val="28"/>
        </w:rPr>
        <w:t>2. Ковалев В.А. </w:t>
      </w:r>
      <w:hyperlink r:id="rId23" w:tgtFrame="_blank" w:history="1">
        <w:r w:rsidRPr="00400FFC">
          <w:rPr>
            <w:rFonts w:eastAsia="Times New Roman"/>
            <w:sz w:val="28"/>
            <w:szCs w:val="28"/>
          </w:rPr>
          <w:t>Современный стратегический анализ: Учебник для вузов. Стандарт третьего поколения</w:t>
        </w:r>
      </w:hyperlink>
      <w:r w:rsidRPr="00400FFC">
        <w:rPr>
          <w:rFonts w:eastAsia="Times New Roman"/>
          <w:sz w:val="28"/>
          <w:szCs w:val="28"/>
        </w:rPr>
        <w:t xml:space="preserve">. - Санкт-Петербург:  Питер, 2016 г. , 288 </w:t>
      </w:r>
      <w:proofErr w:type="spellStart"/>
      <w:r w:rsidRPr="00400FFC">
        <w:rPr>
          <w:rFonts w:eastAsia="Times New Roman"/>
          <w:sz w:val="28"/>
          <w:szCs w:val="28"/>
        </w:rPr>
        <w:t>с.</w:t>
      </w:r>
      <w:hyperlink r:id="rId24" w:tgtFrame="_blank" w:history="1">
        <w:r w:rsidRPr="00400FFC">
          <w:rPr>
            <w:rFonts w:eastAsia="Times New Roman"/>
            <w:sz w:val="28"/>
            <w:szCs w:val="28"/>
          </w:rPr>
          <w:t>http</w:t>
        </w:r>
        <w:proofErr w:type="spellEnd"/>
        <w:r w:rsidRPr="00400FFC">
          <w:rPr>
            <w:rFonts w:eastAsia="Times New Roman"/>
            <w:sz w:val="28"/>
            <w:szCs w:val="28"/>
          </w:rPr>
          <w:t>://ibooks.ru/</w:t>
        </w:r>
        <w:proofErr w:type="spellStart"/>
        <w:r w:rsidRPr="00400FFC">
          <w:rPr>
            <w:rFonts w:eastAsia="Times New Roman"/>
            <w:sz w:val="28"/>
            <w:szCs w:val="28"/>
          </w:rPr>
          <w:t>reading.php?productid</w:t>
        </w:r>
        <w:proofErr w:type="spellEnd"/>
        <w:r w:rsidRPr="00400FFC">
          <w:rPr>
            <w:rFonts w:eastAsia="Times New Roman"/>
            <w:sz w:val="28"/>
            <w:szCs w:val="28"/>
          </w:rPr>
          <w:t>=351338</w:t>
        </w:r>
      </w:hyperlink>
    </w:p>
    <w:p w:rsidR="00CA144F" w:rsidRDefault="00CA144F" w:rsidP="00CA144F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400FFC">
        <w:rPr>
          <w:rFonts w:eastAsia="Times New Roman"/>
          <w:sz w:val="28"/>
          <w:szCs w:val="28"/>
        </w:rPr>
        <w:t>3.Менеджмент на транспорте: учеб. пособие / под ред. Н.Н. Громов, В.А. Персианов. - М.: Академия, 2007. - 527 с. </w:t>
      </w:r>
    </w:p>
    <w:p w:rsidR="00CA144F" w:rsidRPr="00400FFC" w:rsidRDefault="00CA144F" w:rsidP="00CA144F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Pr="00400FFC">
        <w:rPr>
          <w:rFonts w:eastAsia="Times New Roman"/>
          <w:sz w:val="28"/>
          <w:szCs w:val="28"/>
        </w:rPr>
        <w:t xml:space="preserve">.Стратегическое управление: Учебник для магистров / Под ред. </w:t>
      </w:r>
      <w:proofErr w:type="spellStart"/>
      <w:r w:rsidRPr="00400FFC">
        <w:rPr>
          <w:rFonts w:eastAsia="Times New Roman"/>
          <w:sz w:val="28"/>
          <w:szCs w:val="28"/>
        </w:rPr>
        <w:t>докт</w:t>
      </w:r>
      <w:proofErr w:type="spellEnd"/>
      <w:r w:rsidRPr="00400FFC">
        <w:rPr>
          <w:rFonts w:eastAsia="Times New Roman"/>
          <w:sz w:val="28"/>
          <w:szCs w:val="28"/>
        </w:rPr>
        <w:t xml:space="preserve">. </w:t>
      </w:r>
      <w:proofErr w:type="spellStart"/>
      <w:r w:rsidRPr="00400FFC">
        <w:rPr>
          <w:rFonts w:eastAsia="Times New Roman"/>
          <w:sz w:val="28"/>
          <w:szCs w:val="28"/>
        </w:rPr>
        <w:t>экон</w:t>
      </w:r>
      <w:proofErr w:type="spellEnd"/>
      <w:r w:rsidRPr="00400FFC">
        <w:rPr>
          <w:rFonts w:eastAsia="Times New Roman"/>
          <w:sz w:val="28"/>
          <w:szCs w:val="28"/>
        </w:rPr>
        <w:t xml:space="preserve">. наук, проф. И.К. Ларионова. – М.: Издательско-торговая корпорация «Дашков и К°», 2014. — 235 с. [Электронный ресурс] —  Режим </w:t>
      </w:r>
      <w:proofErr w:type="spellStart"/>
      <w:r w:rsidRPr="00400FFC">
        <w:rPr>
          <w:rFonts w:eastAsia="Times New Roman"/>
          <w:sz w:val="28"/>
          <w:szCs w:val="28"/>
        </w:rPr>
        <w:t>доступа:</w:t>
      </w:r>
      <w:hyperlink r:id="rId25" w:tgtFrame="_blank" w:history="1">
        <w:r w:rsidRPr="00400FFC">
          <w:rPr>
            <w:rFonts w:eastAsia="Times New Roman"/>
            <w:sz w:val="28"/>
            <w:szCs w:val="28"/>
          </w:rPr>
          <w:t>https</w:t>
        </w:r>
        <w:proofErr w:type="spellEnd"/>
        <w:r w:rsidRPr="00400FFC">
          <w:rPr>
            <w:rFonts w:eastAsia="Times New Roman"/>
            <w:sz w:val="28"/>
            <w:szCs w:val="28"/>
          </w:rPr>
          <w:t>://ibooks.ru/</w:t>
        </w:r>
        <w:proofErr w:type="spellStart"/>
        <w:r w:rsidRPr="00400FFC">
          <w:rPr>
            <w:rFonts w:eastAsia="Times New Roman"/>
            <w:sz w:val="28"/>
            <w:szCs w:val="28"/>
          </w:rPr>
          <w:t>reading.php?productid</w:t>
        </w:r>
        <w:proofErr w:type="spellEnd"/>
        <w:r w:rsidRPr="00400FFC">
          <w:rPr>
            <w:rFonts w:eastAsia="Times New Roman"/>
            <w:sz w:val="28"/>
            <w:szCs w:val="28"/>
          </w:rPr>
          <w:t>=342574</w:t>
        </w:r>
      </w:hyperlink>
    </w:p>
    <w:p w:rsidR="00CA144F" w:rsidRPr="00400FFC" w:rsidRDefault="00CA144F" w:rsidP="00CA144F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400FFC">
        <w:rPr>
          <w:rFonts w:eastAsia="Times New Roman"/>
          <w:sz w:val="28"/>
          <w:szCs w:val="28"/>
        </w:rPr>
        <w:t xml:space="preserve">8.2 </w:t>
      </w:r>
      <w:r w:rsidRPr="00CA144F">
        <w:rPr>
          <w:rFonts w:eastAsia="Times New Roman"/>
          <w:color w:val="000000"/>
          <w:sz w:val="28"/>
          <w:szCs w:val="28"/>
        </w:rPr>
        <w:t>Перечень</w:t>
      </w:r>
      <w:r w:rsidRPr="00400FFC">
        <w:rPr>
          <w:rFonts w:eastAsia="Times New Roman"/>
          <w:sz w:val="28"/>
          <w:szCs w:val="28"/>
        </w:rPr>
        <w:t xml:space="preserve"> дополнительной учебной литературы, необходимой для освоения дисциплины</w:t>
      </w:r>
    </w:p>
    <w:p w:rsidR="00CA144F" w:rsidRPr="00400FFC" w:rsidRDefault="00CA144F" w:rsidP="00CA144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00FFC">
        <w:rPr>
          <w:rFonts w:eastAsia="Times New Roman"/>
          <w:sz w:val="28"/>
          <w:szCs w:val="28"/>
        </w:rPr>
        <w:t xml:space="preserve">1. Абалкина, А.А. Мировая экономика: учеб. / А. А. Абалкина [и др.]. – М.: </w:t>
      </w:r>
      <w:proofErr w:type="spellStart"/>
      <w:r w:rsidRPr="00400FFC">
        <w:rPr>
          <w:rFonts w:eastAsia="Times New Roman"/>
          <w:sz w:val="28"/>
          <w:szCs w:val="28"/>
        </w:rPr>
        <w:t>Юрайт</w:t>
      </w:r>
      <w:proofErr w:type="spellEnd"/>
      <w:r w:rsidRPr="00400FFC">
        <w:rPr>
          <w:rFonts w:eastAsia="Times New Roman"/>
          <w:sz w:val="28"/>
          <w:szCs w:val="28"/>
        </w:rPr>
        <w:t>, 2012. – 590 с.;</w:t>
      </w:r>
    </w:p>
    <w:p w:rsidR="00CA144F" w:rsidRDefault="00CA144F" w:rsidP="00CA144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00FFC">
        <w:rPr>
          <w:rFonts w:eastAsia="Times New Roman"/>
          <w:sz w:val="28"/>
          <w:szCs w:val="28"/>
        </w:rPr>
        <w:t xml:space="preserve">2. Долгов А.И. Стратегический менеджмент: [электронный ресурс] </w:t>
      </w:r>
      <w:proofErr w:type="spellStart"/>
      <w:r w:rsidRPr="00400FFC">
        <w:rPr>
          <w:rFonts w:eastAsia="Times New Roman"/>
          <w:sz w:val="28"/>
          <w:szCs w:val="28"/>
        </w:rPr>
        <w:t>учеб.пособие</w:t>
      </w:r>
      <w:proofErr w:type="spellEnd"/>
      <w:r w:rsidRPr="00400FFC">
        <w:rPr>
          <w:rFonts w:eastAsia="Times New Roman"/>
          <w:sz w:val="28"/>
          <w:szCs w:val="28"/>
        </w:rPr>
        <w:t xml:space="preserve"> / А.И. Долгов, Е.А. Прокопенко. – 4-е изд., стереотип. – М.: ФЛИНТА, 2016 – 280 с. —  Режим доступа: </w:t>
      </w:r>
      <w:hyperlink r:id="rId26" w:tgtFrame="_blank" w:history="1">
        <w:r w:rsidRPr="00400FFC">
          <w:rPr>
            <w:rFonts w:eastAsia="Times New Roman"/>
            <w:sz w:val="28"/>
            <w:szCs w:val="28"/>
          </w:rPr>
          <w:t>https://ibooks.ru/reading.php?productid=23501</w:t>
        </w:r>
      </w:hyperlink>
    </w:p>
    <w:p w:rsidR="00533345" w:rsidRPr="00400FFC" w:rsidRDefault="00533345" w:rsidP="00CA144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3 Методы стратегического анализа в железнодорожном комплексе / А. Н. </w:t>
      </w:r>
      <w:proofErr w:type="spellStart"/>
      <w:r>
        <w:rPr>
          <w:bCs/>
          <w:sz w:val="28"/>
          <w:szCs w:val="28"/>
        </w:rPr>
        <w:t>Мардас</w:t>
      </w:r>
      <w:proofErr w:type="spellEnd"/>
      <w:r>
        <w:rPr>
          <w:bCs/>
          <w:sz w:val="28"/>
          <w:szCs w:val="28"/>
        </w:rPr>
        <w:t xml:space="preserve"> [и др.]. – СПб.: ПГУПС, 2013. – 136 с.</w:t>
      </w:r>
    </w:p>
    <w:p w:rsidR="00CA144F" w:rsidRPr="00400FFC" w:rsidRDefault="00CA144F" w:rsidP="00CA144F">
      <w:pPr>
        <w:ind w:firstLine="709"/>
        <w:jc w:val="both"/>
        <w:rPr>
          <w:bCs/>
          <w:sz w:val="28"/>
          <w:szCs w:val="28"/>
        </w:rPr>
      </w:pPr>
      <w:r w:rsidRPr="00400FFC">
        <w:rPr>
          <w:sz w:val="28"/>
          <w:szCs w:val="28"/>
        </w:rPr>
        <w:t xml:space="preserve"> </w:t>
      </w:r>
      <w:r w:rsidRPr="00400FFC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A144F" w:rsidRPr="00400FFC" w:rsidRDefault="00CA144F" w:rsidP="00CA144F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400FFC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400FFC">
        <w:rPr>
          <w:sz w:val="28"/>
          <w:szCs w:val="28"/>
        </w:rPr>
        <w:t>федер</w:t>
      </w:r>
      <w:proofErr w:type="spellEnd"/>
      <w:r w:rsidRPr="00400FFC">
        <w:rPr>
          <w:sz w:val="28"/>
          <w:szCs w:val="28"/>
        </w:rPr>
        <w:t xml:space="preserve">. закон часть первая от 31 июля 1998 </w:t>
      </w:r>
      <w:r w:rsidRPr="00400FFC">
        <w:rPr>
          <w:color w:val="0D0D0D"/>
          <w:kern w:val="20"/>
          <w:sz w:val="28"/>
          <w:szCs w:val="28"/>
        </w:rPr>
        <w:t xml:space="preserve">г. № 146-ФЗ и часть вторая от 05 августа 2000 года № 117-ФЗ </w:t>
      </w:r>
      <w:r w:rsidRPr="00400FFC">
        <w:rPr>
          <w:sz w:val="28"/>
          <w:szCs w:val="28"/>
        </w:rPr>
        <w:t xml:space="preserve">– Режим доступа: Консультант плюс. </w:t>
      </w:r>
    </w:p>
    <w:p w:rsidR="00CA144F" w:rsidRPr="00400FFC" w:rsidRDefault="00CA144F" w:rsidP="00CA144F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400FFC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400FFC">
        <w:rPr>
          <w:sz w:val="28"/>
          <w:szCs w:val="28"/>
        </w:rPr>
        <w:t>федер</w:t>
      </w:r>
      <w:proofErr w:type="spellEnd"/>
      <w:r w:rsidRPr="00400FFC">
        <w:rPr>
          <w:sz w:val="28"/>
          <w:szCs w:val="28"/>
        </w:rPr>
        <w:t xml:space="preserve">. закон в 4 ч.: по состоянию на 08.12.2015г. – Режим доступа: Консультант плюс. </w:t>
      </w:r>
    </w:p>
    <w:p w:rsidR="00CA144F" w:rsidRPr="00400FFC" w:rsidRDefault="00CA144F" w:rsidP="00CA144F">
      <w:pPr>
        <w:ind w:firstLine="709"/>
        <w:jc w:val="both"/>
        <w:rPr>
          <w:bCs/>
          <w:sz w:val="28"/>
          <w:szCs w:val="28"/>
        </w:rPr>
      </w:pPr>
      <w:r w:rsidRPr="00400FFC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A144F" w:rsidRPr="00400FFC" w:rsidRDefault="00CA144F" w:rsidP="00CA144F">
      <w:pPr>
        <w:ind w:firstLine="709"/>
        <w:jc w:val="both"/>
        <w:rPr>
          <w:bCs/>
          <w:sz w:val="28"/>
          <w:szCs w:val="28"/>
        </w:rPr>
      </w:pPr>
      <w:r w:rsidRPr="00400FFC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CA144F" w:rsidRPr="001A5DA8" w:rsidRDefault="00CA144F" w:rsidP="00CA144F">
      <w:pPr>
        <w:ind w:firstLine="851"/>
        <w:jc w:val="both"/>
        <w:rPr>
          <w:bCs/>
          <w:sz w:val="28"/>
          <w:szCs w:val="28"/>
        </w:rPr>
      </w:pPr>
    </w:p>
    <w:p w:rsidR="00CA144F" w:rsidRPr="006338D7" w:rsidRDefault="00CA144F" w:rsidP="00CA144F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CA144F" w:rsidRDefault="00CA144F" w:rsidP="00CA144F">
      <w:pPr>
        <w:tabs>
          <w:tab w:val="left" w:pos="1440"/>
        </w:tabs>
        <w:jc w:val="both"/>
        <w:rPr>
          <w:bCs/>
          <w:sz w:val="28"/>
          <w:szCs w:val="28"/>
        </w:rPr>
      </w:pPr>
    </w:p>
    <w:p w:rsidR="00CA144F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677BE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r w:rsidRPr="00F43CB8">
        <w:rPr>
          <w:sz w:val="28"/>
          <w:szCs w:val="28"/>
        </w:rPr>
        <w:t>http://sdo.pgups.ru/</w:t>
      </w:r>
      <w:r>
        <w:rPr>
          <w:sz w:val="28"/>
          <w:szCs w:val="28"/>
        </w:rPr>
        <w:t xml:space="preserve">, </w:t>
      </w:r>
      <w:r w:rsidRPr="00B25A2C">
        <w:rPr>
          <w:sz w:val="28"/>
          <w:szCs w:val="28"/>
        </w:rPr>
        <w:t>http://pgups-mde.ru/</w:t>
      </w:r>
      <w:r w:rsidRPr="007677BE">
        <w:rPr>
          <w:sz w:val="28"/>
          <w:szCs w:val="28"/>
        </w:rPr>
        <w:t xml:space="preserve">  (для доступа к полнотекстовым документам требуется авторизация). </w:t>
      </w:r>
    </w:p>
    <w:p w:rsidR="00CA144F" w:rsidRPr="00261E48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43CB8">
        <w:rPr>
          <w:sz w:val="28"/>
          <w:szCs w:val="28"/>
        </w:rPr>
        <w:t xml:space="preserve">Официальный сайт библиотеки ПГУПС. – Режим доступа: </w:t>
      </w:r>
      <w:hyperlink r:id="rId27" w:tgtFrame="_blank" w:history="1">
        <w:r w:rsidRPr="00F43CB8">
          <w:rPr>
            <w:sz w:val="28"/>
            <w:szCs w:val="28"/>
          </w:rPr>
          <w:t>http://library.pgups.ru</w:t>
        </w:r>
      </w:hyperlink>
      <w:r w:rsidRPr="00F43CB8">
        <w:rPr>
          <w:sz w:val="28"/>
          <w:szCs w:val="28"/>
        </w:rPr>
        <w:t>;</w:t>
      </w:r>
    </w:p>
    <w:p w:rsidR="00CA144F" w:rsidRPr="00F43CB8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43CB8">
        <w:rPr>
          <w:sz w:val="28"/>
          <w:szCs w:val="28"/>
        </w:rPr>
        <w:t>Официальный сайт электронно-библиотечной системы «ibooks.ru» – Режим доступа: http:// https://ibooks.ru</w:t>
      </w:r>
    </w:p>
    <w:p w:rsidR="00CA144F" w:rsidRPr="00F43CB8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43CB8">
        <w:rPr>
          <w:sz w:val="28"/>
          <w:szCs w:val="28"/>
        </w:rPr>
        <w:t>Официальный сайт электронно-библиотечной системы «Лань» – Режим доступа: http:// https://e.lanbook.com</w:t>
      </w:r>
    </w:p>
    <w:p w:rsidR="00CA144F" w:rsidRPr="007677BE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677BE">
        <w:rPr>
          <w:sz w:val="28"/>
          <w:szCs w:val="28"/>
        </w:rPr>
        <w:t xml:space="preserve">Отраслевые обзоры, исследования, аналитика [Электронный ресурс]– Режим доступа:  </w:t>
      </w:r>
      <w:hyperlink r:id="rId28" w:history="1"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vedomosti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/</w:t>
        </w:r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research</w:t>
        </w:r>
      </w:hyperlink>
      <w:r w:rsidRPr="007677BE">
        <w:rPr>
          <w:sz w:val="28"/>
          <w:szCs w:val="28"/>
        </w:rPr>
        <w:t xml:space="preserve">/ </w:t>
      </w:r>
      <w:r w:rsidRPr="007677BE">
        <w:rPr>
          <w:sz w:val="28"/>
          <w:szCs w:val="28"/>
          <w:lang w:eastAsia="en-US"/>
        </w:rPr>
        <w:t xml:space="preserve">свободный. — </w:t>
      </w:r>
      <w:proofErr w:type="spellStart"/>
      <w:r w:rsidRPr="007677BE">
        <w:rPr>
          <w:sz w:val="28"/>
          <w:szCs w:val="28"/>
          <w:lang w:eastAsia="en-US"/>
        </w:rPr>
        <w:t>Загл</w:t>
      </w:r>
      <w:proofErr w:type="spellEnd"/>
      <w:r w:rsidRPr="007677BE">
        <w:rPr>
          <w:sz w:val="28"/>
          <w:szCs w:val="28"/>
          <w:lang w:eastAsia="en-US"/>
        </w:rPr>
        <w:t>. с экрана.</w:t>
      </w:r>
    </w:p>
    <w:p w:rsidR="00CA144F" w:rsidRPr="007677BE" w:rsidRDefault="00CA144F" w:rsidP="00CA144F">
      <w:pPr>
        <w:widowControl w:val="0"/>
        <w:numPr>
          <w:ilvl w:val="0"/>
          <w:numId w:val="3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7677BE">
        <w:rPr>
          <w:spacing w:val="-1"/>
          <w:sz w:val="28"/>
          <w:szCs w:val="28"/>
        </w:rPr>
        <w:t xml:space="preserve">Российский журнал менеджмента </w:t>
      </w:r>
      <w:r w:rsidRPr="007677BE">
        <w:rPr>
          <w:sz w:val="28"/>
          <w:szCs w:val="28"/>
        </w:rPr>
        <w:t xml:space="preserve">[Электронный ресурс]– Режим доступа: </w:t>
      </w:r>
      <w:r w:rsidRPr="007677BE">
        <w:rPr>
          <w:spacing w:val="-1"/>
          <w:sz w:val="28"/>
          <w:szCs w:val="28"/>
        </w:rPr>
        <w:t xml:space="preserve"> </w:t>
      </w:r>
      <w:hyperlink r:id="rId29" w:history="1">
        <w:r w:rsidRPr="007677BE">
          <w:rPr>
            <w:rStyle w:val="af7"/>
            <w:color w:val="auto"/>
            <w:spacing w:val="-1"/>
            <w:sz w:val="28"/>
            <w:szCs w:val="28"/>
            <w:u w:val="none"/>
            <w:lang w:val="en-US"/>
          </w:rPr>
          <w:t>www</w:t>
        </w:r>
        <w:r w:rsidRPr="007677BE">
          <w:rPr>
            <w:rStyle w:val="af7"/>
            <w:color w:val="auto"/>
            <w:spacing w:val="-1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pacing w:val="-1"/>
            <w:sz w:val="28"/>
            <w:szCs w:val="28"/>
            <w:u w:val="none"/>
            <w:lang w:val="en-US"/>
          </w:rPr>
          <w:t>rjm</w:t>
        </w:r>
        <w:proofErr w:type="spellEnd"/>
        <w:r w:rsidRPr="007677BE">
          <w:rPr>
            <w:rStyle w:val="af7"/>
            <w:color w:val="auto"/>
            <w:spacing w:val="-1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pacing w:val="-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77BE">
        <w:rPr>
          <w:rStyle w:val="af7"/>
          <w:color w:val="auto"/>
          <w:spacing w:val="-1"/>
          <w:sz w:val="28"/>
          <w:szCs w:val="28"/>
          <w:u w:val="none"/>
        </w:rPr>
        <w:t xml:space="preserve"> </w:t>
      </w:r>
      <w:r w:rsidRPr="007677BE">
        <w:rPr>
          <w:sz w:val="28"/>
          <w:szCs w:val="28"/>
          <w:lang w:eastAsia="en-US"/>
        </w:rPr>
        <w:t xml:space="preserve">свободный. — </w:t>
      </w:r>
      <w:proofErr w:type="spellStart"/>
      <w:r w:rsidRPr="007677BE">
        <w:rPr>
          <w:sz w:val="28"/>
          <w:szCs w:val="28"/>
          <w:lang w:eastAsia="en-US"/>
        </w:rPr>
        <w:t>Загл</w:t>
      </w:r>
      <w:proofErr w:type="spellEnd"/>
      <w:r w:rsidRPr="007677BE">
        <w:rPr>
          <w:sz w:val="28"/>
          <w:szCs w:val="28"/>
          <w:lang w:eastAsia="en-US"/>
        </w:rPr>
        <w:t>. с экрана.</w:t>
      </w:r>
    </w:p>
    <w:p w:rsidR="00CA144F" w:rsidRPr="007677BE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677BE">
        <w:rPr>
          <w:sz w:val="28"/>
          <w:szCs w:val="28"/>
        </w:rPr>
        <w:t>Сайт дистанционного образования «</w:t>
      </w:r>
      <w:proofErr w:type="spellStart"/>
      <w:r w:rsidRPr="007677BE">
        <w:rPr>
          <w:sz w:val="28"/>
          <w:szCs w:val="28"/>
        </w:rPr>
        <w:t>эльтариум</w:t>
      </w:r>
      <w:proofErr w:type="spellEnd"/>
      <w:r w:rsidRPr="007677BE">
        <w:rPr>
          <w:sz w:val="28"/>
          <w:szCs w:val="28"/>
        </w:rPr>
        <w:t xml:space="preserve">», раздел «Стратегический менеджмент» журнал «Стратегический менеджмент» [Электронный ресурс]– Режим доступа: </w:t>
      </w:r>
      <w:hyperlink r:id="rId30" w:history="1"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elitarium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</w:hyperlink>
      <w:r w:rsidRPr="007677BE">
        <w:rPr>
          <w:rStyle w:val="af7"/>
          <w:color w:val="auto"/>
          <w:sz w:val="28"/>
          <w:szCs w:val="28"/>
          <w:u w:val="none"/>
        </w:rPr>
        <w:t xml:space="preserve"> </w:t>
      </w:r>
      <w:hyperlink r:id="rId31" w:history="1"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grebennikoff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r w:rsidRPr="007677BE">
          <w:rPr>
            <w:rStyle w:val="af7"/>
            <w:color w:val="auto"/>
            <w:sz w:val="28"/>
            <w:szCs w:val="28"/>
            <w:u w:val="none"/>
          </w:rPr>
          <w:t>/</w:t>
        </w:r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product</w:t>
        </w:r>
        <w:r w:rsidRPr="007677BE">
          <w:rPr>
            <w:rStyle w:val="af7"/>
            <w:color w:val="auto"/>
            <w:sz w:val="28"/>
            <w:szCs w:val="28"/>
            <w:u w:val="none"/>
          </w:rPr>
          <w:t>/36</w:t>
        </w:r>
      </w:hyperlink>
      <w:r w:rsidRPr="007677BE">
        <w:rPr>
          <w:rStyle w:val="af7"/>
          <w:color w:val="auto"/>
          <w:sz w:val="28"/>
          <w:szCs w:val="28"/>
          <w:u w:val="none"/>
        </w:rPr>
        <w:t xml:space="preserve"> </w:t>
      </w:r>
      <w:r w:rsidRPr="007677BE">
        <w:rPr>
          <w:sz w:val="28"/>
          <w:szCs w:val="28"/>
          <w:lang w:eastAsia="en-US"/>
        </w:rPr>
        <w:t xml:space="preserve">свободный. — </w:t>
      </w:r>
      <w:proofErr w:type="spellStart"/>
      <w:r w:rsidRPr="007677BE">
        <w:rPr>
          <w:sz w:val="28"/>
          <w:szCs w:val="28"/>
          <w:lang w:eastAsia="en-US"/>
        </w:rPr>
        <w:t>Загл</w:t>
      </w:r>
      <w:proofErr w:type="spellEnd"/>
      <w:r w:rsidRPr="007677BE">
        <w:rPr>
          <w:sz w:val="28"/>
          <w:szCs w:val="28"/>
          <w:lang w:eastAsia="en-US"/>
        </w:rPr>
        <w:t>. с экрана.</w:t>
      </w:r>
    </w:p>
    <w:p w:rsidR="00CA144F" w:rsidRPr="007677BE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677BE">
        <w:rPr>
          <w:sz w:val="28"/>
          <w:szCs w:val="28"/>
        </w:rPr>
        <w:lastRenderedPageBreak/>
        <w:t xml:space="preserve">Сайт </w:t>
      </w:r>
      <w:proofErr w:type="spellStart"/>
      <w:r w:rsidRPr="007677BE">
        <w:rPr>
          <w:sz w:val="28"/>
          <w:szCs w:val="28"/>
        </w:rPr>
        <w:t>иследовательско</w:t>
      </w:r>
      <w:proofErr w:type="spellEnd"/>
      <w:r w:rsidRPr="007677BE">
        <w:rPr>
          <w:sz w:val="28"/>
          <w:szCs w:val="28"/>
        </w:rPr>
        <w:t xml:space="preserve">-консультационной фирмы «АЛЬТ», раздел «Библиотека» [Электронный ресурс]– Режим доступа:  </w:t>
      </w:r>
      <w:hyperlink r:id="rId32" w:history="1"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altrc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/?</w:t>
        </w:r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p</w:t>
        </w:r>
        <w:r w:rsidRPr="007677BE">
          <w:rPr>
            <w:rStyle w:val="af7"/>
            <w:color w:val="auto"/>
            <w:sz w:val="28"/>
            <w:szCs w:val="28"/>
            <w:u w:val="none"/>
          </w:rPr>
          <w:t>=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libr</w:t>
        </w:r>
        <w:proofErr w:type="spellEnd"/>
      </w:hyperlink>
      <w:r w:rsidRPr="007677BE">
        <w:rPr>
          <w:rStyle w:val="af7"/>
          <w:color w:val="auto"/>
          <w:sz w:val="28"/>
          <w:szCs w:val="28"/>
          <w:u w:val="none"/>
        </w:rPr>
        <w:t xml:space="preserve"> </w:t>
      </w:r>
    </w:p>
    <w:p w:rsidR="00CA144F" w:rsidRPr="007677BE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677BE">
        <w:rPr>
          <w:sz w:val="28"/>
          <w:szCs w:val="28"/>
        </w:rPr>
        <w:t xml:space="preserve">Сайт компании </w:t>
      </w:r>
      <w:r w:rsidRPr="007677BE">
        <w:rPr>
          <w:sz w:val="28"/>
          <w:szCs w:val="28"/>
          <w:lang w:val="en-US"/>
        </w:rPr>
        <w:t>UFG</w:t>
      </w:r>
      <w:r w:rsidRPr="007677BE">
        <w:rPr>
          <w:sz w:val="28"/>
          <w:szCs w:val="28"/>
          <w:lang w:val="en-IN"/>
        </w:rPr>
        <w:t>management</w:t>
      </w:r>
      <w:r w:rsidRPr="007677BE">
        <w:rPr>
          <w:sz w:val="28"/>
          <w:szCs w:val="28"/>
        </w:rPr>
        <w:t xml:space="preserve"> [Электронный ресурс]– Режим доступа: </w:t>
      </w:r>
      <w:hyperlink r:id="rId33" w:history="1"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bbest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/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strproc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/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strategia</w:t>
        </w:r>
        <w:proofErr w:type="spellEnd"/>
      </w:hyperlink>
      <w:r w:rsidRPr="007677BE">
        <w:rPr>
          <w:rStyle w:val="af7"/>
          <w:color w:val="auto"/>
          <w:sz w:val="28"/>
          <w:szCs w:val="28"/>
          <w:u w:val="none"/>
        </w:rPr>
        <w:t xml:space="preserve"> </w:t>
      </w:r>
      <w:r w:rsidRPr="007677BE">
        <w:rPr>
          <w:sz w:val="28"/>
          <w:szCs w:val="28"/>
          <w:lang w:eastAsia="en-US"/>
        </w:rPr>
        <w:t xml:space="preserve">свободный. — </w:t>
      </w:r>
      <w:proofErr w:type="spellStart"/>
      <w:r w:rsidRPr="007677BE">
        <w:rPr>
          <w:sz w:val="28"/>
          <w:szCs w:val="28"/>
          <w:lang w:eastAsia="en-US"/>
        </w:rPr>
        <w:t>Загл</w:t>
      </w:r>
      <w:proofErr w:type="spellEnd"/>
      <w:r w:rsidRPr="007677BE">
        <w:rPr>
          <w:sz w:val="28"/>
          <w:szCs w:val="28"/>
          <w:lang w:eastAsia="en-US"/>
        </w:rPr>
        <w:t>. с экрана.</w:t>
      </w:r>
    </w:p>
    <w:p w:rsidR="00CA144F" w:rsidRPr="007677BE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677BE">
        <w:rPr>
          <w:sz w:val="28"/>
          <w:szCs w:val="28"/>
        </w:rPr>
        <w:t xml:space="preserve">Сайт консалтинговой компании БИГ - Бизнес Инжиниринг Групп) Раздел публикации – стратегическое управление [Электронный ресурс]– Режим доступа:  </w:t>
      </w:r>
      <w:hyperlink r:id="rId34" w:history="1"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orgmaster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77BE">
        <w:rPr>
          <w:rStyle w:val="af7"/>
          <w:color w:val="auto"/>
          <w:sz w:val="28"/>
          <w:szCs w:val="28"/>
          <w:u w:val="none"/>
        </w:rPr>
        <w:t xml:space="preserve"> </w:t>
      </w:r>
      <w:r w:rsidRPr="007677BE">
        <w:rPr>
          <w:sz w:val="28"/>
          <w:szCs w:val="28"/>
          <w:lang w:eastAsia="en-US"/>
        </w:rPr>
        <w:t xml:space="preserve">свободный. — </w:t>
      </w:r>
      <w:proofErr w:type="spellStart"/>
      <w:r w:rsidRPr="007677BE">
        <w:rPr>
          <w:sz w:val="28"/>
          <w:szCs w:val="28"/>
          <w:lang w:eastAsia="en-US"/>
        </w:rPr>
        <w:t>Загл</w:t>
      </w:r>
      <w:proofErr w:type="spellEnd"/>
      <w:r w:rsidRPr="007677BE">
        <w:rPr>
          <w:sz w:val="28"/>
          <w:szCs w:val="28"/>
          <w:lang w:eastAsia="en-US"/>
        </w:rPr>
        <w:t>. с экрана.</w:t>
      </w:r>
    </w:p>
    <w:p w:rsidR="00CA144F" w:rsidRPr="007677BE" w:rsidRDefault="00CA144F" w:rsidP="00CA144F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677BE">
        <w:rPr>
          <w:sz w:val="28"/>
          <w:szCs w:val="28"/>
        </w:rPr>
        <w:t xml:space="preserve">Сайт Российского журнала менеджмента – СПб [Электронный ресурс]– Режим доступа:  </w:t>
      </w:r>
      <w:hyperlink r:id="rId35" w:history="1"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rjm</w:t>
        </w:r>
        <w:proofErr w:type="spellEnd"/>
        <w:r w:rsidRPr="007677BE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7677BE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77BE">
        <w:rPr>
          <w:rStyle w:val="af7"/>
          <w:color w:val="auto"/>
          <w:sz w:val="28"/>
          <w:szCs w:val="28"/>
          <w:u w:val="none"/>
        </w:rPr>
        <w:t xml:space="preserve"> </w:t>
      </w:r>
      <w:r w:rsidRPr="007677BE">
        <w:rPr>
          <w:sz w:val="28"/>
          <w:szCs w:val="28"/>
          <w:lang w:eastAsia="en-US"/>
        </w:rPr>
        <w:t xml:space="preserve">свободный. — </w:t>
      </w:r>
      <w:proofErr w:type="spellStart"/>
      <w:r w:rsidRPr="007677BE">
        <w:rPr>
          <w:sz w:val="28"/>
          <w:szCs w:val="28"/>
          <w:lang w:eastAsia="en-US"/>
        </w:rPr>
        <w:t>Загл</w:t>
      </w:r>
      <w:proofErr w:type="spellEnd"/>
      <w:r w:rsidRPr="007677BE">
        <w:rPr>
          <w:sz w:val="28"/>
          <w:szCs w:val="28"/>
          <w:lang w:eastAsia="en-US"/>
        </w:rPr>
        <w:t>. с экрана.</w:t>
      </w:r>
    </w:p>
    <w:p w:rsidR="00CA144F" w:rsidRDefault="00CA144F" w:rsidP="00CA144F">
      <w:pPr>
        <w:ind w:firstLine="851"/>
        <w:jc w:val="both"/>
        <w:rPr>
          <w:b/>
          <w:bCs/>
          <w:sz w:val="28"/>
          <w:szCs w:val="28"/>
        </w:rPr>
      </w:pPr>
    </w:p>
    <w:p w:rsidR="00CA144F" w:rsidRDefault="00CA144F" w:rsidP="00CA144F">
      <w:pPr>
        <w:ind w:firstLine="851"/>
        <w:jc w:val="both"/>
        <w:rPr>
          <w:b/>
          <w:bCs/>
          <w:sz w:val="28"/>
          <w:szCs w:val="28"/>
        </w:rPr>
      </w:pPr>
    </w:p>
    <w:p w:rsidR="00CA144F" w:rsidRDefault="00CA144F" w:rsidP="00CA144F">
      <w:pPr>
        <w:ind w:firstLine="851"/>
        <w:jc w:val="both"/>
        <w:rPr>
          <w:b/>
          <w:bCs/>
          <w:sz w:val="28"/>
          <w:szCs w:val="28"/>
        </w:rPr>
      </w:pPr>
    </w:p>
    <w:p w:rsidR="00CA144F" w:rsidRPr="006338D7" w:rsidRDefault="00CA144F" w:rsidP="00CA144F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A144F" w:rsidRPr="007150CC" w:rsidRDefault="00CA144F" w:rsidP="00CA144F">
      <w:pPr>
        <w:ind w:firstLine="851"/>
        <w:jc w:val="center"/>
        <w:rPr>
          <w:bCs/>
          <w:sz w:val="28"/>
          <w:szCs w:val="28"/>
        </w:rPr>
      </w:pPr>
    </w:p>
    <w:p w:rsidR="00CA144F" w:rsidRPr="001D02BC" w:rsidRDefault="00CA144F" w:rsidP="00CA144F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D02BC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CA144F" w:rsidRPr="001D02BC" w:rsidRDefault="00CA144F" w:rsidP="00CA144F">
      <w:pPr>
        <w:widowControl w:val="0"/>
        <w:numPr>
          <w:ilvl w:val="0"/>
          <w:numId w:val="3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D02BC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A144F" w:rsidRPr="001D02BC" w:rsidRDefault="00CA144F" w:rsidP="00CA144F">
      <w:pPr>
        <w:widowControl w:val="0"/>
        <w:numPr>
          <w:ilvl w:val="0"/>
          <w:numId w:val="3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D02BC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CA144F" w:rsidRPr="001D02BC" w:rsidRDefault="00CA144F" w:rsidP="00CA144F">
      <w:pPr>
        <w:widowControl w:val="0"/>
        <w:numPr>
          <w:ilvl w:val="0"/>
          <w:numId w:val="3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D02BC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A144F" w:rsidRDefault="00CA144F" w:rsidP="00CA144F">
      <w:pPr>
        <w:ind w:firstLine="851"/>
        <w:jc w:val="both"/>
        <w:rPr>
          <w:b/>
          <w:bCs/>
          <w:sz w:val="28"/>
          <w:szCs w:val="28"/>
        </w:rPr>
      </w:pPr>
    </w:p>
    <w:p w:rsidR="00CA144F" w:rsidRPr="00D2714B" w:rsidRDefault="00CA144F" w:rsidP="00CA14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A144F" w:rsidRPr="001A5DA8" w:rsidRDefault="00CA144F" w:rsidP="00CA144F">
      <w:pPr>
        <w:ind w:firstLine="851"/>
        <w:jc w:val="both"/>
        <w:rPr>
          <w:b/>
          <w:bCs/>
          <w:sz w:val="28"/>
          <w:szCs w:val="28"/>
        </w:rPr>
      </w:pPr>
    </w:p>
    <w:p w:rsidR="00CA144F" w:rsidRPr="008832DA" w:rsidRDefault="00CA144F" w:rsidP="00CA144F">
      <w:pPr>
        <w:ind w:firstLine="851"/>
        <w:jc w:val="both"/>
        <w:rPr>
          <w:bCs/>
          <w:sz w:val="28"/>
          <w:szCs w:val="28"/>
        </w:rPr>
      </w:pPr>
      <w:r w:rsidRPr="008832DA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A144F" w:rsidRPr="008832DA" w:rsidRDefault="00CA144F" w:rsidP="00CA144F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832DA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8832DA">
        <w:rPr>
          <w:b/>
          <w:bCs/>
          <w:sz w:val="28"/>
          <w:szCs w:val="28"/>
        </w:rPr>
        <w:t xml:space="preserve"> </w:t>
      </w:r>
      <w:r w:rsidRPr="008832DA">
        <w:rPr>
          <w:bCs/>
          <w:sz w:val="28"/>
          <w:szCs w:val="28"/>
        </w:rPr>
        <w:t>(персональные компьютеры, проектор);</w:t>
      </w:r>
    </w:p>
    <w:p w:rsidR="00CA144F" w:rsidRPr="008832DA" w:rsidRDefault="00CA144F" w:rsidP="00CA144F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832DA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832DA">
        <w:rPr>
          <w:b/>
          <w:bCs/>
          <w:sz w:val="28"/>
          <w:szCs w:val="28"/>
        </w:rPr>
        <w:t xml:space="preserve"> </w:t>
      </w:r>
      <w:r w:rsidRPr="008832DA">
        <w:rPr>
          <w:bCs/>
          <w:sz w:val="28"/>
          <w:szCs w:val="28"/>
        </w:rPr>
        <w:t>(демонстрация мультимедийных</w:t>
      </w:r>
      <w:r w:rsidRPr="008832DA">
        <w:rPr>
          <w:b/>
          <w:bCs/>
          <w:sz w:val="28"/>
          <w:szCs w:val="28"/>
        </w:rPr>
        <w:t xml:space="preserve"> </w:t>
      </w:r>
      <w:r w:rsidRPr="008832DA">
        <w:rPr>
          <w:bCs/>
          <w:sz w:val="28"/>
          <w:szCs w:val="28"/>
        </w:rPr>
        <w:t>материалов);</w:t>
      </w:r>
    </w:p>
    <w:p w:rsidR="00CA144F" w:rsidRPr="00473570" w:rsidRDefault="00CA144F" w:rsidP="00CA144F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832DA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</w:t>
      </w:r>
      <w:r w:rsidRPr="00473570">
        <w:rPr>
          <w:bCs/>
          <w:sz w:val="28"/>
          <w:szCs w:val="28"/>
        </w:rPr>
        <w:t xml:space="preserve"> ресурс]. Режим доступа:  </w:t>
      </w:r>
      <w:r w:rsidRPr="00AD16F3">
        <w:rPr>
          <w:bCs/>
          <w:sz w:val="28"/>
          <w:szCs w:val="28"/>
        </w:rPr>
        <w:t>http://sdo.pgups.ru</w:t>
      </w:r>
      <w:r>
        <w:rPr>
          <w:bCs/>
          <w:sz w:val="28"/>
          <w:szCs w:val="28"/>
        </w:rPr>
        <w:t xml:space="preserve">, </w:t>
      </w:r>
      <w:r w:rsidRPr="00B25A2C">
        <w:rPr>
          <w:sz w:val="28"/>
          <w:szCs w:val="28"/>
        </w:rPr>
        <w:t>http://pgups-mde.ru/</w:t>
      </w:r>
      <w:r w:rsidRPr="00473570">
        <w:rPr>
          <w:bCs/>
          <w:sz w:val="28"/>
          <w:szCs w:val="28"/>
        </w:rPr>
        <w:t>.</w:t>
      </w:r>
    </w:p>
    <w:p w:rsidR="00CA144F" w:rsidRPr="008832DA" w:rsidRDefault="00CA144F" w:rsidP="00CA144F">
      <w:pPr>
        <w:ind w:firstLine="851"/>
        <w:jc w:val="both"/>
        <w:rPr>
          <w:bCs/>
          <w:sz w:val="28"/>
          <w:szCs w:val="28"/>
        </w:rPr>
      </w:pPr>
      <w:r w:rsidRPr="00473570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</w:t>
      </w:r>
      <w:r w:rsidRPr="008832DA">
        <w:rPr>
          <w:bCs/>
          <w:sz w:val="28"/>
          <w:szCs w:val="28"/>
        </w:rPr>
        <w:t xml:space="preserve">установленного на технических средствах, </w:t>
      </w:r>
      <w:r w:rsidR="002A36A7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4A93BFB" wp14:editId="3B6EB612">
            <wp:simplePos x="0" y="0"/>
            <wp:positionH relativeFrom="column">
              <wp:posOffset>-627540</wp:posOffset>
            </wp:positionH>
            <wp:positionV relativeFrom="paragraph">
              <wp:posOffset>-7620</wp:posOffset>
            </wp:positionV>
            <wp:extent cx="6811341" cy="7777424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341" cy="777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2DA">
        <w:rPr>
          <w:bCs/>
          <w:sz w:val="28"/>
          <w:szCs w:val="28"/>
        </w:rPr>
        <w:t>размещенных в специальных помещениях и помещениях для самостоятельной работы: операционная система Windows, MS Office.</w:t>
      </w:r>
    </w:p>
    <w:p w:rsidR="00780FA8" w:rsidRPr="008832DA" w:rsidRDefault="00780FA8" w:rsidP="00780FA8">
      <w:pPr>
        <w:ind w:firstLine="851"/>
        <w:jc w:val="both"/>
        <w:rPr>
          <w:bCs/>
          <w:sz w:val="28"/>
          <w:szCs w:val="28"/>
        </w:rPr>
      </w:pPr>
    </w:p>
    <w:p w:rsidR="006304FC" w:rsidRDefault="006304FC" w:rsidP="009F7A2A">
      <w:pPr>
        <w:widowControl w:val="0"/>
        <w:tabs>
          <w:tab w:val="left" w:pos="1418"/>
        </w:tabs>
        <w:ind w:left="709"/>
        <w:jc w:val="both"/>
        <w:rPr>
          <w:bCs/>
          <w:sz w:val="28"/>
          <w:szCs w:val="28"/>
        </w:rPr>
      </w:pPr>
    </w:p>
    <w:p w:rsidR="00603AD0" w:rsidRPr="00D2714B" w:rsidRDefault="00603AD0" w:rsidP="00603AD0">
      <w:pPr>
        <w:ind w:firstLine="709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03AD0" w:rsidRDefault="00603AD0" w:rsidP="00FA61F8">
      <w:pPr>
        <w:ind w:firstLine="851"/>
        <w:jc w:val="both"/>
        <w:rPr>
          <w:bCs/>
          <w:sz w:val="28"/>
        </w:rPr>
      </w:pPr>
    </w:p>
    <w:p w:rsidR="00EA2A6B" w:rsidRPr="008832DA" w:rsidRDefault="00EA2A6B" w:rsidP="00EA2A6B">
      <w:pPr>
        <w:ind w:firstLine="851"/>
        <w:jc w:val="both"/>
        <w:rPr>
          <w:bCs/>
          <w:sz w:val="28"/>
        </w:rPr>
      </w:pPr>
      <w:r w:rsidRPr="008832DA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планом, и соответствует действующим санитарным и противопожарным нормам и правилам.</w:t>
      </w:r>
    </w:p>
    <w:p w:rsidR="00EA2A6B" w:rsidRPr="008832DA" w:rsidRDefault="00EA2A6B" w:rsidP="00EA2A6B">
      <w:pPr>
        <w:ind w:firstLine="851"/>
        <w:jc w:val="both"/>
        <w:rPr>
          <w:bCs/>
          <w:sz w:val="28"/>
        </w:rPr>
      </w:pPr>
      <w:r w:rsidRPr="008832DA">
        <w:rPr>
          <w:bCs/>
          <w:sz w:val="28"/>
        </w:rPr>
        <w:t xml:space="preserve">Она содержит: </w:t>
      </w:r>
    </w:p>
    <w:p w:rsidR="00EA2A6B" w:rsidRPr="00B67735" w:rsidRDefault="00EA2A6B" w:rsidP="00EA2A6B">
      <w:pPr>
        <w:ind w:firstLine="851"/>
        <w:jc w:val="both"/>
        <w:rPr>
          <w:bCs/>
          <w:sz w:val="28"/>
        </w:rPr>
      </w:pPr>
      <w:r w:rsidRPr="008832DA">
        <w:rPr>
          <w:bCs/>
          <w:sz w:val="28"/>
        </w:rPr>
        <w:t>- помещения для проведения лекционных и практических занятий,</w:t>
      </w:r>
      <w:r w:rsidRPr="008832DA">
        <w:t xml:space="preserve"> </w:t>
      </w:r>
      <w:r w:rsidRPr="008832DA">
        <w:rPr>
          <w:bCs/>
          <w:sz w:val="28"/>
        </w:rPr>
        <w:t>курсового проектирования, 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</w:t>
      </w:r>
      <w:r w:rsidRPr="00B67735">
        <w:rPr>
          <w:bCs/>
          <w:sz w:val="28"/>
        </w:rPr>
        <w:t xml:space="preserve"> презентаций, которые обеспечивают тематические иллюстрации в соответствии с рабочей программой дисциплины;</w:t>
      </w:r>
    </w:p>
    <w:p w:rsidR="00EA2A6B" w:rsidRPr="00B67735" w:rsidRDefault="00EA2A6B" w:rsidP="00EA2A6B">
      <w:pPr>
        <w:ind w:firstLine="851"/>
        <w:jc w:val="both"/>
        <w:rPr>
          <w:bCs/>
          <w:sz w:val="28"/>
        </w:rPr>
      </w:pPr>
      <w:r w:rsidRPr="00B67735">
        <w:rPr>
          <w:bCs/>
          <w:sz w:val="28"/>
        </w:rPr>
        <w:t>- помещения для проведения групповых и индивидуальных консультаций;</w:t>
      </w:r>
    </w:p>
    <w:p w:rsidR="00EA2A6B" w:rsidRPr="00B67735" w:rsidRDefault="00EA2A6B" w:rsidP="00EA2A6B">
      <w:pPr>
        <w:ind w:firstLine="851"/>
        <w:jc w:val="both"/>
        <w:rPr>
          <w:bCs/>
          <w:sz w:val="28"/>
        </w:rPr>
      </w:pPr>
      <w:r w:rsidRPr="00B67735">
        <w:rPr>
          <w:bCs/>
          <w:sz w:val="28"/>
        </w:rPr>
        <w:t>- помещения для проведения текущего контроля и промежуточной аттестации;</w:t>
      </w:r>
    </w:p>
    <w:p w:rsidR="00EA2A6B" w:rsidRPr="00676129" w:rsidRDefault="00EA2A6B" w:rsidP="00EA2A6B">
      <w:pPr>
        <w:ind w:firstLine="902"/>
        <w:jc w:val="both"/>
        <w:rPr>
          <w:bCs/>
          <w:sz w:val="28"/>
          <w:szCs w:val="28"/>
          <w:highlight w:val="cyan"/>
        </w:rPr>
      </w:pPr>
      <w:r w:rsidRPr="00B67735">
        <w:rPr>
          <w:bCs/>
          <w:sz w:val="28"/>
        </w:rPr>
        <w:t>- помещение для самостоятельной работы,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EA2A6B" w:rsidRDefault="00EA2A6B" w:rsidP="00EA2A6B"/>
    <w:p w:rsidR="00EA2A6B" w:rsidRPr="00676129" w:rsidRDefault="00EA2A6B" w:rsidP="00EA2A6B"/>
    <w:p w:rsidR="00EA2A6B" w:rsidRPr="00676129" w:rsidRDefault="00EA2A6B" w:rsidP="00EA2A6B"/>
    <w:p w:rsidR="006304FC" w:rsidRPr="001A5DA8" w:rsidRDefault="006304FC" w:rsidP="00FA61F8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976"/>
        <w:gridCol w:w="2092"/>
      </w:tblGrid>
      <w:tr w:rsidR="006304FC" w:rsidRPr="001A5DA8" w:rsidTr="002F670C">
        <w:tc>
          <w:tcPr>
            <w:tcW w:w="4503" w:type="dxa"/>
          </w:tcPr>
          <w:p w:rsidR="006304FC" w:rsidRPr="001A5DA8" w:rsidRDefault="006304FC" w:rsidP="002F670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A5DA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976" w:type="dxa"/>
            <w:vAlign w:val="bottom"/>
          </w:tcPr>
          <w:p w:rsidR="006304FC" w:rsidRPr="001A5DA8" w:rsidRDefault="006304FC" w:rsidP="002F67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6304FC" w:rsidRPr="001A5DA8" w:rsidRDefault="00B01307" w:rsidP="004F24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Д.С. Бедрин</w:t>
            </w:r>
            <w:r w:rsidR="006304FC">
              <w:rPr>
                <w:sz w:val="28"/>
                <w:szCs w:val="28"/>
              </w:rPr>
              <w:t xml:space="preserve"> </w:t>
            </w:r>
          </w:p>
        </w:tc>
      </w:tr>
      <w:tr w:rsidR="006304FC" w:rsidRPr="001A5DA8" w:rsidTr="002F670C">
        <w:tc>
          <w:tcPr>
            <w:tcW w:w="4503" w:type="dxa"/>
          </w:tcPr>
          <w:p w:rsidR="006304FC" w:rsidRPr="001A5DA8" w:rsidRDefault="009837A5" w:rsidP="00B0130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5507">
              <w:rPr>
                <w:sz w:val="28"/>
                <w:szCs w:val="28"/>
              </w:rPr>
              <w:t>«</w:t>
            </w:r>
            <w:r w:rsidR="00B01307">
              <w:rPr>
                <w:sz w:val="28"/>
                <w:szCs w:val="28"/>
              </w:rPr>
              <w:t>29</w:t>
            </w:r>
            <w:r w:rsidRPr="00865507">
              <w:rPr>
                <w:sz w:val="28"/>
                <w:szCs w:val="28"/>
              </w:rPr>
              <w:t xml:space="preserve">» </w:t>
            </w:r>
            <w:r w:rsidR="00B01307">
              <w:rPr>
                <w:sz w:val="28"/>
                <w:szCs w:val="28"/>
              </w:rPr>
              <w:t>января</w:t>
            </w:r>
            <w:r w:rsidRPr="0086550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</w:t>
            </w:r>
            <w:r w:rsidR="00B01307">
              <w:rPr>
                <w:sz w:val="28"/>
                <w:szCs w:val="28"/>
              </w:rPr>
              <w:t>9</w:t>
            </w:r>
            <w:r w:rsidRPr="0086550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6304FC" w:rsidRPr="001A5DA8" w:rsidRDefault="006304FC" w:rsidP="002F670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304FC" w:rsidRPr="001A5DA8" w:rsidRDefault="006304FC" w:rsidP="002F670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6304FC" w:rsidRDefault="006304FC" w:rsidP="00B82944">
      <w:pPr>
        <w:spacing w:line="276" w:lineRule="auto"/>
        <w:jc w:val="center"/>
        <w:rPr>
          <w:sz w:val="28"/>
          <w:szCs w:val="28"/>
        </w:rPr>
      </w:pPr>
    </w:p>
    <w:p w:rsidR="002A36A7" w:rsidRDefault="002A36A7" w:rsidP="00B82944">
      <w:pPr>
        <w:spacing w:line="276" w:lineRule="auto"/>
        <w:jc w:val="center"/>
        <w:rPr>
          <w:sz w:val="28"/>
          <w:szCs w:val="28"/>
        </w:rPr>
      </w:pPr>
    </w:p>
    <w:p w:rsidR="006304FC" w:rsidRDefault="006304FC" w:rsidP="00B82944">
      <w:pPr>
        <w:spacing w:line="276" w:lineRule="auto"/>
        <w:jc w:val="center"/>
        <w:rPr>
          <w:sz w:val="28"/>
          <w:szCs w:val="28"/>
        </w:rPr>
      </w:pPr>
    </w:p>
    <w:p w:rsidR="006304FC" w:rsidRDefault="006304FC" w:rsidP="00B82944">
      <w:pPr>
        <w:spacing w:line="276" w:lineRule="auto"/>
        <w:jc w:val="center"/>
        <w:rPr>
          <w:sz w:val="28"/>
          <w:szCs w:val="28"/>
        </w:rPr>
      </w:pPr>
    </w:p>
    <w:p w:rsidR="006304FC" w:rsidRDefault="006304FC" w:rsidP="00B82944">
      <w:pPr>
        <w:spacing w:line="276" w:lineRule="auto"/>
        <w:jc w:val="center"/>
        <w:rPr>
          <w:sz w:val="28"/>
          <w:szCs w:val="28"/>
        </w:rPr>
      </w:pPr>
    </w:p>
    <w:p w:rsidR="009837A5" w:rsidRPr="00F43CB8" w:rsidRDefault="009837A5" w:rsidP="00F43CB8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9837A5" w:rsidRPr="00F43CB8" w:rsidSect="0078792C">
      <w:footerReference w:type="first" r:id="rId37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10" w:rsidRDefault="00350610" w:rsidP="00FC1BEB">
      <w:r>
        <w:separator/>
      </w:r>
    </w:p>
  </w:endnote>
  <w:endnote w:type="continuationSeparator" w:id="0">
    <w:p w:rsidR="00350610" w:rsidRDefault="00350610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98" w:rsidRDefault="00611398">
    <w:pPr>
      <w:pStyle w:val="ab"/>
    </w:pPr>
  </w:p>
  <w:p w:rsidR="004C1CE6" w:rsidRDefault="004C1CE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BC" w:rsidRDefault="001D02B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1D02BC" w:rsidRDefault="001D02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10" w:rsidRDefault="00350610" w:rsidP="00FC1BEB">
      <w:r>
        <w:separator/>
      </w:r>
    </w:p>
  </w:footnote>
  <w:footnote w:type="continuationSeparator" w:id="0">
    <w:p w:rsidR="00350610" w:rsidRDefault="00350610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BC" w:rsidRDefault="001D02BC" w:rsidP="00611398">
    <w:pPr>
      <w:pStyle w:val="a8"/>
    </w:pPr>
  </w:p>
  <w:p w:rsidR="00611398" w:rsidRPr="00611398" w:rsidRDefault="00611398" w:rsidP="006113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BC" w:rsidRDefault="001D02BC">
    <w:pPr>
      <w:pStyle w:val="a8"/>
    </w:pPr>
    <w:r w:rsidRPr="0056587B">
      <w:rPr>
        <w:noProof/>
        <w:sz w:val="24"/>
      </w:rPr>
      <w:t>Б1.В.ОД.5</w:t>
    </w:r>
    <w:r>
      <w:t xml:space="preserve"> </w:t>
    </w:r>
    <w:r w:rsidRPr="0056587B">
      <w:rPr>
        <w:noProof/>
        <w:sz w:val="24"/>
      </w:rPr>
      <w:t>Стратегическое управление транспортными организациями в высокоскоростной транспортной системе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AF7DFF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639E"/>
    <w:multiLevelType w:val="hybridMultilevel"/>
    <w:tmpl w:val="F7562B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4A2C03"/>
    <w:multiLevelType w:val="hybridMultilevel"/>
    <w:tmpl w:val="786C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A502E"/>
    <w:multiLevelType w:val="hybridMultilevel"/>
    <w:tmpl w:val="9B84C202"/>
    <w:lvl w:ilvl="0" w:tplc="CA6C20FA">
      <w:start w:val="1"/>
      <w:numFmt w:val="decimal"/>
      <w:lvlText w:val="%1.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1C8D7989"/>
    <w:multiLevelType w:val="hybridMultilevel"/>
    <w:tmpl w:val="0396F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477830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5F48"/>
    <w:multiLevelType w:val="hybridMultilevel"/>
    <w:tmpl w:val="2FF07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606777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85B7829"/>
    <w:multiLevelType w:val="hybridMultilevel"/>
    <w:tmpl w:val="B860DB8C"/>
    <w:lvl w:ilvl="0" w:tplc="1632F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D770B"/>
    <w:multiLevelType w:val="hybridMultilevel"/>
    <w:tmpl w:val="DCD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C6016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660DB"/>
    <w:multiLevelType w:val="hybridMultilevel"/>
    <w:tmpl w:val="2AA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8C1DD1"/>
    <w:multiLevelType w:val="hybridMultilevel"/>
    <w:tmpl w:val="B3C4EE78"/>
    <w:lvl w:ilvl="0" w:tplc="F01885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CBC3303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2366A"/>
    <w:multiLevelType w:val="hybridMultilevel"/>
    <w:tmpl w:val="97507B6E"/>
    <w:lvl w:ilvl="0" w:tplc="CFD6EC06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D055DA3"/>
    <w:multiLevelType w:val="hybridMultilevel"/>
    <w:tmpl w:val="DCD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65C33AEC"/>
    <w:multiLevelType w:val="hybridMultilevel"/>
    <w:tmpl w:val="7F6AA636"/>
    <w:lvl w:ilvl="0" w:tplc="477830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1235D5"/>
    <w:multiLevelType w:val="hybridMultilevel"/>
    <w:tmpl w:val="C710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B2B3C"/>
    <w:multiLevelType w:val="hybridMultilevel"/>
    <w:tmpl w:val="AE50C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D5517"/>
    <w:multiLevelType w:val="hybridMultilevel"/>
    <w:tmpl w:val="B4DA94FE"/>
    <w:lvl w:ilvl="0" w:tplc="55BEF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2C15BC"/>
    <w:multiLevelType w:val="hybridMultilevel"/>
    <w:tmpl w:val="786C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104198"/>
    <w:multiLevelType w:val="hybridMultilevel"/>
    <w:tmpl w:val="7F3A4090"/>
    <w:lvl w:ilvl="0" w:tplc="54AEF8FC">
      <w:start w:val="1"/>
      <w:numFmt w:val="decimal"/>
      <w:lvlText w:val="%1."/>
      <w:lvlJc w:val="left"/>
      <w:pPr>
        <w:ind w:left="213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0"/>
  </w:num>
  <w:num w:numId="2">
    <w:abstractNumId w:val="37"/>
  </w:num>
  <w:num w:numId="3">
    <w:abstractNumId w:val="34"/>
  </w:num>
  <w:num w:numId="4">
    <w:abstractNumId w:val="22"/>
  </w:num>
  <w:num w:numId="5">
    <w:abstractNumId w:val="6"/>
  </w:num>
  <w:num w:numId="6">
    <w:abstractNumId w:val="27"/>
  </w:num>
  <w:num w:numId="7">
    <w:abstractNumId w:val="25"/>
  </w:num>
  <w:num w:numId="8">
    <w:abstractNumId w:val="5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38"/>
  </w:num>
  <w:num w:numId="14">
    <w:abstractNumId w:val="21"/>
  </w:num>
  <w:num w:numId="15">
    <w:abstractNumId w:val="39"/>
  </w:num>
  <w:num w:numId="16">
    <w:abstractNumId w:val="19"/>
  </w:num>
  <w:num w:numId="17">
    <w:abstractNumId w:val="29"/>
  </w:num>
  <w:num w:numId="18">
    <w:abstractNumId w:val="2"/>
  </w:num>
  <w:num w:numId="19">
    <w:abstractNumId w:val="17"/>
  </w:num>
  <w:num w:numId="20">
    <w:abstractNumId w:val="24"/>
  </w:num>
  <w:num w:numId="21">
    <w:abstractNumId w:val="20"/>
  </w:num>
  <w:num w:numId="22">
    <w:abstractNumId w:val="3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3"/>
  </w:num>
  <w:num w:numId="26">
    <w:abstractNumId w:val="9"/>
  </w:num>
  <w:num w:numId="27">
    <w:abstractNumId w:val="35"/>
  </w:num>
  <w:num w:numId="28">
    <w:abstractNumId w:val="15"/>
  </w:num>
  <w:num w:numId="29">
    <w:abstractNumId w:val="2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</w:num>
  <w:num w:numId="35">
    <w:abstractNumId w:val="10"/>
  </w:num>
  <w:num w:numId="36">
    <w:abstractNumId w:val="7"/>
  </w:num>
  <w:num w:numId="37">
    <w:abstractNumId w:val="13"/>
  </w:num>
  <w:num w:numId="38">
    <w:abstractNumId w:val="3"/>
  </w:num>
  <w:num w:numId="39">
    <w:abstractNumId w:val="32"/>
  </w:num>
  <w:num w:numId="40">
    <w:abstractNumId w:val="12"/>
  </w:num>
  <w:num w:numId="41">
    <w:abstractNumId w:val="16"/>
  </w:num>
  <w:num w:numId="4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420"/>
    <w:rsid w:val="00000DA8"/>
    <w:rsid w:val="00003399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433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5136"/>
    <w:rsid w:val="00027D0D"/>
    <w:rsid w:val="0003027C"/>
    <w:rsid w:val="00031478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98D"/>
    <w:rsid w:val="00041BFC"/>
    <w:rsid w:val="00041D18"/>
    <w:rsid w:val="00042825"/>
    <w:rsid w:val="00042D5D"/>
    <w:rsid w:val="0004413D"/>
    <w:rsid w:val="00044494"/>
    <w:rsid w:val="00050D03"/>
    <w:rsid w:val="00051030"/>
    <w:rsid w:val="00051A6E"/>
    <w:rsid w:val="00052D26"/>
    <w:rsid w:val="00052F5E"/>
    <w:rsid w:val="00053A4D"/>
    <w:rsid w:val="00053CB1"/>
    <w:rsid w:val="000540E9"/>
    <w:rsid w:val="00055FA6"/>
    <w:rsid w:val="00056F55"/>
    <w:rsid w:val="0006013E"/>
    <w:rsid w:val="00060680"/>
    <w:rsid w:val="000606B1"/>
    <w:rsid w:val="00060E31"/>
    <w:rsid w:val="00061912"/>
    <w:rsid w:val="000622AD"/>
    <w:rsid w:val="000622E1"/>
    <w:rsid w:val="00063103"/>
    <w:rsid w:val="0006332B"/>
    <w:rsid w:val="000638D7"/>
    <w:rsid w:val="00064671"/>
    <w:rsid w:val="00065B66"/>
    <w:rsid w:val="00067038"/>
    <w:rsid w:val="0006735C"/>
    <w:rsid w:val="0007058A"/>
    <w:rsid w:val="000709C5"/>
    <w:rsid w:val="000715DD"/>
    <w:rsid w:val="00071E3E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B2D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49A"/>
    <w:rsid w:val="000A1C18"/>
    <w:rsid w:val="000A201A"/>
    <w:rsid w:val="000A24F6"/>
    <w:rsid w:val="000A3A9F"/>
    <w:rsid w:val="000A4C96"/>
    <w:rsid w:val="000A4DD6"/>
    <w:rsid w:val="000A5B83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3EE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0F7958"/>
    <w:rsid w:val="00100001"/>
    <w:rsid w:val="00100CB0"/>
    <w:rsid w:val="00101373"/>
    <w:rsid w:val="00101B1B"/>
    <w:rsid w:val="0010209B"/>
    <w:rsid w:val="001027B1"/>
    <w:rsid w:val="00102CBC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17E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3161"/>
    <w:rsid w:val="0012395D"/>
    <w:rsid w:val="0012478F"/>
    <w:rsid w:val="00125455"/>
    <w:rsid w:val="00125D29"/>
    <w:rsid w:val="00126084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122D"/>
    <w:rsid w:val="00142AEF"/>
    <w:rsid w:val="00143936"/>
    <w:rsid w:val="00147E8A"/>
    <w:rsid w:val="00150E66"/>
    <w:rsid w:val="00152395"/>
    <w:rsid w:val="00152542"/>
    <w:rsid w:val="00152EB1"/>
    <w:rsid w:val="00153AF7"/>
    <w:rsid w:val="00154CA9"/>
    <w:rsid w:val="00154E59"/>
    <w:rsid w:val="00155014"/>
    <w:rsid w:val="001554F5"/>
    <w:rsid w:val="00155C9E"/>
    <w:rsid w:val="0015622A"/>
    <w:rsid w:val="00156806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2AA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314D"/>
    <w:rsid w:val="00195A1E"/>
    <w:rsid w:val="0019631A"/>
    <w:rsid w:val="0019719C"/>
    <w:rsid w:val="001A05E9"/>
    <w:rsid w:val="001A09EB"/>
    <w:rsid w:val="001A0ED8"/>
    <w:rsid w:val="001A1762"/>
    <w:rsid w:val="001A1D1E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5DA8"/>
    <w:rsid w:val="001A6E1A"/>
    <w:rsid w:val="001B0CA6"/>
    <w:rsid w:val="001B1217"/>
    <w:rsid w:val="001B1AE0"/>
    <w:rsid w:val="001B1DAF"/>
    <w:rsid w:val="001B1EB3"/>
    <w:rsid w:val="001B20DE"/>
    <w:rsid w:val="001B20EF"/>
    <w:rsid w:val="001B22E1"/>
    <w:rsid w:val="001B2693"/>
    <w:rsid w:val="001B2794"/>
    <w:rsid w:val="001B29D1"/>
    <w:rsid w:val="001B2A36"/>
    <w:rsid w:val="001B3443"/>
    <w:rsid w:val="001B4E8A"/>
    <w:rsid w:val="001B4FC6"/>
    <w:rsid w:val="001B53A4"/>
    <w:rsid w:val="001B5BBB"/>
    <w:rsid w:val="001B7708"/>
    <w:rsid w:val="001B7E36"/>
    <w:rsid w:val="001C10A6"/>
    <w:rsid w:val="001C16A8"/>
    <w:rsid w:val="001C199D"/>
    <w:rsid w:val="001C1CF9"/>
    <w:rsid w:val="001C1D13"/>
    <w:rsid w:val="001C319F"/>
    <w:rsid w:val="001C38A2"/>
    <w:rsid w:val="001C7492"/>
    <w:rsid w:val="001D02BC"/>
    <w:rsid w:val="001D1CD8"/>
    <w:rsid w:val="001D1FB0"/>
    <w:rsid w:val="001D239E"/>
    <w:rsid w:val="001D2427"/>
    <w:rsid w:val="001D25CA"/>
    <w:rsid w:val="001D2D8D"/>
    <w:rsid w:val="001D5AF0"/>
    <w:rsid w:val="001D61BD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2EA"/>
    <w:rsid w:val="001F431B"/>
    <w:rsid w:val="001F54CD"/>
    <w:rsid w:val="001F567B"/>
    <w:rsid w:val="001F5A40"/>
    <w:rsid w:val="001F72AE"/>
    <w:rsid w:val="002001A5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99F"/>
    <w:rsid w:val="002211BD"/>
    <w:rsid w:val="002213DF"/>
    <w:rsid w:val="0022164C"/>
    <w:rsid w:val="00221680"/>
    <w:rsid w:val="002218C7"/>
    <w:rsid w:val="00222463"/>
    <w:rsid w:val="00223262"/>
    <w:rsid w:val="002235A9"/>
    <w:rsid w:val="00225419"/>
    <w:rsid w:val="0022572E"/>
    <w:rsid w:val="002257A2"/>
    <w:rsid w:val="002260D7"/>
    <w:rsid w:val="00226D7D"/>
    <w:rsid w:val="00226F4F"/>
    <w:rsid w:val="0022714B"/>
    <w:rsid w:val="00227280"/>
    <w:rsid w:val="002306D7"/>
    <w:rsid w:val="00231A36"/>
    <w:rsid w:val="00233203"/>
    <w:rsid w:val="00233E0D"/>
    <w:rsid w:val="00234724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767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397B"/>
    <w:rsid w:val="002750F3"/>
    <w:rsid w:val="002754E4"/>
    <w:rsid w:val="00275D07"/>
    <w:rsid w:val="00276048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4A6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303"/>
    <w:rsid w:val="0029767C"/>
    <w:rsid w:val="00297F86"/>
    <w:rsid w:val="002A0837"/>
    <w:rsid w:val="002A1AFF"/>
    <w:rsid w:val="002A36A7"/>
    <w:rsid w:val="002A40C4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C7D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878"/>
    <w:rsid w:val="002F4920"/>
    <w:rsid w:val="002F4AA7"/>
    <w:rsid w:val="002F5892"/>
    <w:rsid w:val="002F6162"/>
    <w:rsid w:val="002F670C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4BD6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19"/>
    <w:rsid w:val="00330820"/>
    <w:rsid w:val="00331496"/>
    <w:rsid w:val="00331968"/>
    <w:rsid w:val="00332B6C"/>
    <w:rsid w:val="00332BBE"/>
    <w:rsid w:val="00334CAC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D2D"/>
    <w:rsid w:val="00347E54"/>
    <w:rsid w:val="00347F1F"/>
    <w:rsid w:val="00350610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0F5A"/>
    <w:rsid w:val="00371407"/>
    <w:rsid w:val="00371630"/>
    <w:rsid w:val="00372721"/>
    <w:rsid w:val="00372AE4"/>
    <w:rsid w:val="00373257"/>
    <w:rsid w:val="0037343C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979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516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2C7E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5B9"/>
    <w:rsid w:val="00433D37"/>
    <w:rsid w:val="00433EA8"/>
    <w:rsid w:val="004347F1"/>
    <w:rsid w:val="0043491C"/>
    <w:rsid w:val="00434AF3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6BB4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BAC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29A4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1E95"/>
    <w:rsid w:val="004B268B"/>
    <w:rsid w:val="004B3A73"/>
    <w:rsid w:val="004B425D"/>
    <w:rsid w:val="004B5233"/>
    <w:rsid w:val="004B574D"/>
    <w:rsid w:val="004B5978"/>
    <w:rsid w:val="004B5A95"/>
    <w:rsid w:val="004B6567"/>
    <w:rsid w:val="004B657F"/>
    <w:rsid w:val="004B68CC"/>
    <w:rsid w:val="004C0FF5"/>
    <w:rsid w:val="004C1CE6"/>
    <w:rsid w:val="004C2430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418"/>
    <w:rsid w:val="004D5D2D"/>
    <w:rsid w:val="004D5E52"/>
    <w:rsid w:val="004D640F"/>
    <w:rsid w:val="004D6CDC"/>
    <w:rsid w:val="004D79E7"/>
    <w:rsid w:val="004E0F10"/>
    <w:rsid w:val="004E1655"/>
    <w:rsid w:val="004E36C4"/>
    <w:rsid w:val="004E4012"/>
    <w:rsid w:val="004E45AE"/>
    <w:rsid w:val="004E4B58"/>
    <w:rsid w:val="004E522E"/>
    <w:rsid w:val="004E5822"/>
    <w:rsid w:val="004E5980"/>
    <w:rsid w:val="004E61F0"/>
    <w:rsid w:val="004E7684"/>
    <w:rsid w:val="004E7C81"/>
    <w:rsid w:val="004E7DC9"/>
    <w:rsid w:val="004F0F42"/>
    <w:rsid w:val="004F21FA"/>
    <w:rsid w:val="004F2467"/>
    <w:rsid w:val="004F248E"/>
    <w:rsid w:val="004F5425"/>
    <w:rsid w:val="004F5B98"/>
    <w:rsid w:val="004F6C42"/>
    <w:rsid w:val="004F7793"/>
    <w:rsid w:val="00500EDB"/>
    <w:rsid w:val="005023F0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3DE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345"/>
    <w:rsid w:val="0053343B"/>
    <w:rsid w:val="00533654"/>
    <w:rsid w:val="005344E6"/>
    <w:rsid w:val="00535783"/>
    <w:rsid w:val="00536CE3"/>
    <w:rsid w:val="0053739F"/>
    <w:rsid w:val="005421FD"/>
    <w:rsid w:val="005423AF"/>
    <w:rsid w:val="00542817"/>
    <w:rsid w:val="005429EA"/>
    <w:rsid w:val="00542E75"/>
    <w:rsid w:val="00542FDE"/>
    <w:rsid w:val="00543095"/>
    <w:rsid w:val="00544AB7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612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31CD"/>
    <w:rsid w:val="00563BFB"/>
    <w:rsid w:val="005641D4"/>
    <w:rsid w:val="00564235"/>
    <w:rsid w:val="00564637"/>
    <w:rsid w:val="005655E1"/>
    <w:rsid w:val="0056587B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802E2"/>
    <w:rsid w:val="00580865"/>
    <w:rsid w:val="005816A4"/>
    <w:rsid w:val="00581EF5"/>
    <w:rsid w:val="005836B2"/>
    <w:rsid w:val="0058396C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31F9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3CA8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5EC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4E9F"/>
    <w:rsid w:val="005F5C46"/>
    <w:rsid w:val="005F6DB7"/>
    <w:rsid w:val="005F7BBB"/>
    <w:rsid w:val="005F7BBF"/>
    <w:rsid w:val="006006E4"/>
    <w:rsid w:val="006013D2"/>
    <w:rsid w:val="00601638"/>
    <w:rsid w:val="00603AD0"/>
    <w:rsid w:val="00604E5A"/>
    <w:rsid w:val="00606221"/>
    <w:rsid w:val="006067B0"/>
    <w:rsid w:val="00606F2A"/>
    <w:rsid w:val="006108D7"/>
    <w:rsid w:val="00611398"/>
    <w:rsid w:val="00612426"/>
    <w:rsid w:val="00612B75"/>
    <w:rsid w:val="00612E8E"/>
    <w:rsid w:val="00614C4D"/>
    <w:rsid w:val="00615E6B"/>
    <w:rsid w:val="00617432"/>
    <w:rsid w:val="006174ED"/>
    <w:rsid w:val="00617C57"/>
    <w:rsid w:val="00620EB8"/>
    <w:rsid w:val="006210C4"/>
    <w:rsid w:val="00621743"/>
    <w:rsid w:val="0062184C"/>
    <w:rsid w:val="00622A9F"/>
    <w:rsid w:val="00622B33"/>
    <w:rsid w:val="006247B5"/>
    <w:rsid w:val="00624E42"/>
    <w:rsid w:val="00626281"/>
    <w:rsid w:val="00626974"/>
    <w:rsid w:val="00626E3D"/>
    <w:rsid w:val="0063037D"/>
    <w:rsid w:val="006304FC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5B7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2057"/>
    <w:rsid w:val="00663C3A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2B28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A32"/>
    <w:rsid w:val="006A28A3"/>
    <w:rsid w:val="006A30BD"/>
    <w:rsid w:val="006A3D0F"/>
    <w:rsid w:val="006A4F2F"/>
    <w:rsid w:val="006A5667"/>
    <w:rsid w:val="006A5E02"/>
    <w:rsid w:val="006A7CF9"/>
    <w:rsid w:val="006A7ED1"/>
    <w:rsid w:val="006B24C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03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13B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A6B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B11"/>
    <w:rsid w:val="00717C24"/>
    <w:rsid w:val="00717E05"/>
    <w:rsid w:val="007203B6"/>
    <w:rsid w:val="00720B0B"/>
    <w:rsid w:val="00720C52"/>
    <w:rsid w:val="00720D5E"/>
    <w:rsid w:val="00721535"/>
    <w:rsid w:val="00721704"/>
    <w:rsid w:val="00722D06"/>
    <w:rsid w:val="00723CAC"/>
    <w:rsid w:val="00724092"/>
    <w:rsid w:val="0072412D"/>
    <w:rsid w:val="007245AF"/>
    <w:rsid w:val="00725B38"/>
    <w:rsid w:val="00727ACF"/>
    <w:rsid w:val="00727CC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C4F"/>
    <w:rsid w:val="007513FE"/>
    <w:rsid w:val="00751FE8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3FC2"/>
    <w:rsid w:val="0076499B"/>
    <w:rsid w:val="007655CA"/>
    <w:rsid w:val="007664A6"/>
    <w:rsid w:val="007669B5"/>
    <w:rsid w:val="007677BE"/>
    <w:rsid w:val="0077155E"/>
    <w:rsid w:val="007718C0"/>
    <w:rsid w:val="00773952"/>
    <w:rsid w:val="007757F3"/>
    <w:rsid w:val="00775974"/>
    <w:rsid w:val="007772DC"/>
    <w:rsid w:val="00777BC7"/>
    <w:rsid w:val="00777BF2"/>
    <w:rsid w:val="007805FC"/>
    <w:rsid w:val="00780A66"/>
    <w:rsid w:val="00780FA8"/>
    <w:rsid w:val="007846A4"/>
    <w:rsid w:val="00784AC1"/>
    <w:rsid w:val="00784D80"/>
    <w:rsid w:val="007862B3"/>
    <w:rsid w:val="0078634F"/>
    <w:rsid w:val="00786ACD"/>
    <w:rsid w:val="007874F6"/>
    <w:rsid w:val="007878F3"/>
    <w:rsid w:val="0078792C"/>
    <w:rsid w:val="00790A00"/>
    <w:rsid w:val="00790E04"/>
    <w:rsid w:val="00790E92"/>
    <w:rsid w:val="00791288"/>
    <w:rsid w:val="00792D5A"/>
    <w:rsid w:val="007932CC"/>
    <w:rsid w:val="0079339A"/>
    <w:rsid w:val="00793484"/>
    <w:rsid w:val="00793EAC"/>
    <w:rsid w:val="0079498A"/>
    <w:rsid w:val="007956A0"/>
    <w:rsid w:val="0079597A"/>
    <w:rsid w:val="00795D19"/>
    <w:rsid w:val="007973E5"/>
    <w:rsid w:val="0079784B"/>
    <w:rsid w:val="00797A42"/>
    <w:rsid w:val="00797B58"/>
    <w:rsid w:val="007A0A5D"/>
    <w:rsid w:val="007A0B52"/>
    <w:rsid w:val="007A13EB"/>
    <w:rsid w:val="007A1CE3"/>
    <w:rsid w:val="007A25FC"/>
    <w:rsid w:val="007A304D"/>
    <w:rsid w:val="007A368F"/>
    <w:rsid w:val="007A41DB"/>
    <w:rsid w:val="007A54F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E87"/>
    <w:rsid w:val="007B3F7B"/>
    <w:rsid w:val="007B4221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3B8"/>
    <w:rsid w:val="007C3592"/>
    <w:rsid w:val="007C4127"/>
    <w:rsid w:val="007C42F7"/>
    <w:rsid w:val="007C4D3E"/>
    <w:rsid w:val="007C54EB"/>
    <w:rsid w:val="007C5770"/>
    <w:rsid w:val="007C6D80"/>
    <w:rsid w:val="007C72B8"/>
    <w:rsid w:val="007D1D3E"/>
    <w:rsid w:val="007D2109"/>
    <w:rsid w:val="007D3934"/>
    <w:rsid w:val="007D4475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7FF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22D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47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69D1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439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A75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0FE7"/>
    <w:rsid w:val="008A1939"/>
    <w:rsid w:val="008A1BFC"/>
    <w:rsid w:val="008A2BA8"/>
    <w:rsid w:val="008A3711"/>
    <w:rsid w:val="008A638E"/>
    <w:rsid w:val="008A6560"/>
    <w:rsid w:val="008A6973"/>
    <w:rsid w:val="008B053F"/>
    <w:rsid w:val="008B0626"/>
    <w:rsid w:val="008B17A2"/>
    <w:rsid w:val="008B1F24"/>
    <w:rsid w:val="008B2878"/>
    <w:rsid w:val="008B28B2"/>
    <w:rsid w:val="008B28FC"/>
    <w:rsid w:val="008B2B27"/>
    <w:rsid w:val="008B2CCB"/>
    <w:rsid w:val="008B332C"/>
    <w:rsid w:val="008B372B"/>
    <w:rsid w:val="008B4419"/>
    <w:rsid w:val="008B47FC"/>
    <w:rsid w:val="008B63A5"/>
    <w:rsid w:val="008B6EF9"/>
    <w:rsid w:val="008B7276"/>
    <w:rsid w:val="008B7570"/>
    <w:rsid w:val="008C0F26"/>
    <w:rsid w:val="008C26AD"/>
    <w:rsid w:val="008C3A2C"/>
    <w:rsid w:val="008C44E5"/>
    <w:rsid w:val="008C4C86"/>
    <w:rsid w:val="008C5711"/>
    <w:rsid w:val="008C6F18"/>
    <w:rsid w:val="008C7A4B"/>
    <w:rsid w:val="008D1178"/>
    <w:rsid w:val="008D12BA"/>
    <w:rsid w:val="008D1954"/>
    <w:rsid w:val="008D1C70"/>
    <w:rsid w:val="008D2408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251F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730B"/>
    <w:rsid w:val="0092779A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5983"/>
    <w:rsid w:val="009662FD"/>
    <w:rsid w:val="00966636"/>
    <w:rsid w:val="00966B27"/>
    <w:rsid w:val="0096793F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37A5"/>
    <w:rsid w:val="009850D6"/>
    <w:rsid w:val="009852E6"/>
    <w:rsid w:val="00985E1C"/>
    <w:rsid w:val="00986DCB"/>
    <w:rsid w:val="0098708D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4B6"/>
    <w:rsid w:val="009B691E"/>
    <w:rsid w:val="009B6AF9"/>
    <w:rsid w:val="009C0B02"/>
    <w:rsid w:val="009C0D57"/>
    <w:rsid w:val="009C16C9"/>
    <w:rsid w:val="009C2A25"/>
    <w:rsid w:val="009C2E94"/>
    <w:rsid w:val="009C30D1"/>
    <w:rsid w:val="009C4E3A"/>
    <w:rsid w:val="009C601D"/>
    <w:rsid w:val="009C6123"/>
    <w:rsid w:val="009C6FB4"/>
    <w:rsid w:val="009C6FF0"/>
    <w:rsid w:val="009C7063"/>
    <w:rsid w:val="009D05D6"/>
    <w:rsid w:val="009D10A5"/>
    <w:rsid w:val="009D1352"/>
    <w:rsid w:val="009D2510"/>
    <w:rsid w:val="009D2E93"/>
    <w:rsid w:val="009D3953"/>
    <w:rsid w:val="009D47F1"/>
    <w:rsid w:val="009D58D9"/>
    <w:rsid w:val="009D63CC"/>
    <w:rsid w:val="009D7FC8"/>
    <w:rsid w:val="009E0ECA"/>
    <w:rsid w:val="009E13DA"/>
    <w:rsid w:val="009E2408"/>
    <w:rsid w:val="009E3FB0"/>
    <w:rsid w:val="009E4067"/>
    <w:rsid w:val="009E44B8"/>
    <w:rsid w:val="009E4CAB"/>
    <w:rsid w:val="009E551D"/>
    <w:rsid w:val="009E566C"/>
    <w:rsid w:val="009E56F4"/>
    <w:rsid w:val="009E6116"/>
    <w:rsid w:val="009F0BBE"/>
    <w:rsid w:val="009F0C26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A4B"/>
    <w:rsid w:val="009F72A8"/>
    <w:rsid w:val="009F761D"/>
    <w:rsid w:val="009F76E5"/>
    <w:rsid w:val="009F7A2A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07D6A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17BC8"/>
    <w:rsid w:val="00A2194E"/>
    <w:rsid w:val="00A22352"/>
    <w:rsid w:val="00A22CBA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B7C"/>
    <w:rsid w:val="00A36E56"/>
    <w:rsid w:val="00A374DC"/>
    <w:rsid w:val="00A402F1"/>
    <w:rsid w:val="00A40C7B"/>
    <w:rsid w:val="00A418AE"/>
    <w:rsid w:val="00A422EA"/>
    <w:rsid w:val="00A438B0"/>
    <w:rsid w:val="00A44FF3"/>
    <w:rsid w:val="00A452D2"/>
    <w:rsid w:val="00A4667B"/>
    <w:rsid w:val="00A4757E"/>
    <w:rsid w:val="00A47E19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4679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AD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4672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307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82"/>
    <w:rsid w:val="00B10304"/>
    <w:rsid w:val="00B1081A"/>
    <w:rsid w:val="00B11935"/>
    <w:rsid w:val="00B1210A"/>
    <w:rsid w:val="00B13EBC"/>
    <w:rsid w:val="00B14313"/>
    <w:rsid w:val="00B144DD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B6A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BEE"/>
    <w:rsid w:val="00B565EB"/>
    <w:rsid w:val="00B571A4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61E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3D9"/>
    <w:rsid w:val="00B72FD4"/>
    <w:rsid w:val="00B73495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944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5D27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606"/>
    <w:rsid w:val="00BC79CF"/>
    <w:rsid w:val="00BC7B38"/>
    <w:rsid w:val="00BD0818"/>
    <w:rsid w:val="00BD1155"/>
    <w:rsid w:val="00BD1CE5"/>
    <w:rsid w:val="00BD2056"/>
    <w:rsid w:val="00BD24C2"/>
    <w:rsid w:val="00BD2531"/>
    <w:rsid w:val="00BD349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B71"/>
    <w:rsid w:val="00C10E05"/>
    <w:rsid w:val="00C11191"/>
    <w:rsid w:val="00C113F9"/>
    <w:rsid w:val="00C115FA"/>
    <w:rsid w:val="00C116B4"/>
    <w:rsid w:val="00C11B1F"/>
    <w:rsid w:val="00C12142"/>
    <w:rsid w:val="00C122AA"/>
    <w:rsid w:val="00C12A52"/>
    <w:rsid w:val="00C12EEA"/>
    <w:rsid w:val="00C13183"/>
    <w:rsid w:val="00C142B1"/>
    <w:rsid w:val="00C1501C"/>
    <w:rsid w:val="00C15229"/>
    <w:rsid w:val="00C15361"/>
    <w:rsid w:val="00C15C38"/>
    <w:rsid w:val="00C15C65"/>
    <w:rsid w:val="00C1606A"/>
    <w:rsid w:val="00C17934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0D4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AAF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3F26"/>
    <w:rsid w:val="00C440AA"/>
    <w:rsid w:val="00C44E06"/>
    <w:rsid w:val="00C46C1B"/>
    <w:rsid w:val="00C472B0"/>
    <w:rsid w:val="00C47663"/>
    <w:rsid w:val="00C50700"/>
    <w:rsid w:val="00C50BC9"/>
    <w:rsid w:val="00C51033"/>
    <w:rsid w:val="00C51E04"/>
    <w:rsid w:val="00C51E8A"/>
    <w:rsid w:val="00C52133"/>
    <w:rsid w:val="00C5231B"/>
    <w:rsid w:val="00C52D5F"/>
    <w:rsid w:val="00C52F20"/>
    <w:rsid w:val="00C53262"/>
    <w:rsid w:val="00C5385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2CD4"/>
    <w:rsid w:val="00C8375D"/>
    <w:rsid w:val="00C8426C"/>
    <w:rsid w:val="00C844F2"/>
    <w:rsid w:val="00C8476C"/>
    <w:rsid w:val="00C84854"/>
    <w:rsid w:val="00C8496B"/>
    <w:rsid w:val="00C84CE5"/>
    <w:rsid w:val="00C84DF3"/>
    <w:rsid w:val="00C85556"/>
    <w:rsid w:val="00C86D3E"/>
    <w:rsid w:val="00C874EC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296"/>
    <w:rsid w:val="00C97389"/>
    <w:rsid w:val="00C97487"/>
    <w:rsid w:val="00C97770"/>
    <w:rsid w:val="00C97DC3"/>
    <w:rsid w:val="00CA023D"/>
    <w:rsid w:val="00CA0B9D"/>
    <w:rsid w:val="00CA1054"/>
    <w:rsid w:val="00CA144F"/>
    <w:rsid w:val="00CA26EF"/>
    <w:rsid w:val="00CA2765"/>
    <w:rsid w:val="00CA2CF2"/>
    <w:rsid w:val="00CA43F4"/>
    <w:rsid w:val="00CA45A1"/>
    <w:rsid w:val="00CA45BB"/>
    <w:rsid w:val="00CA4D24"/>
    <w:rsid w:val="00CA5161"/>
    <w:rsid w:val="00CB05AB"/>
    <w:rsid w:val="00CB0C75"/>
    <w:rsid w:val="00CB1380"/>
    <w:rsid w:val="00CB2397"/>
    <w:rsid w:val="00CB2866"/>
    <w:rsid w:val="00CB3FC6"/>
    <w:rsid w:val="00CB4DB0"/>
    <w:rsid w:val="00CB4FC4"/>
    <w:rsid w:val="00CB5BD0"/>
    <w:rsid w:val="00CB5D77"/>
    <w:rsid w:val="00CB6DFD"/>
    <w:rsid w:val="00CC000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1902"/>
    <w:rsid w:val="00CE1E9E"/>
    <w:rsid w:val="00CE27B3"/>
    <w:rsid w:val="00CE2F9E"/>
    <w:rsid w:val="00CE3CEC"/>
    <w:rsid w:val="00CE5B70"/>
    <w:rsid w:val="00CE5DD2"/>
    <w:rsid w:val="00CE6192"/>
    <w:rsid w:val="00CE6874"/>
    <w:rsid w:val="00CE6954"/>
    <w:rsid w:val="00CE77DE"/>
    <w:rsid w:val="00CE7863"/>
    <w:rsid w:val="00CE7ADA"/>
    <w:rsid w:val="00CE7FA8"/>
    <w:rsid w:val="00CF01E4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D90"/>
    <w:rsid w:val="00CF6F1F"/>
    <w:rsid w:val="00CF70FA"/>
    <w:rsid w:val="00CF7961"/>
    <w:rsid w:val="00CF7D01"/>
    <w:rsid w:val="00CF7EE1"/>
    <w:rsid w:val="00D00D8C"/>
    <w:rsid w:val="00D01C11"/>
    <w:rsid w:val="00D0201B"/>
    <w:rsid w:val="00D024C9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19F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4E52"/>
    <w:rsid w:val="00D47121"/>
    <w:rsid w:val="00D47737"/>
    <w:rsid w:val="00D479EF"/>
    <w:rsid w:val="00D47B87"/>
    <w:rsid w:val="00D50046"/>
    <w:rsid w:val="00D520D5"/>
    <w:rsid w:val="00D52ADB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A7FF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51D"/>
    <w:rsid w:val="00DC2AAE"/>
    <w:rsid w:val="00DC2D76"/>
    <w:rsid w:val="00DC47FB"/>
    <w:rsid w:val="00DC6910"/>
    <w:rsid w:val="00DC6B73"/>
    <w:rsid w:val="00DC7F0D"/>
    <w:rsid w:val="00DD0872"/>
    <w:rsid w:val="00DD0CE3"/>
    <w:rsid w:val="00DD198A"/>
    <w:rsid w:val="00DD2FA1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B4F"/>
    <w:rsid w:val="00DE6EB8"/>
    <w:rsid w:val="00DE6F7D"/>
    <w:rsid w:val="00DE74FF"/>
    <w:rsid w:val="00DF2A1A"/>
    <w:rsid w:val="00DF2C0B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08B1"/>
    <w:rsid w:val="00E21E1B"/>
    <w:rsid w:val="00E22061"/>
    <w:rsid w:val="00E22563"/>
    <w:rsid w:val="00E2325A"/>
    <w:rsid w:val="00E24DB7"/>
    <w:rsid w:val="00E25153"/>
    <w:rsid w:val="00E25686"/>
    <w:rsid w:val="00E25707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4B09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577AE"/>
    <w:rsid w:val="00E60C11"/>
    <w:rsid w:val="00E62480"/>
    <w:rsid w:val="00E62C16"/>
    <w:rsid w:val="00E632E9"/>
    <w:rsid w:val="00E63AF2"/>
    <w:rsid w:val="00E63DE9"/>
    <w:rsid w:val="00E644D9"/>
    <w:rsid w:val="00E657BD"/>
    <w:rsid w:val="00E65C61"/>
    <w:rsid w:val="00E70C34"/>
    <w:rsid w:val="00E7136C"/>
    <w:rsid w:val="00E71B9F"/>
    <w:rsid w:val="00E72596"/>
    <w:rsid w:val="00E7262C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1BE5"/>
    <w:rsid w:val="00E82690"/>
    <w:rsid w:val="00E844B6"/>
    <w:rsid w:val="00E85BCB"/>
    <w:rsid w:val="00E86047"/>
    <w:rsid w:val="00E86077"/>
    <w:rsid w:val="00E8672B"/>
    <w:rsid w:val="00E8691D"/>
    <w:rsid w:val="00E86E51"/>
    <w:rsid w:val="00E90F06"/>
    <w:rsid w:val="00E910D5"/>
    <w:rsid w:val="00E91BB9"/>
    <w:rsid w:val="00E93982"/>
    <w:rsid w:val="00E9573D"/>
    <w:rsid w:val="00E9636F"/>
    <w:rsid w:val="00E9717B"/>
    <w:rsid w:val="00E9786C"/>
    <w:rsid w:val="00EA14B1"/>
    <w:rsid w:val="00EA1D8B"/>
    <w:rsid w:val="00EA2A6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17BF"/>
    <w:rsid w:val="00EB1FEB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BDA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5F90"/>
    <w:rsid w:val="00EE6332"/>
    <w:rsid w:val="00EE64CC"/>
    <w:rsid w:val="00EE776F"/>
    <w:rsid w:val="00EE7F3C"/>
    <w:rsid w:val="00EF0818"/>
    <w:rsid w:val="00EF255A"/>
    <w:rsid w:val="00EF3637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6D3E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605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E1B"/>
    <w:rsid w:val="00F370D0"/>
    <w:rsid w:val="00F40531"/>
    <w:rsid w:val="00F40A1F"/>
    <w:rsid w:val="00F416EF"/>
    <w:rsid w:val="00F43CB8"/>
    <w:rsid w:val="00F44260"/>
    <w:rsid w:val="00F451CB"/>
    <w:rsid w:val="00F458F4"/>
    <w:rsid w:val="00F460DD"/>
    <w:rsid w:val="00F46718"/>
    <w:rsid w:val="00F46D95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5B9A"/>
    <w:rsid w:val="00F56B56"/>
    <w:rsid w:val="00F572A3"/>
    <w:rsid w:val="00F57861"/>
    <w:rsid w:val="00F60327"/>
    <w:rsid w:val="00F616D9"/>
    <w:rsid w:val="00F62ACC"/>
    <w:rsid w:val="00F63480"/>
    <w:rsid w:val="00F63DBA"/>
    <w:rsid w:val="00F6562E"/>
    <w:rsid w:val="00F6573C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4E9"/>
    <w:rsid w:val="00F73CF2"/>
    <w:rsid w:val="00F755F4"/>
    <w:rsid w:val="00F7578C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50F"/>
    <w:rsid w:val="00F866F9"/>
    <w:rsid w:val="00F86933"/>
    <w:rsid w:val="00F869AB"/>
    <w:rsid w:val="00F86ED0"/>
    <w:rsid w:val="00F87A61"/>
    <w:rsid w:val="00F9111A"/>
    <w:rsid w:val="00F92097"/>
    <w:rsid w:val="00F93EE1"/>
    <w:rsid w:val="00F948F7"/>
    <w:rsid w:val="00F9571E"/>
    <w:rsid w:val="00F95A95"/>
    <w:rsid w:val="00F96189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C33"/>
    <w:rsid w:val="00FA61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6CDB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6FB10"/>
  <w15:docId w15:val="{4DC44B02-41B8-4980-A774-2A134F9B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97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basedOn w:val="a0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basedOn w:val="a0"/>
    <w:link w:val="a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ListParagraph1">
    <w:name w:val="List Paragraph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basedOn w:val="a0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6">
    <w:name w:val="Strong"/>
    <w:basedOn w:val="a0"/>
    <w:uiPriority w:val="99"/>
    <w:qFormat/>
    <w:rsid w:val="00FC1BEB"/>
    <w:rPr>
      <w:rFonts w:cs="Times New Roman"/>
      <w:b/>
    </w:rPr>
  </w:style>
  <w:style w:type="character" w:styleId="af7">
    <w:name w:val="Hyperlink"/>
    <w:basedOn w:val="a0"/>
    <w:uiPriority w:val="99"/>
    <w:rsid w:val="00FC1BEB"/>
    <w:rPr>
      <w:rFonts w:cs="Times New Roman"/>
      <w:color w:val="0000FF"/>
      <w:u w:val="single"/>
    </w:rPr>
  </w:style>
  <w:style w:type="paragraph" w:customStyle="1" w:styleId="TOCHeading1">
    <w:name w:val="TOC Heading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3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basedOn w:val="a0"/>
    <w:uiPriority w:val="99"/>
    <w:locked/>
    <w:rsid w:val="00C5231B"/>
    <w:rPr>
      <w:rFonts w:cs="Times New Roman"/>
      <w:color w:val="800080"/>
      <w:u w:val="single"/>
    </w:rPr>
  </w:style>
  <w:style w:type="character" w:styleId="afa">
    <w:name w:val="Emphasis"/>
    <w:basedOn w:val="a0"/>
    <w:uiPriority w:val="99"/>
    <w:qFormat/>
    <w:locked/>
    <w:rsid w:val="00606F2A"/>
    <w:rPr>
      <w:rFonts w:cs="Times New Roman"/>
      <w:i/>
    </w:rPr>
  </w:style>
  <w:style w:type="paragraph" w:customStyle="1" w:styleId="FR1">
    <w:name w:val="FR1"/>
    <w:uiPriority w:val="99"/>
    <w:rsid w:val="007B3E8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12"/>
      <w:szCs w:val="12"/>
    </w:rPr>
  </w:style>
  <w:style w:type="numbering" w:customStyle="1" w:styleId="1">
    <w:name w:val="Список1"/>
    <w:rsid w:val="002804E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4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ooks.ru/reading.php?productid=342574" TargetMode="External"/><Relationship Id="rId18" Type="http://schemas.openxmlformats.org/officeDocument/2006/relationships/hyperlink" Target="http://ibooks.ru/reading.php?productid=351338" TargetMode="External"/><Relationship Id="rId26" Type="http://schemas.openxmlformats.org/officeDocument/2006/relationships/hyperlink" Target="https://ibooks.ru/reading.php?productid=2350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books.ru/reading.php?productid=351338" TargetMode="External"/><Relationship Id="rId34" Type="http://schemas.openxmlformats.org/officeDocument/2006/relationships/hyperlink" Target="http://www.orgmaster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ibooks.ru/reading.php?productid=351338" TargetMode="External"/><Relationship Id="rId17" Type="http://schemas.openxmlformats.org/officeDocument/2006/relationships/hyperlink" Target="http://ibooks.ru/reading.php?productid=351338" TargetMode="External"/><Relationship Id="rId25" Type="http://schemas.openxmlformats.org/officeDocument/2006/relationships/hyperlink" Target="https://ibooks.ru/reading.php?productid=342574" TargetMode="External"/><Relationship Id="rId33" Type="http://schemas.openxmlformats.org/officeDocument/2006/relationships/hyperlink" Target="http://www.bbest.ru/strproc/strategi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books.ru/reading.php?productid=342574" TargetMode="External"/><Relationship Id="rId20" Type="http://schemas.openxmlformats.org/officeDocument/2006/relationships/hyperlink" Target="http://ibooks.ru/reading.php?productid=351338" TargetMode="External"/><Relationship Id="rId29" Type="http://schemas.openxmlformats.org/officeDocument/2006/relationships/hyperlink" Target="http://www.rj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books.ru/reading.php?productid=351338" TargetMode="External"/><Relationship Id="rId24" Type="http://schemas.openxmlformats.org/officeDocument/2006/relationships/hyperlink" Target="http://ibooks.ru/reading.php?productid=351338" TargetMode="External"/><Relationship Id="rId32" Type="http://schemas.openxmlformats.org/officeDocument/2006/relationships/hyperlink" Target="http://www.altrc.ru/?p=libr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books.ru/reading.php?productid=351338" TargetMode="External"/><Relationship Id="rId23" Type="http://schemas.openxmlformats.org/officeDocument/2006/relationships/hyperlink" Target="http://ibooks.ru/reading.php?productid=351338" TargetMode="External"/><Relationship Id="rId28" Type="http://schemas.openxmlformats.org/officeDocument/2006/relationships/hyperlink" Target="http://www.vedomosti.ru/research" TargetMode="External"/><Relationship Id="rId36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yperlink" Target="https://ibooks.ru/reading.php?productid=342574" TargetMode="External"/><Relationship Id="rId31" Type="http://schemas.openxmlformats.org/officeDocument/2006/relationships/hyperlink" Target="http://www.grebennikoff.ru/product/3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ibooks.ru/reading.php?productid=351338" TargetMode="External"/><Relationship Id="rId22" Type="http://schemas.openxmlformats.org/officeDocument/2006/relationships/hyperlink" Target="https://ibooks.ru/reading.php?productid=342574" TargetMode="External"/><Relationship Id="rId27" Type="http://schemas.openxmlformats.org/officeDocument/2006/relationships/hyperlink" Target="http://library.pgups.ru/" TargetMode="External"/><Relationship Id="rId30" Type="http://schemas.openxmlformats.org/officeDocument/2006/relationships/hyperlink" Target="http://www.elitarium.ru" TargetMode="External"/><Relationship Id="rId35" Type="http://schemas.openxmlformats.org/officeDocument/2006/relationships/hyperlink" Target="http://www.rj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DG Win&amp;Soft</Company>
  <LinksUpToDate>false</LinksUpToDate>
  <CharactersWithSpaces>24968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ЭК.Тр.</cp:lastModifiedBy>
  <cp:revision>7</cp:revision>
  <cp:lastPrinted>2017-11-16T15:59:00Z</cp:lastPrinted>
  <dcterms:created xsi:type="dcterms:W3CDTF">2018-06-04T11:05:00Z</dcterms:created>
  <dcterms:modified xsi:type="dcterms:W3CDTF">2019-04-24T12:56:00Z</dcterms:modified>
</cp:coreProperties>
</file>