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ФЕДЕРАЛЬНОЕ АГЕНТСТВО ЖЕЛЕЗНОДОРОЖНОГО ТРАНСПОРТА </w:t>
      </w:r>
    </w:p>
    <w:p w:rsidR="00BA1DEC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>высшего образования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Императора Александра </w:t>
      </w:r>
      <w:r w:rsidRPr="00396F49">
        <w:rPr>
          <w:sz w:val="28"/>
          <w:szCs w:val="28"/>
          <w:lang w:val="en-US"/>
        </w:rPr>
        <w:t>I</w:t>
      </w:r>
      <w:r w:rsidRPr="00396F49">
        <w:rPr>
          <w:sz w:val="28"/>
          <w:szCs w:val="28"/>
        </w:rPr>
        <w:t>»</w:t>
      </w:r>
    </w:p>
    <w:p w:rsidR="008649D8" w:rsidRPr="00D2714B" w:rsidRDefault="00BA1DEC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396F49" w:rsidRPr="00396F49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567E5A" w:rsidRPr="00567E5A">
        <w:rPr>
          <w:sz w:val="28"/>
          <w:szCs w:val="28"/>
        </w:rPr>
        <w:t>Технология металлов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30EF2" w:rsidRPr="00D2714B" w:rsidRDefault="00130EF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DA07C9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практики</w:t>
      </w:r>
    </w:p>
    <w:p w:rsidR="008649D8" w:rsidRPr="00D2714B" w:rsidRDefault="0024226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42263">
        <w:rPr>
          <w:sz w:val="28"/>
          <w:szCs w:val="28"/>
        </w:rPr>
        <w:t>«</w:t>
      </w:r>
      <w:r w:rsidR="007D0311" w:rsidRPr="007D0311">
        <w:rPr>
          <w:sz w:val="28"/>
          <w:szCs w:val="28"/>
        </w:rPr>
        <w:t>ПЕДАГОГИЧЕСКАЯ</w:t>
      </w:r>
      <w:r w:rsidR="007D0311">
        <w:rPr>
          <w:sz w:val="28"/>
          <w:szCs w:val="28"/>
        </w:rPr>
        <w:t xml:space="preserve"> </w:t>
      </w:r>
      <w:r w:rsidRPr="00242263">
        <w:rPr>
          <w:sz w:val="28"/>
          <w:szCs w:val="28"/>
        </w:rPr>
        <w:t>ПРАКТИКА» (Б</w:t>
      </w:r>
      <w:r>
        <w:rPr>
          <w:sz w:val="28"/>
          <w:szCs w:val="28"/>
        </w:rPr>
        <w:t>2</w:t>
      </w:r>
      <w:r w:rsidRPr="00242263">
        <w:rPr>
          <w:sz w:val="28"/>
          <w:szCs w:val="28"/>
        </w:rPr>
        <w:t>.П.</w:t>
      </w:r>
      <w:r w:rsidR="007D0311">
        <w:rPr>
          <w:sz w:val="28"/>
          <w:szCs w:val="28"/>
        </w:rPr>
        <w:t>2</w:t>
      </w:r>
      <w:r w:rsidRPr="00242263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23.04.02 «Наземные транспортно-технологические комплексы» 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>по магистерской программе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«Ремонт и эксплуатация наземных транспортно-технологических </w:t>
      </w:r>
    </w:p>
    <w:p w:rsidR="008649D8" w:rsidRPr="00D2714B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>комплексов и систем»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396F4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130EF2">
        <w:rPr>
          <w:sz w:val="28"/>
          <w:szCs w:val="28"/>
        </w:rPr>
        <w:t>, заочная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7E5A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7E5A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7E5A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0ACF" w:rsidRPr="00D2714B" w:rsidRDefault="00880AC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C6976">
        <w:rPr>
          <w:sz w:val="28"/>
          <w:szCs w:val="28"/>
        </w:rPr>
        <w:t>9</w:t>
      </w:r>
    </w:p>
    <w:p w:rsidR="00567E5A" w:rsidRPr="00567E5A" w:rsidRDefault="00130EF2" w:rsidP="00130EF2">
      <w:pPr>
        <w:ind w:firstLine="0"/>
        <w:rPr>
          <w:rFonts w:eastAsia="Calibri"/>
          <w:i/>
          <w:sz w:val="28"/>
          <w:szCs w:val="28"/>
        </w:rPr>
      </w:pPr>
      <w:r w:rsidRPr="00567E5A">
        <w:rPr>
          <w:rFonts w:eastAsia="Calibri"/>
          <w:i/>
          <w:sz w:val="28"/>
          <w:szCs w:val="28"/>
        </w:rPr>
        <w:t xml:space="preserve"> </w:t>
      </w:r>
    </w:p>
    <w:p w:rsidR="008649D8" w:rsidRPr="00D2714B" w:rsidRDefault="00567E5A" w:rsidP="00567E5A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 xml:space="preserve"> </w:t>
      </w:r>
    </w:p>
    <w:p w:rsidR="008649D8" w:rsidRPr="00D2714B" w:rsidRDefault="008649D8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880ACF" w:rsidRDefault="008649D8" w:rsidP="00130EF2">
      <w:pPr>
        <w:widowControl/>
        <w:spacing w:line="276" w:lineRule="auto"/>
        <w:ind w:left="-1701"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130EF2">
        <w:rPr>
          <w:sz w:val="28"/>
          <w:szCs w:val="28"/>
        </w:rPr>
        <w:lastRenderedPageBreak/>
        <w:t xml:space="preserve"> </w:t>
      </w:r>
      <w:r w:rsidR="00DC6976">
        <w:rPr>
          <w:noProof/>
        </w:rPr>
        <w:drawing>
          <wp:inline distT="0" distB="0" distL="0" distR="0" wp14:anchorId="7FB9EB13" wp14:editId="1A7C2D3E">
            <wp:extent cx="5721351" cy="403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296" t="27908" r="40994" b="29788"/>
                    <a:stretch/>
                  </pic:blipFill>
                  <pic:spPr bwMode="auto">
                    <a:xfrm>
                      <a:off x="0" y="0"/>
                      <a:ext cx="5742945" cy="4053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F49" w:rsidRDefault="00880ACF" w:rsidP="00DC6976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9D8" w:rsidRPr="00D2714B" w:rsidRDefault="00F565BC" w:rsidP="00DC6976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bookmarkStart w:id="0" w:name="_GoBack"/>
      <w:r w:rsidRPr="00F565BC">
        <w:rPr>
          <w:b/>
          <w:bCs/>
          <w:sz w:val="28"/>
          <w:szCs w:val="28"/>
        </w:rPr>
        <w:lastRenderedPageBreak/>
        <w:t>1. Вид</w:t>
      </w:r>
      <w:r>
        <w:rPr>
          <w:b/>
          <w:bCs/>
          <w:sz w:val="28"/>
          <w:szCs w:val="28"/>
        </w:rPr>
        <w:t xml:space="preserve"> </w:t>
      </w:r>
      <w:r w:rsidRPr="00F565BC">
        <w:rPr>
          <w:b/>
          <w:bCs/>
          <w:sz w:val="28"/>
          <w:szCs w:val="28"/>
        </w:rPr>
        <w:t>практики, способы и формы ее проведения</w:t>
      </w:r>
    </w:p>
    <w:bookmarkEnd w:id="0"/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396F49" w:rsidRPr="00396F49" w:rsidRDefault="00396F49" w:rsidP="00396F49">
      <w:pPr>
        <w:widowControl/>
        <w:spacing w:line="240" w:lineRule="auto"/>
        <w:ind w:firstLine="851"/>
        <w:rPr>
          <w:sz w:val="28"/>
          <w:szCs w:val="28"/>
        </w:rPr>
      </w:pPr>
      <w:r w:rsidRPr="00396F49">
        <w:rPr>
          <w:sz w:val="28"/>
          <w:szCs w:val="28"/>
        </w:rPr>
        <w:t>Рабочая программа составлена в соответствии с ФГОС ВО, утвержденным «06» марта 2015 г., приказ №159 по направлению 23.04.02 «Наземные транспортно-технологические комплексы», по практике «</w:t>
      </w:r>
      <w:r w:rsidR="007D0311">
        <w:rPr>
          <w:sz w:val="28"/>
          <w:szCs w:val="28"/>
        </w:rPr>
        <w:t>Педагогическая</w:t>
      </w:r>
      <w:r w:rsidRPr="00396F49">
        <w:rPr>
          <w:sz w:val="28"/>
          <w:szCs w:val="28"/>
        </w:rPr>
        <w:t xml:space="preserve"> практика».</w:t>
      </w:r>
    </w:p>
    <w:p w:rsidR="008649D8" w:rsidRPr="00D2714B" w:rsidRDefault="00BD48B9" w:rsidP="00396F4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Вид</w:t>
      </w:r>
      <w:r w:rsidR="00396F49" w:rsidRPr="00396F49">
        <w:rPr>
          <w:sz w:val="28"/>
          <w:szCs w:val="28"/>
        </w:rPr>
        <w:t xml:space="preserve"> практики – </w:t>
      </w:r>
      <w:r>
        <w:rPr>
          <w:sz w:val="28"/>
          <w:szCs w:val="28"/>
        </w:rPr>
        <w:t xml:space="preserve">производственная </w:t>
      </w:r>
      <w:r w:rsidR="00396F49" w:rsidRPr="00396F49">
        <w:rPr>
          <w:sz w:val="28"/>
          <w:szCs w:val="28"/>
        </w:rPr>
        <w:t>в соответствии с учебным планом подготовки магистра, утвержденным «07» июля 2015 г.</w:t>
      </w:r>
    </w:p>
    <w:p w:rsidR="000162EB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2137C5">
        <w:rPr>
          <w:sz w:val="28"/>
          <w:szCs w:val="28"/>
        </w:rPr>
        <w:t>Тип практики:</w:t>
      </w:r>
      <w:r>
        <w:rPr>
          <w:sz w:val="28"/>
          <w:szCs w:val="28"/>
        </w:rPr>
        <w:t xml:space="preserve"> </w:t>
      </w:r>
      <w:r w:rsidR="00BD48B9">
        <w:rPr>
          <w:sz w:val="28"/>
          <w:szCs w:val="28"/>
        </w:rPr>
        <w:t>педагогическая</w:t>
      </w:r>
      <w:r w:rsidRPr="002137C5">
        <w:rPr>
          <w:sz w:val="28"/>
          <w:szCs w:val="28"/>
        </w:rPr>
        <w:t>.</w:t>
      </w:r>
    </w:p>
    <w:p w:rsidR="000162EB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0162EB">
        <w:rPr>
          <w:sz w:val="28"/>
          <w:szCs w:val="28"/>
        </w:rPr>
        <w:t>Способ проведения практики – стационарная</w:t>
      </w:r>
      <w:r>
        <w:rPr>
          <w:sz w:val="28"/>
          <w:szCs w:val="28"/>
        </w:rPr>
        <w:t>.</w:t>
      </w:r>
    </w:p>
    <w:p w:rsidR="000162EB" w:rsidRDefault="00130EF2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130EF2">
        <w:rPr>
          <w:sz w:val="28"/>
          <w:szCs w:val="28"/>
        </w:rPr>
        <w:t>Практика проводится в следующей форме – путём выделения в календарном учебном графике непрерывного периода учебного времени для проведения преддипломной практики для выполнения выпускной квалификационной работы.</w:t>
      </w:r>
    </w:p>
    <w:p w:rsidR="000162EB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C33624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C3362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33624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0162EB">
        <w:rPr>
          <w:sz w:val="28"/>
          <w:szCs w:val="28"/>
        </w:rPr>
        <w:t xml:space="preserve">на </w:t>
      </w:r>
      <w:r>
        <w:rPr>
          <w:sz w:val="28"/>
          <w:szCs w:val="28"/>
        </w:rPr>
        <w:t>кафедре «Технология металлов» ПГУПС.</w:t>
      </w:r>
    </w:p>
    <w:p w:rsidR="000162EB" w:rsidRPr="002137C5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0162EB">
        <w:rPr>
          <w:sz w:val="28"/>
          <w:szCs w:val="28"/>
        </w:rPr>
        <w:t>Задачей проведения практики является</w:t>
      </w:r>
      <w:r w:rsidRPr="000162EB">
        <w:t xml:space="preserve"> </w:t>
      </w:r>
      <w:r w:rsidRPr="000162EB">
        <w:rPr>
          <w:sz w:val="28"/>
          <w:szCs w:val="28"/>
        </w:rPr>
        <w:t>закрепление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профессиональных навыков и</w:t>
      </w:r>
      <w:r>
        <w:rPr>
          <w:sz w:val="28"/>
          <w:szCs w:val="28"/>
        </w:rPr>
        <w:t xml:space="preserve"> умения работы </w:t>
      </w:r>
      <w:r w:rsidR="007D0311">
        <w:rPr>
          <w:sz w:val="28"/>
          <w:szCs w:val="28"/>
        </w:rPr>
        <w:t>в сфере педагогической деятельности</w:t>
      </w:r>
      <w:r w:rsidRPr="000162EB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6011F" w:rsidRPr="00D6011F" w:rsidRDefault="00D6011F" w:rsidP="00F565B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6011F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D6011F" w:rsidRPr="00D6011F" w:rsidRDefault="00D6011F" w:rsidP="00D6011F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6011F" w:rsidRPr="00D6011F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D6011F" w:rsidRPr="00D6011F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>В результате прохождения практики обучающийся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7B3CBE" w:rsidRDefault="007B3CBE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3CBE">
        <w:rPr>
          <w:sz w:val="28"/>
          <w:szCs w:val="28"/>
        </w:rPr>
        <w:t>законы и методы математики, естественных, гуманитарных и экономических наук</w:t>
      </w:r>
      <w:r>
        <w:rPr>
          <w:sz w:val="28"/>
          <w:szCs w:val="28"/>
        </w:rPr>
        <w:t>, используемые</w:t>
      </w:r>
      <w:r w:rsidRPr="007B3CBE">
        <w:rPr>
          <w:sz w:val="28"/>
          <w:szCs w:val="28"/>
        </w:rPr>
        <w:t xml:space="preserve">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</w:r>
      <w:r>
        <w:rPr>
          <w:sz w:val="28"/>
          <w:szCs w:val="28"/>
        </w:rPr>
        <w:t>;</w:t>
      </w:r>
    </w:p>
    <w:p w:rsidR="00746582" w:rsidRDefault="0074658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582">
        <w:rPr>
          <w:sz w:val="28"/>
          <w:szCs w:val="28"/>
        </w:rPr>
        <w:t>состояние и динамику развития наземных транспортно-технологических машин, их технологического оборудования и комплексов на их базе;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E0066B" w:rsidRDefault="0074658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46582">
        <w:rPr>
          <w:sz w:val="28"/>
          <w:szCs w:val="28"/>
        </w:rPr>
        <w:t>- действовать в нестандартных ситуациях, нести ответственность за принятые решения;</w:t>
      </w:r>
    </w:p>
    <w:p w:rsidR="00746582" w:rsidRDefault="0074658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737">
        <w:rPr>
          <w:sz w:val="28"/>
          <w:szCs w:val="28"/>
        </w:rPr>
        <w:t>свободно пользоваться государственным языком Российской Федерации и иностранным языком, как средствами делового общения</w:t>
      </w:r>
      <w:r>
        <w:rPr>
          <w:sz w:val="28"/>
          <w:szCs w:val="28"/>
        </w:rPr>
        <w:t>;</w:t>
      </w:r>
    </w:p>
    <w:p w:rsidR="007D0311" w:rsidRDefault="007D0311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311">
        <w:rPr>
          <w:sz w:val="28"/>
          <w:szCs w:val="28"/>
        </w:rPr>
        <w:t>использовать на практике умения и навыки в организации исследовательских и проектных работ, в управлении коллективом</w:t>
      </w:r>
    </w:p>
    <w:p w:rsidR="007D0311" w:rsidRDefault="007B3CBE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3CBE">
        <w:rPr>
          <w:sz w:val="28"/>
          <w:szCs w:val="28"/>
        </w:rPr>
        <w:t>формулировать цели и задачи исследования, выявлять приоритеты решения задач, выбирать и создавать критерии оценки</w:t>
      </w:r>
      <w:r>
        <w:rPr>
          <w:sz w:val="28"/>
          <w:szCs w:val="28"/>
        </w:rPr>
        <w:t>;</w:t>
      </w:r>
    </w:p>
    <w:p w:rsidR="00746582" w:rsidRDefault="0074658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6582">
        <w:rPr>
          <w:sz w:val="28"/>
          <w:szCs w:val="28"/>
        </w:rPr>
        <w:t>применять современные методы исследования, оценивать и представлять результаты выполненной работы</w:t>
      </w:r>
      <w:r>
        <w:rPr>
          <w:sz w:val="28"/>
          <w:szCs w:val="28"/>
        </w:rPr>
        <w:t>;</w:t>
      </w:r>
    </w:p>
    <w:p w:rsidR="007B3CBE" w:rsidRDefault="007B3CBE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3CBE">
        <w:rPr>
          <w:sz w:val="28"/>
          <w:szCs w:val="28"/>
        </w:rPr>
        <w:t>использовать иностранный язык в профессиональной сфере</w:t>
      </w:r>
      <w:r>
        <w:rPr>
          <w:sz w:val="28"/>
          <w:szCs w:val="28"/>
        </w:rPr>
        <w:t>;</w:t>
      </w:r>
    </w:p>
    <w:p w:rsidR="00746582" w:rsidRDefault="00746582" w:rsidP="0074658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737">
        <w:rPr>
          <w:sz w:val="28"/>
          <w:szCs w:val="28"/>
        </w:rPr>
        <w:t>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</w:r>
      <w:r>
        <w:rPr>
          <w:sz w:val="28"/>
          <w:szCs w:val="28"/>
        </w:rPr>
        <w:t>;</w:t>
      </w:r>
    </w:p>
    <w:p w:rsidR="00746582" w:rsidRDefault="00746582" w:rsidP="0074658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737">
        <w:rPr>
          <w:sz w:val="28"/>
          <w:szCs w:val="28"/>
        </w:rPr>
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>
        <w:rPr>
          <w:sz w:val="28"/>
          <w:szCs w:val="28"/>
        </w:rPr>
        <w:t>;</w:t>
      </w:r>
    </w:p>
    <w:p w:rsidR="00746582" w:rsidRDefault="00746582" w:rsidP="0074658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737">
        <w:rPr>
          <w:sz w:val="28"/>
          <w:szCs w:val="28"/>
        </w:rPr>
        <w:t>составлять планы, программы, графики работ, сметы, заказы, заявки, инструкции и другую техническую документацию</w:t>
      </w:r>
      <w:r>
        <w:rPr>
          <w:sz w:val="28"/>
          <w:szCs w:val="28"/>
        </w:rPr>
        <w:t>;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355FDD" w:rsidRDefault="0074658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746582">
        <w:rPr>
          <w:sz w:val="28"/>
          <w:szCs w:val="28"/>
        </w:rPr>
        <w:t xml:space="preserve"> способностью к абстрактному мышлению, обобщению, анализу, систематизации и прогнозированию;</w:t>
      </w:r>
    </w:p>
    <w:p w:rsidR="00746582" w:rsidRDefault="0074658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737">
        <w:rPr>
          <w:sz w:val="28"/>
          <w:szCs w:val="28"/>
        </w:rPr>
        <w:t>способностью к саморазвитию, самореализации, использованию творческого потенциала</w:t>
      </w:r>
      <w:r>
        <w:rPr>
          <w:sz w:val="28"/>
          <w:szCs w:val="28"/>
        </w:rPr>
        <w:t>;</w:t>
      </w:r>
    </w:p>
    <w:p w:rsidR="00746582" w:rsidRDefault="0074658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817">
        <w:rPr>
          <w:sz w:val="28"/>
          <w:szCs w:val="28"/>
        </w:rPr>
        <w:t>способностью обучать производственный и обслуживающий персонал</w:t>
      </w:r>
      <w:r>
        <w:rPr>
          <w:sz w:val="28"/>
          <w:szCs w:val="28"/>
        </w:rPr>
        <w:t>.</w:t>
      </w:r>
    </w:p>
    <w:p w:rsidR="00130EF2" w:rsidRDefault="00130EF2" w:rsidP="00130EF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ОПЫТ ДЕЯТЕЛЬНОСТИ</w:t>
      </w:r>
      <w:r>
        <w:rPr>
          <w:sz w:val="28"/>
          <w:szCs w:val="28"/>
        </w:rPr>
        <w:t>:</w:t>
      </w:r>
    </w:p>
    <w:p w:rsidR="00130EF2" w:rsidRDefault="00130EF2" w:rsidP="00130EF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опыт научно-исследовательской деятельности;</w:t>
      </w:r>
    </w:p>
    <w:p w:rsidR="00130EF2" w:rsidRDefault="00130EF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опыт организационно-управленческой деятельности.</w:t>
      </w:r>
    </w:p>
    <w:p w:rsidR="00130EF2" w:rsidRDefault="00130EF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D6011F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6011F">
        <w:rPr>
          <w:sz w:val="28"/>
          <w:szCs w:val="28"/>
        </w:rPr>
        <w:t>Приобретенные знания, умения, навыки и/или опыт деятельности,</w:t>
      </w:r>
      <w:r>
        <w:rPr>
          <w:sz w:val="28"/>
          <w:szCs w:val="28"/>
        </w:rPr>
        <w:t xml:space="preserve"> </w:t>
      </w:r>
      <w:r w:rsidRPr="00D6011F">
        <w:rPr>
          <w:sz w:val="28"/>
          <w:szCs w:val="28"/>
        </w:rPr>
        <w:t>характеризующие формирование компетенций,</w:t>
      </w:r>
      <w:r>
        <w:rPr>
          <w:sz w:val="28"/>
          <w:szCs w:val="28"/>
        </w:rPr>
        <w:t xml:space="preserve"> </w:t>
      </w:r>
      <w:r w:rsidRPr="00D6011F">
        <w:rPr>
          <w:sz w:val="28"/>
          <w:szCs w:val="28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 w:rsidR="008649D8">
        <w:rPr>
          <w:sz w:val="28"/>
          <w:szCs w:val="28"/>
        </w:rPr>
        <w:t xml:space="preserve">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5F61EC" w:rsidRDefault="005F61EC" w:rsidP="005F61E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Прохождение практики 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5F61EC" w:rsidRPr="00207AE7" w:rsidRDefault="005F61EC" w:rsidP="005F61E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к абстрактному мышлению, обобщению, анализу, систематизации и прогнозированию</w:t>
      </w:r>
      <w:r>
        <w:rPr>
          <w:sz w:val="28"/>
          <w:szCs w:val="28"/>
        </w:rPr>
        <w:t xml:space="preserve"> </w:t>
      </w:r>
      <w:r w:rsidRPr="00207AE7">
        <w:rPr>
          <w:sz w:val="28"/>
          <w:szCs w:val="28"/>
        </w:rPr>
        <w:t>(ОК-1);</w:t>
      </w:r>
    </w:p>
    <w:p w:rsidR="005F61EC" w:rsidRPr="00207AE7" w:rsidRDefault="005F61EC" w:rsidP="005F61E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действовать в нестандартных ситуациях, нести ответственность за принятые решения</w:t>
      </w:r>
      <w:r>
        <w:rPr>
          <w:sz w:val="28"/>
          <w:szCs w:val="28"/>
        </w:rPr>
        <w:t xml:space="preserve"> </w:t>
      </w:r>
      <w:r w:rsidRPr="00207AE7">
        <w:rPr>
          <w:sz w:val="28"/>
          <w:szCs w:val="28"/>
        </w:rPr>
        <w:t>(ОК-2);</w:t>
      </w:r>
    </w:p>
    <w:p w:rsidR="005F61EC" w:rsidRPr="00207AE7" w:rsidRDefault="005F61EC" w:rsidP="005F61E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к саморазвитию, самореализации, использованию творческого потенциала (ОК-3);</w:t>
      </w:r>
    </w:p>
    <w:p w:rsidR="005F61EC" w:rsidRDefault="005F61EC" w:rsidP="005F61E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свободно пользоваться государственным языком Российской Федерации и</w:t>
      </w:r>
      <w:r>
        <w:rPr>
          <w:sz w:val="28"/>
          <w:szCs w:val="28"/>
        </w:rPr>
        <w:t xml:space="preserve"> </w:t>
      </w:r>
      <w:r w:rsidRPr="00207AE7">
        <w:rPr>
          <w:sz w:val="28"/>
          <w:szCs w:val="28"/>
        </w:rPr>
        <w:t>иностранным языком, как средствами делового обще</w:t>
      </w:r>
      <w:r w:rsidR="007D0311">
        <w:rPr>
          <w:sz w:val="28"/>
          <w:szCs w:val="28"/>
        </w:rPr>
        <w:t>ния (ОК-4);</w:t>
      </w:r>
    </w:p>
    <w:p w:rsidR="007D0311" w:rsidRDefault="007D0311" w:rsidP="005F61EC">
      <w:pPr>
        <w:widowControl/>
        <w:spacing w:line="240" w:lineRule="auto"/>
        <w:ind w:firstLine="851"/>
        <w:rPr>
          <w:sz w:val="28"/>
          <w:szCs w:val="28"/>
        </w:rPr>
      </w:pPr>
      <w:r w:rsidRPr="007D0311">
        <w:rPr>
          <w:sz w:val="28"/>
          <w:szCs w:val="28"/>
        </w:rPr>
        <w:t>- способностью использовать на практике умения и навыки в организации исследовательских и проектных работ, в управлении коллективом (ОК-5)</w:t>
      </w:r>
      <w:r>
        <w:rPr>
          <w:sz w:val="28"/>
          <w:szCs w:val="28"/>
        </w:rPr>
        <w:t>.</w:t>
      </w:r>
    </w:p>
    <w:p w:rsidR="009B087B" w:rsidRDefault="00D6011F" w:rsidP="00A5215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D6011F">
        <w:rPr>
          <w:sz w:val="28"/>
          <w:szCs w:val="28"/>
        </w:rPr>
        <w:t xml:space="preserve">Прохождение практики </w:t>
      </w:r>
      <w:r w:rsidR="009B087B" w:rsidRPr="009B087B">
        <w:rPr>
          <w:sz w:val="28"/>
          <w:szCs w:val="28"/>
        </w:rPr>
        <w:t xml:space="preserve">направлено на формирование следующих </w:t>
      </w:r>
      <w:r w:rsidR="009B087B" w:rsidRPr="009B087B">
        <w:rPr>
          <w:b/>
          <w:sz w:val="28"/>
          <w:szCs w:val="28"/>
        </w:rPr>
        <w:t>общепрофессиональных компетенций (ОПК):</w:t>
      </w:r>
    </w:p>
    <w:p w:rsidR="007D0311" w:rsidRPr="007D0311" w:rsidRDefault="007D0311" w:rsidP="007D0311">
      <w:pPr>
        <w:widowControl/>
        <w:spacing w:line="240" w:lineRule="auto"/>
        <w:ind w:firstLine="851"/>
        <w:rPr>
          <w:sz w:val="28"/>
          <w:szCs w:val="28"/>
        </w:rPr>
      </w:pPr>
      <w:r w:rsidRPr="007D0311">
        <w:rPr>
          <w:sz w:val="28"/>
          <w:szCs w:val="28"/>
        </w:rPr>
        <w:lastRenderedPageBreak/>
        <w:t>- 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7D0311" w:rsidRPr="007D0311" w:rsidRDefault="007D0311" w:rsidP="007D0311">
      <w:pPr>
        <w:widowControl/>
        <w:spacing w:line="240" w:lineRule="auto"/>
        <w:ind w:firstLine="851"/>
        <w:rPr>
          <w:sz w:val="28"/>
          <w:szCs w:val="28"/>
        </w:rPr>
      </w:pPr>
      <w:r w:rsidRPr="007D0311">
        <w:rPr>
          <w:sz w:val="28"/>
          <w:szCs w:val="28"/>
        </w:rPr>
        <w:t>- способностью применять современные методы исследования, оценивать и представлять результаты выполненной работы (ОПК-2);</w:t>
      </w:r>
    </w:p>
    <w:p w:rsidR="007D0311" w:rsidRPr="007D0311" w:rsidRDefault="007D0311" w:rsidP="007D0311">
      <w:pPr>
        <w:widowControl/>
        <w:spacing w:line="240" w:lineRule="auto"/>
        <w:ind w:firstLine="851"/>
        <w:rPr>
          <w:sz w:val="28"/>
          <w:szCs w:val="28"/>
        </w:rPr>
      </w:pPr>
      <w:r w:rsidRPr="007D0311">
        <w:rPr>
          <w:sz w:val="28"/>
          <w:szCs w:val="28"/>
        </w:rPr>
        <w:t>- способностью использовать иностранный язык в профессиональной сфере (ОПК-3);</w:t>
      </w:r>
    </w:p>
    <w:p w:rsidR="007D0311" w:rsidRPr="007D0311" w:rsidRDefault="007D0311" w:rsidP="007D0311">
      <w:pPr>
        <w:widowControl/>
        <w:spacing w:line="240" w:lineRule="auto"/>
        <w:ind w:firstLine="851"/>
        <w:rPr>
          <w:sz w:val="28"/>
          <w:szCs w:val="28"/>
        </w:rPr>
      </w:pPr>
      <w:r w:rsidRPr="007D0311">
        <w:rPr>
          <w:sz w:val="28"/>
          <w:szCs w:val="28"/>
        </w:rPr>
        <w:t>-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 (ОПК-4);</w:t>
      </w:r>
    </w:p>
    <w:p w:rsidR="007D0311" w:rsidRPr="007D0311" w:rsidRDefault="007D0311" w:rsidP="007D0311">
      <w:pPr>
        <w:widowControl/>
        <w:spacing w:line="240" w:lineRule="auto"/>
        <w:ind w:firstLine="851"/>
        <w:rPr>
          <w:sz w:val="28"/>
          <w:szCs w:val="28"/>
        </w:rPr>
      </w:pPr>
      <w:r w:rsidRPr="007D0311">
        <w:rPr>
          <w:sz w:val="28"/>
          <w:szCs w:val="28"/>
        </w:rPr>
        <w:t>- способностью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 (ОПК-7);</w:t>
      </w:r>
    </w:p>
    <w:p w:rsidR="00E0066B" w:rsidRPr="00E0066B" w:rsidRDefault="007D0311" w:rsidP="007D0311">
      <w:pPr>
        <w:widowControl/>
        <w:spacing w:line="240" w:lineRule="auto"/>
        <w:ind w:firstLine="851"/>
        <w:rPr>
          <w:sz w:val="28"/>
          <w:szCs w:val="28"/>
        </w:rPr>
      </w:pPr>
      <w:r w:rsidRPr="007D0311">
        <w:rPr>
          <w:sz w:val="28"/>
          <w:szCs w:val="28"/>
        </w:rPr>
        <w:t>- способностью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(ОПК-8).</w:t>
      </w:r>
    </w:p>
    <w:p w:rsidR="00413133" w:rsidRDefault="00D6011F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6011F">
        <w:rPr>
          <w:sz w:val="28"/>
          <w:szCs w:val="28"/>
        </w:rPr>
        <w:t xml:space="preserve">Прохождение практики </w:t>
      </w:r>
      <w:r w:rsidR="008649D8" w:rsidRPr="001E6889">
        <w:rPr>
          <w:sz w:val="28"/>
          <w:szCs w:val="28"/>
        </w:rPr>
        <w:t>направлено на формирование следующих</w:t>
      </w:r>
      <w:r w:rsidR="008649D8">
        <w:rPr>
          <w:sz w:val="28"/>
          <w:szCs w:val="28"/>
        </w:rPr>
        <w:t xml:space="preserve"> </w:t>
      </w:r>
      <w:r w:rsidR="008649D8" w:rsidRPr="00FF1AB5">
        <w:rPr>
          <w:b/>
          <w:sz w:val="28"/>
          <w:szCs w:val="28"/>
        </w:rPr>
        <w:t>профессиональны</w:t>
      </w:r>
      <w:r w:rsidR="008649D8">
        <w:rPr>
          <w:b/>
          <w:sz w:val="28"/>
          <w:szCs w:val="28"/>
        </w:rPr>
        <w:t>х</w:t>
      </w:r>
      <w:r w:rsidR="008649D8" w:rsidRPr="00FF1AB5">
        <w:rPr>
          <w:b/>
          <w:sz w:val="28"/>
          <w:szCs w:val="28"/>
        </w:rPr>
        <w:t xml:space="preserve"> компетенци</w:t>
      </w:r>
      <w:r w:rsidR="008649D8">
        <w:rPr>
          <w:b/>
          <w:sz w:val="28"/>
          <w:szCs w:val="28"/>
        </w:rPr>
        <w:t>й</w:t>
      </w:r>
      <w:r w:rsidR="008649D8" w:rsidRPr="00FF1AB5">
        <w:rPr>
          <w:b/>
          <w:sz w:val="28"/>
          <w:szCs w:val="28"/>
        </w:rPr>
        <w:t xml:space="preserve"> (ПК)</w:t>
      </w:r>
      <w:r w:rsidR="008649D8" w:rsidRPr="00A52159">
        <w:rPr>
          <w:sz w:val="28"/>
          <w:szCs w:val="28"/>
        </w:rPr>
        <w:t>,</w:t>
      </w:r>
      <w:r w:rsidR="008649D8">
        <w:rPr>
          <w:sz w:val="28"/>
          <w:szCs w:val="28"/>
        </w:rPr>
        <w:t xml:space="preserve"> </w:t>
      </w:r>
      <w:r w:rsidR="008649D8" w:rsidRPr="00A52159">
        <w:rPr>
          <w:bCs/>
          <w:sz w:val="28"/>
          <w:szCs w:val="28"/>
        </w:rPr>
        <w:t>соответствующи</w:t>
      </w:r>
      <w:r w:rsidR="008649D8">
        <w:rPr>
          <w:bCs/>
          <w:sz w:val="28"/>
          <w:szCs w:val="28"/>
        </w:rPr>
        <w:t>х</w:t>
      </w:r>
      <w:r w:rsidR="008649D8" w:rsidRPr="00A52159">
        <w:rPr>
          <w:bCs/>
          <w:sz w:val="28"/>
          <w:szCs w:val="28"/>
        </w:rPr>
        <w:t xml:space="preserve"> </w:t>
      </w:r>
      <w:r w:rsidR="002F0A85" w:rsidRPr="002F0A85">
        <w:rPr>
          <w:bCs/>
          <w:sz w:val="28"/>
          <w:szCs w:val="28"/>
        </w:rPr>
        <w:t>видам</w:t>
      </w:r>
      <w:r w:rsidR="008649D8" w:rsidRPr="00A52159">
        <w:rPr>
          <w:bCs/>
          <w:sz w:val="28"/>
          <w:szCs w:val="28"/>
        </w:rPr>
        <w:t xml:space="preserve"> профессиональной деятельности, на </w:t>
      </w:r>
      <w:r w:rsidR="002F0A85" w:rsidRPr="002F0A85">
        <w:rPr>
          <w:bCs/>
          <w:sz w:val="28"/>
          <w:szCs w:val="28"/>
        </w:rPr>
        <w:t>которые</w:t>
      </w:r>
      <w:r w:rsidR="008649D8" w:rsidRPr="00A52159">
        <w:rPr>
          <w:bCs/>
          <w:sz w:val="28"/>
          <w:szCs w:val="28"/>
        </w:rPr>
        <w:t xml:space="preserve"> ориентирована программа </w:t>
      </w:r>
      <w:r w:rsidR="00CC6C12">
        <w:rPr>
          <w:bCs/>
          <w:sz w:val="28"/>
          <w:szCs w:val="28"/>
        </w:rPr>
        <w:t>магистратуры</w:t>
      </w:r>
      <w:r w:rsidR="008649D8" w:rsidRPr="002F0A85">
        <w:rPr>
          <w:bCs/>
          <w:sz w:val="28"/>
          <w:szCs w:val="28"/>
        </w:rPr>
        <w:t>:</w:t>
      </w:r>
      <w:r w:rsidR="00413133">
        <w:rPr>
          <w:bCs/>
          <w:sz w:val="28"/>
          <w:szCs w:val="28"/>
        </w:rPr>
        <w:t xml:space="preserve"> </w:t>
      </w:r>
    </w:p>
    <w:p w:rsidR="005F61EC" w:rsidRPr="002F0A85" w:rsidRDefault="005F61EC" w:rsidP="005F61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7AE7">
        <w:rPr>
          <w:bCs/>
          <w:i/>
          <w:sz w:val="28"/>
          <w:szCs w:val="28"/>
        </w:rPr>
        <w:t>научно-исследовательская</w:t>
      </w:r>
      <w:r>
        <w:rPr>
          <w:bCs/>
          <w:sz w:val="28"/>
          <w:szCs w:val="28"/>
        </w:rPr>
        <w:t>:</w:t>
      </w:r>
    </w:p>
    <w:p w:rsidR="00413133" w:rsidRDefault="005F61EC" w:rsidP="005F61EC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анализировать состояние и динамику развития наземных транспортно-технологических</w:t>
      </w:r>
      <w:r>
        <w:rPr>
          <w:sz w:val="28"/>
          <w:szCs w:val="28"/>
        </w:rPr>
        <w:t xml:space="preserve"> </w:t>
      </w:r>
      <w:r w:rsidRPr="00207AE7">
        <w:rPr>
          <w:sz w:val="28"/>
          <w:szCs w:val="28"/>
        </w:rPr>
        <w:t>машин, их технологического оборудования и комплексов на их ба</w:t>
      </w:r>
      <w:r>
        <w:rPr>
          <w:sz w:val="28"/>
          <w:szCs w:val="28"/>
        </w:rPr>
        <w:t>зе (ПК-1)</w:t>
      </w:r>
      <w:r w:rsidRPr="00A4609B">
        <w:rPr>
          <w:sz w:val="28"/>
          <w:szCs w:val="28"/>
        </w:rPr>
        <w:t>;</w:t>
      </w:r>
    </w:p>
    <w:p w:rsidR="005F61EC" w:rsidRDefault="005F61EC" w:rsidP="005F61EC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 w:rsidRPr="00207AE7">
        <w:rPr>
          <w:bCs/>
          <w:i/>
          <w:sz w:val="28"/>
          <w:szCs w:val="28"/>
        </w:rPr>
        <w:t>организационно-управленческая</w:t>
      </w:r>
      <w:r>
        <w:rPr>
          <w:bCs/>
          <w:sz w:val="28"/>
          <w:szCs w:val="28"/>
        </w:rPr>
        <w:t>:</w:t>
      </w:r>
    </w:p>
    <w:p w:rsidR="005F61EC" w:rsidRPr="00207AE7" w:rsidRDefault="005F61EC" w:rsidP="005F61E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составлять планы, программы, графики работ, сметы, заказы, заявки, инструкции и</w:t>
      </w:r>
      <w:r>
        <w:rPr>
          <w:sz w:val="28"/>
          <w:szCs w:val="28"/>
        </w:rPr>
        <w:t xml:space="preserve"> </w:t>
      </w:r>
      <w:r w:rsidRPr="00207AE7">
        <w:rPr>
          <w:sz w:val="28"/>
          <w:szCs w:val="28"/>
        </w:rPr>
        <w:t>другую техническую документацию (ПК-15);</w:t>
      </w:r>
    </w:p>
    <w:p w:rsidR="005F61EC" w:rsidRPr="00207AE7" w:rsidRDefault="005F61EC" w:rsidP="005F61E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обучать производственный и обслуживающий персо</w:t>
      </w:r>
      <w:r w:rsidR="007D0311">
        <w:rPr>
          <w:sz w:val="28"/>
          <w:szCs w:val="28"/>
        </w:rPr>
        <w:t>нал (ПК-16).</w:t>
      </w:r>
    </w:p>
    <w:p w:rsidR="005F61EC" w:rsidRDefault="005F61EC" w:rsidP="00413133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  <w:highlight w:val="yellow"/>
        </w:rPr>
      </w:pPr>
    </w:p>
    <w:p w:rsidR="00D6011F" w:rsidRPr="00D6011F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8649D8" w:rsidRPr="00D2714B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565BC" w:rsidRPr="00F565BC" w:rsidRDefault="00F565BC" w:rsidP="00F565B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565BC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D6011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 xml:space="preserve">Практика </w:t>
      </w:r>
      <w:r w:rsidR="00D9067C" w:rsidRPr="00D9067C">
        <w:rPr>
          <w:sz w:val="28"/>
          <w:szCs w:val="28"/>
        </w:rPr>
        <w:t>«</w:t>
      </w:r>
      <w:r w:rsidR="007B3CBE">
        <w:rPr>
          <w:sz w:val="28"/>
          <w:szCs w:val="28"/>
        </w:rPr>
        <w:t>Педагогическая</w:t>
      </w:r>
      <w:r w:rsidR="00D9067C" w:rsidRPr="00D9067C">
        <w:rPr>
          <w:sz w:val="28"/>
          <w:szCs w:val="28"/>
        </w:rPr>
        <w:t xml:space="preserve"> практика» (Б2.П.</w:t>
      </w:r>
      <w:r w:rsidR="007B3CBE">
        <w:rPr>
          <w:sz w:val="28"/>
          <w:szCs w:val="28"/>
        </w:rPr>
        <w:t>2</w:t>
      </w:r>
      <w:r w:rsidR="00D9067C" w:rsidRPr="00D9067C">
        <w:rPr>
          <w:sz w:val="28"/>
          <w:szCs w:val="28"/>
        </w:rPr>
        <w:t>)</w:t>
      </w:r>
      <w:r w:rsidR="008649D8" w:rsidRPr="00590B35">
        <w:rPr>
          <w:sz w:val="28"/>
          <w:szCs w:val="28"/>
        </w:rPr>
        <w:t xml:space="preserve"> относится </w:t>
      </w:r>
      <w:r w:rsidRPr="00D6011F">
        <w:rPr>
          <w:sz w:val="28"/>
          <w:szCs w:val="28"/>
        </w:rPr>
        <w:t>Блоку 2 «</w:t>
      </w:r>
      <w:r>
        <w:rPr>
          <w:sz w:val="28"/>
          <w:szCs w:val="28"/>
        </w:rPr>
        <w:t>Практики»</w:t>
      </w:r>
      <w:r w:rsidRPr="00D6011F">
        <w:rPr>
          <w:sz w:val="28"/>
          <w:szCs w:val="28"/>
        </w:rPr>
        <w:t xml:space="preserve"> и является обязательной.</w:t>
      </w:r>
    </w:p>
    <w:p w:rsidR="00590B35" w:rsidRDefault="00590B3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30EF2" w:rsidRDefault="00130EF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30EF2" w:rsidRDefault="00130EF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30EF2" w:rsidRDefault="00130EF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30EF2" w:rsidRPr="00D2714B" w:rsidRDefault="00130EF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C22B7B">
      <w:pPr>
        <w:widowControl/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4. </w:t>
      </w:r>
      <w:r w:rsidR="00D6011F" w:rsidRPr="00D6011F">
        <w:rPr>
          <w:b/>
          <w:bCs/>
          <w:sz w:val="28"/>
          <w:szCs w:val="28"/>
        </w:rPr>
        <w:t>Объем практики и ее продолжительность</w:t>
      </w:r>
    </w:p>
    <w:p w:rsidR="00C22B7B" w:rsidRDefault="00C22B7B" w:rsidP="00F565BC">
      <w:pPr>
        <w:widowControl/>
        <w:spacing w:line="360" w:lineRule="auto"/>
        <w:ind w:firstLine="0"/>
        <w:rPr>
          <w:b/>
          <w:bCs/>
          <w:sz w:val="28"/>
          <w:szCs w:val="28"/>
        </w:rPr>
      </w:pPr>
    </w:p>
    <w:p w:rsidR="00F565BC" w:rsidRPr="00F565BC" w:rsidRDefault="00F565BC" w:rsidP="00F565BC">
      <w:pPr>
        <w:widowControl/>
        <w:spacing w:line="240" w:lineRule="auto"/>
        <w:ind w:firstLine="851"/>
        <w:rPr>
          <w:sz w:val="24"/>
          <w:szCs w:val="24"/>
        </w:rPr>
      </w:pPr>
      <w:r>
        <w:rPr>
          <w:sz w:val="28"/>
          <w:szCs w:val="28"/>
        </w:rPr>
        <w:t>П</w:t>
      </w:r>
      <w:r w:rsidRPr="004622CE">
        <w:rPr>
          <w:sz w:val="28"/>
          <w:szCs w:val="28"/>
        </w:rPr>
        <w:t xml:space="preserve">рактика </w:t>
      </w:r>
      <w:r w:rsidRPr="00F565BC">
        <w:rPr>
          <w:sz w:val="28"/>
          <w:szCs w:val="28"/>
        </w:rPr>
        <w:t>«</w:t>
      </w:r>
      <w:r w:rsidR="00130EF2">
        <w:rPr>
          <w:sz w:val="28"/>
          <w:szCs w:val="28"/>
        </w:rPr>
        <w:t>Педагогическая</w:t>
      </w:r>
      <w:r w:rsidR="00D9067C" w:rsidRPr="00D9067C">
        <w:rPr>
          <w:sz w:val="28"/>
          <w:szCs w:val="28"/>
        </w:rPr>
        <w:t xml:space="preserve"> практика</w:t>
      </w:r>
      <w:r w:rsidRPr="00F565BC">
        <w:rPr>
          <w:sz w:val="28"/>
          <w:szCs w:val="28"/>
        </w:rPr>
        <w:t xml:space="preserve">» проводится в </w:t>
      </w:r>
      <w:r w:rsidR="00210BBD">
        <w:rPr>
          <w:sz w:val="28"/>
          <w:szCs w:val="28"/>
        </w:rPr>
        <w:t>весенний</w:t>
      </w:r>
      <w:r w:rsidRPr="00F565BC">
        <w:rPr>
          <w:sz w:val="28"/>
          <w:szCs w:val="28"/>
        </w:rPr>
        <w:t xml:space="preserve"> период.</w:t>
      </w:r>
    </w:p>
    <w:p w:rsidR="00130EF2" w:rsidRDefault="00130EF2" w:rsidP="00130EF2">
      <w:pPr>
        <w:widowControl/>
        <w:spacing w:line="360" w:lineRule="auto"/>
        <w:ind w:firstLine="851"/>
        <w:rPr>
          <w:sz w:val="28"/>
          <w:szCs w:val="28"/>
        </w:rPr>
      </w:pPr>
    </w:p>
    <w:p w:rsidR="00130EF2" w:rsidRPr="001A288C" w:rsidRDefault="00130EF2" w:rsidP="00130EF2">
      <w:pPr>
        <w:widowControl/>
        <w:spacing w:line="360" w:lineRule="auto"/>
        <w:ind w:firstLine="851"/>
        <w:rPr>
          <w:sz w:val="28"/>
          <w:szCs w:val="28"/>
        </w:rPr>
      </w:pPr>
      <w:r w:rsidRPr="001A288C">
        <w:rPr>
          <w:sz w:val="28"/>
          <w:szCs w:val="28"/>
        </w:rPr>
        <w:t>Для 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F565BC" w:rsidRPr="00D2714B" w:rsidTr="00B910EB">
        <w:trPr>
          <w:jc w:val="center"/>
        </w:trPr>
        <w:tc>
          <w:tcPr>
            <w:tcW w:w="5353" w:type="dxa"/>
            <w:vMerge w:val="restart"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565BC" w:rsidRPr="00D2714B" w:rsidTr="00A0118C">
        <w:trPr>
          <w:jc w:val="center"/>
        </w:trPr>
        <w:tc>
          <w:tcPr>
            <w:tcW w:w="5353" w:type="dxa"/>
            <w:vMerge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2287B" w:rsidRPr="00D2714B" w:rsidTr="00F42721">
        <w:trPr>
          <w:jc w:val="center"/>
        </w:trPr>
        <w:tc>
          <w:tcPr>
            <w:tcW w:w="5353" w:type="dxa"/>
            <w:vAlign w:val="center"/>
          </w:tcPr>
          <w:p w:rsidR="0082287B" w:rsidRPr="00D2714B" w:rsidRDefault="0082287B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82287B" w:rsidRPr="00D2714B" w:rsidRDefault="0082287B" w:rsidP="00483A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З*</w:t>
            </w:r>
          </w:p>
        </w:tc>
        <w:tc>
          <w:tcPr>
            <w:tcW w:w="2092" w:type="dxa"/>
            <w:vAlign w:val="center"/>
          </w:tcPr>
          <w:p w:rsidR="0082287B" w:rsidRPr="00D2714B" w:rsidRDefault="0082287B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З*</w:t>
            </w:r>
          </w:p>
        </w:tc>
      </w:tr>
      <w:tr w:rsidR="0082287B" w:rsidRPr="00D2714B" w:rsidTr="00766E5D">
        <w:trPr>
          <w:jc w:val="center"/>
        </w:trPr>
        <w:tc>
          <w:tcPr>
            <w:tcW w:w="5353" w:type="dxa"/>
            <w:vAlign w:val="center"/>
          </w:tcPr>
          <w:p w:rsidR="0082287B" w:rsidRPr="00D2714B" w:rsidRDefault="0082287B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82287B" w:rsidRPr="00D2714B" w:rsidRDefault="0082287B" w:rsidP="00483A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2092" w:type="dxa"/>
            <w:vAlign w:val="center"/>
          </w:tcPr>
          <w:p w:rsidR="0082287B" w:rsidRPr="00D2714B" w:rsidRDefault="0082287B" w:rsidP="008228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</w:tr>
      <w:tr w:rsidR="0082287B" w:rsidRPr="00D2714B" w:rsidTr="009C7DE9">
        <w:trPr>
          <w:jc w:val="center"/>
        </w:trPr>
        <w:tc>
          <w:tcPr>
            <w:tcW w:w="5353" w:type="dxa"/>
            <w:vAlign w:val="center"/>
          </w:tcPr>
          <w:p w:rsidR="0082287B" w:rsidRPr="00D2714B" w:rsidRDefault="0082287B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82287B" w:rsidRPr="00D2714B" w:rsidRDefault="0082287B" w:rsidP="00483A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82287B" w:rsidRPr="00D2714B" w:rsidRDefault="0082287B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565BC" w:rsidRDefault="00F565BC" w:rsidP="00F565BC">
      <w:pPr>
        <w:widowControl/>
        <w:spacing w:line="360" w:lineRule="auto"/>
        <w:ind w:firstLine="0"/>
        <w:rPr>
          <w:sz w:val="28"/>
          <w:szCs w:val="28"/>
        </w:rPr>
      </w:pPr>
    </w:p>
    <w:p w:rsidR="00130EF2" w:rsidRPr="001A288C" w:rsidRDefault="00130EF2" w:rsidP="00130EF2">
      <w:pPr>
        <w:widowControl/>
        <w:spacing w:line="360" w:lineRule="auto"/>
        <w:ind w:firstLine="851"/>
        <w:rPr>
          <w:sz w:val="28"/>
          <w:szCs w:val="28"/>
        </w:rPr>
      </w:pPr>
      <w:r w:rsidRPr="001A288C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1A288C">
        <w:rPr>
          <w:sz w:val="28"/>
          <w:szCs w:val="28"/>
        </w:rPr>
        <w:t>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130EF2" w:rsidRPr="00D2714B" w:rsidTr="007623FA">
        <w:trPr>
          <w:jc w:val="center"/>
        </w:trPr>
        <w:tc>
          <w:tcPr>
            <w:tcW w:w="5353" w:type="dxa"/>
            <w:vMerge w:val="restart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130EF2" w:rsidRPr="00D2714B" w:rsidTr="007623FA">
        <w:trPr>
          <w:jc w:val="center"/>
        </w:trPr>
        <w:tc>
          <w:tcPr>
            <w:tcW w:w="5353" w:type="dxa"/>
            <w:vMerge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30EF2" w:rsidRPr="00D2714B" w:rsidTr="007623FA">
        <w:trPr>
          <w:jc w:val="center"/>
        </w:trPr>
        <w:tc>
          <w:tcPr>
            <w:tcW w:w="5353" w:type="dxa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З*</w:t>
            </w:r>
          </w:p>
        </w:tc>
        <w:tc>
          <w:tcPr>
            <w:tcW w:w="2092" w:type="dxa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З*</w:t>
            </w:r>
          </w:p>
        </w:tc>
      </w:tr>
      <w:tr w:rsidR="00130EF2" w:rsidRPr="00D2714B" w:rsidTr="007623FA">
        <w:trPr>
          <w:jc w:val="center"/>
        </w:trPr>
        <w:tc>
          <w:tcPr>
            <w:tcW w:w="5353" w:type="dxa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2092" w:type="dxa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</w:tr>
      <w:tr w:rsidR="00130EF2" w:rsidRPr="00D2714B" w:rsidTr="007623FA">
        <w:trPr>
          <w:jc w:val="center"/>
        </w:trPr>
        <w:tc>
          <w:tcPr>
            <w:tcW w:w="5353" w:type="dxa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130EF2" w:rsidRPr="00D2714B" w:rsidRDefault="00130EF2" w:rsidP="007623F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30EF2" w:rsidRDefault="00130EF2" w:rsidP="00F565BC">
      <w:pPr>
        <w:widowControl/>
        <w:spacing w:line="360" w:lineRule="auto"/>
        <w:ind w:firstLine="0"/>
        <w:rPr>
          <w:sz w:val="28"/>
          <w:szCs w:val="28"/>
        </w:rPr>
      </w:pPr>
    </w:p>
    <w:p w:rsidR="00130EF2" w:rsidRDefault="00130EF2" w:rsidP="00130EF2">
      <w:pPr>
        <w:widowControl/>
        <w:tabs>
          <w:tab w:val="left" w:pos="851"/>
        </w:tabs>
        <w:spacing w:line="36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«Форма контроля знаний» - зачёт с оценкой (З*).</w:t>
      </w:r>
    </w:p>
    <w:p w:rsidR="00130EF2" w:rsidRDefault="00130EF2" w:rsidP="00F565BC">
      <w:pPr>
        <w:widowControl/>
        <w:spacing w:line="360" w:lineRule="auto"/>
        <w:ind w:firstLine="0"/>
        <w:rPr>
          <w:sz w:val="28"/>
          <w:szCs w:val="28"/>
        </w:rPr>
      </w:pPr>
    </w:p>
    <w:p w:rsidR="000248E6" w:rsidRPr="00C44115" w:rsidRDefault="000248E6" w:rsidP="000248E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0248E6" w:rsidRDefault="000248E6" w:rsidP="000248E6">
      <w:pPr>
        <w:widowControl/>
        <w:spacing w:line="240" w:lineRule="auto"/>
        <w:ind w:firstLine="851"/>
        <w:rPr>
          <w:i/>
          <w:sz w:val="28"/>
          <w:szCs w:val="28"/>
          <w:highlight w:val="yellow"/>
        </w:rPr>
      </w:pPr>
    </w:p>
    <w:p w:rsidR="00BA0157" w:rsidRDefault="00BA0157" w:rsidP="000248E6">
      <w:pPr>
        <w:widowControl/>
        <w:spacing w:line="240" w:lineRule="auto"/>
        <w:ind w:firstLine="851"/>
        <w:rPr>
          <w:i/>
          <w:sz w:val="28"/>
          <w:szCs w:val="28"/>
          <w:highlight w:val="yellow"/>
        </w:rPr>
      </w:pPr>
      <w:r w:rsidRPr="00BA0157">
        <w:rPr>
          <w:sz w:val="28"/>
          <w:szCs w:val="28"/>
        </w:rPr>
        <w:t>В период прохождения педагогической практики магистрант должен:</w:t>
      </w:r>
    </w:p>
    <w:p w:rsidR="00BA0157" w:rsidRPr="00BA0157" w:rsidRDefault="00BA0157" w:rsidP="00BA0157">
      <w:pPr>
        <w:widowControl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BA0157">
        <w:rPr>
          <w:sz w:val="28"/>
          <w:szCs w:val="28"/>
        </w:rPr>
        <w:t>ознакомиться с федеральным государственным образовательным стандартом и рабочим учебным планом образовательных программ по направлению подготовки 23.03.03 «Эксплуатация транспортно-технологических машин и комплексов», профили</w:t>
      </w:r>
      <w:r>
        <w:rPr>
          <w:sz w:val="28"/>
          <w:szCs w:val="28"/>
        </w:rPr>
        <w:t xml:space="preserve"> </w:t>
      </w:r>
      <w:r w:rsidRPr="00BA0157">
        <w:rPr>
          <w:sz w:val="28"/>
          <w:szCs w:val="28"/>
        </w:rPr>
        <w:t>«Автомобильный сервис»;</w:t>
      </w:r>
    </w:p>
    <w:p w:rsidR="00BA0157" w:rsidRPr="00BA0157" w:rsidRDefault="00BA0157" w:rsidP="00BA0157">
      <w:pPr>
        <w:widowControl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BA0157">
        <w:rPr>
          <w:sz w:val="28"/>
          <w:szCs w:val="28"/>
        </w:rPr>
        <w:t>освоить организационные формы и методы обучения в высшем учебном заведении на примере деятельности кафедры «</w:t>
      </w:r>
      <w:r>
        <w:rPr>
          <w:sz w:val="28"/>
          <w:szCs w:val="28"/>
        </w:rPr>
        <w:t>Технология металлов</w:t>
      </w:r>
      <w:r w:rsidRPr="00BA0157">
        <w:rPr>
          <w:sz w:val="28"/>
          <w:szCs w:val="28"/>
        </w:rPr>
        <w:t>»;</w:t>
      </w:r>
    </w:p>
    <w:p w:rsidR="00BA0157" w:rsidRPr="00BA0157" w:rsidRDefault="00BA0157" w:rsidP="00BA0157">
      <w:pPr>
        <w:widowControl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BA0157">
        <w:rPr>
          <w:sz w:val="28"/>
          <w:szCs w:val="28"/>
        </w:rPr>
        <w:t>изучить современные образовательные технологии высшей школы;</w:t>
      </w:r>
    </w:p>
    <w:p w:rsidR="00BA0157" w:rsidRPr="00BA0157" w:rsidRDefault="00BA0157" w:rsidP="00BA0157">
      <w:pPr>
        <w:widowControl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BA0157">
        <w:rPr>
          <w:sz w:val="28"/>
          <w:szCs w:val="28"/>
        </w:rPr>
        <w:t>получить практические навыки учебно-методической работы в высшей школ</w:t>
      </w:r>
      <w:r>
        <w:rPr>
          <w:sz w:val="28"/>
          <w:szCs w:val="28"/>
        </w:rPr>
        <w:t>е</w:t>
      </w:r>
      <w:r w:rsidRPr="00BA0157">
        <w:rPr>
          <w:sz w:val="28"/>
          <w:szCs w:val="28"/>
        </w:rPr>
        <w:t>, подготовки учебного материала по требуемой тематике к лекции, практическом</w:t>
      </w:r>
      <w:r>
        <w:rPr>
          <w:sz w:val="28"/>
          <w:szCs w:val="28"/>
        </w:rPr>
        <w:t>у</w:t>
      </w:r>
      <w:r w:rsidRPr="00BA0157">
        <w:rPr>
          <w:sz w:val="28"/>
          <w:szCs w:val="28"/>
        </w:rPr>
        <w:t xml:space="preserve"> занятию, лабораторной работе, навыки организации и проведения занятий с использованием новых технологий обучения;</w:t>
      </w:r>
    </w:p>
    <w:p w:rsidR="00BA0157" w:rsidRPr="00BA0157" w:rsidRDefault="00BA0157" w:rsidP="00BA0157">
      <w:pPr>
        <w:widowControl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BA0157">
        <w:rPr>
          <w:sz w:val="28"/>
          <w:szCs w:val="28"/>
        </w:rPr>
        <w:t>изучить учебно-методическую литературу, лабораторное и программное обеспечение по рекомендованным дисциплинам учебного плана;</w:t>
      </w:r>
    </w:p>
    <w:p w:rsidR="00BA0157" w:rsidRPr="00BA0157" w:rsidRDefault="00BA0157" w:rsidP="00BA0157">
      <w:pPr>
        <w:widowControl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BA0157">
        <w:rPr>
          <w:sz w:val="28"/>
          <w:szCs w:val="28"/>
        </w:rPr>
        <w:t>принять непосредственное участие в учебном процессе, выполнив педагогическую нагрузку, предусмотренную индивидуальным заданием.</w:t>
      </w:r>
    </w:p>
    <w:p w:rsidR="009C40A7" w:rsidRPr="009C40A7" w:rsidRDefault="009C40A7" w:rsidP="000248E6">
      <w:pPr>
        <w:widowControl/>
        <w:spacing w:line="240" w:lineRule="auto"/>
        <w:ind w:firstLine="851"/>
        <w:rPr>
          <w:sz w:val="28"/>
          <w:szCs w:val="28"/>
        </w:rPr>
      </w:pPr>
    </w:p>
    <w:p w:rsidR="006D0936" w:rsidRDefault="006D0936" w:rsidP="006D093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6D0936" w:rsidRDefault="006D0936" w:rsidP="006D093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6D0936" w:rsidRDefault="006D0936" w:rsidP="006D093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>.</w:t>
      </w:r>
    </w:p>
    <w:p w:rsidR="006D0936" w:rsidRPr="008D43D6" w:rsidRDefault="006D0936" w:rsidP="006D093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6D0936" w:rsidRDefault="006D0936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6D0936" w:rsidRPr="006D0936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rPr>
          <w:sz w:val="28"/>
          <w:szCs w:val="28"/>
        </w:rPr>
      </w:pPr>
      <w:r w:rsidRPr="006D0936">
        <w:rPr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6D0936" w:rsidRPr="006D0936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</w:t>
      </w:r>
      <w:r>
        <w:rPr>
          <w:b/>
          <w:bCs/>
          <w:sz w:val="28"/>
          <w:szCs w:val="28"/>
        </w:rPr>
        <w:t xml:space="preserve"> </w:t>
      </w:r>
      <w:r w:rsidRPr="006D0936">
        <w:rPr>
          <w:b/>
          <w:bCs/>
          <w:sz w:val="28"/>
          <w:szCs w:val="28"/>
        </w:rPr>
        <w:t>других изданий, необходимых для проведения практики</w:t>
      </w:r>
    </w:p>
    <w:p w:rsidR="006D0936" w:rsidRDefault="006D0936" w:rsidP="006D093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8.1 Перечень основной учебной литературы, необходимой для </w:t>
      </w:r>
      <w:r w:rsidR="006D0936" w:rsidRPr="006D0936">
        <w:rPr>
          <w:bCs/>
          <w:sz w:val="28"/>
          <w:szCs w:val="28"/>
        </w:rPr>
        <w:t>прохождения практики</w:t>
      </w:r>
    </w:p>
    <w:p w:rsidR="008649D8" w:rsidRDefault="00BC41F2" w:rsidP="00647887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C41F2">
        <w:rPr>
          <w:bCs/>
          <w:sz w:val="28"/>
          <w:szCs w:val="28"/>
        </w:rPr>
        <w:t>Вахтеров, В.П. Предметный метод обучения [Электронный ре</w:t>
      </w:r>
      <w:r>
        <w:rPr>
          <w:bCs/>
          <w:sz w:val="28"/>
          <w:szCs w:val="28"/>
        </w:rPr>
        <w:t>сурс] : монография. - Электрон. дан. - СПб. : Лань, 2014. - 385 с. -</w:t>
      </w:r>
      <w:r w:rsidRPr="00BC41F2">
        <w:rPr>
          <w:bCs/>
          <w:sz w:val="28"/>
          <w:szCs w:val="28"/>
        </w:rPr>
        <w:t xml:space="preserve"> Режим доступа: http://e.lanbook.com/books/element.php?pl1_id=46362</w:t>
      </w:r>
    </w:p>
    <w:p w:rsidR="00BC41F2" w:rsidRPr="00D2714B" w:rsidRDefault="00BC41F2" w:rsidP="00647887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Педагогика [Текст]</w:t>
      </w:r>
      <w:r w:rsidRPr="00BC41F2">
        <w:rPr>
          <w:bCs/>
          <w:sz w:val="28"/>
          <w:szCs w:val="28"/>
        </w:rPr>
        <w:t>: учебно-методический комплекс / ПГУПС. - СПб : ПГУПС, 2009</w:t>
      </w:r>
      <w:r>
        <w:rPr>
          <w:bCs/>
          <w:sz w:val="28"/>
          <w:szCs w:val="28"/>
        </w:rPr>
        <w:t>. Режим доступа:</w:t>
      </w:r>
      <w:r w:rsidRPr="00BC41F2">
        <w:rPr>
          <w:bCs/>
          <w:sz w:val="28"/>
          <w:szCs w:val="28"/>
        </w:rPr>
        <w:t xml:space="preserve"> http://pgups.com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8.2 Перечень дополнительной учебной литературы, необходимой для </w:t>
      </w:r>
      <w:r w:rsidR="006D0936" w:rsidRPr="006D0936">
        <w:rPr>
          <w:bCs/>
          <w:sz w:val="28"/>
          <w:szCs w:val="28"/>
        </w:rPr>
        <w:t>прохождения практики</w:t>
      </w:r>
    </w:p>
    <w:p w:rsidR="00647887" w:rsidRDefault="008649D8" w:rsidP="00647887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="00BC41F2" w:rsidRPr="00BC41F2">
        <w:rPr>
          <w:bCs/>
          <w:sz w:val="28"/>
          <w:szCs w:val="28"/>
        </w:rPr>
        <w:t>Вахтеров, В.П. Основы новой педагогики [Эле</w:t>
      </w:r>
      <w:r w:rsidR="00BC41F2">
        <w:rPr>
          <w:bCs/>
          <w:sz w:val="28"/>
          <w:szCs w:val="28"/>
        </w:rPr>
        <w:t>ктронный ресурс] : монография. -</w:t>
      </w:r>
      <w:r w:rsidR="00BC41F2" w:rsidRPr="00BC41F2">
        <w:rPr>
          <w:bCs/>
          <w:sz w:val="28"/>
          <w:szCs w:val="28"/>
        </w:rPr>
        <w:t xml:space="preserve"> Элект</w:t>
      </w:r>
      <w:r w:rsidR="00BC41F2">
        <w:rPr>
          <w:bCs/>
          <w:sz w:val="28"/>
          <w:szCs w:val="28"/>
        </w:rPr>
        <w:t>рон. дан. - СПб. : Лань, 2013. - 580 с. -</w:t>
      </w:r>
      <w:r w:rsidR="00BC41F2" w:rsidRPr="00BC41F2">
        <w:rPr>
          <w:bCs/>
          <w:sz w:val="28"/>
          <w:szCs w:val="28"/>
        </w:rPr>
        <w:t xml:space="preserve"> Режим доступа: http://e.lanbook.com/books/element.php?pl1_id=37073</w:t>
      </w:r>
    </w:p>
    <w:p w:rsidR="00BC41F2" w:rsidRDefault="00BC41F2" w:rsidP="00647887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Pr="00BC41F2">
        <w:rPr>
          <w:bCs/>
          <w:sz w:val="28"/>
          <w:szCs w:val="28"/>
        </w:rPr>
        <w:t>Каптерев</w:t>
      </w:r>
      <w:proofErr w:type="spellEnd"/>
      <w:r w:rsidRPr="00BC41F2">
        <w:rPr>
          <w:bCs/>
          <w:sz w:val="28"/>
          <w:szCs w:val="28"/>
        </w:rPr>
        <w:t>, П.Ф. Педагогический процесс [Электронный ресурс] : мо</w:t>
      </w:r>
      <w:r>
        <w:rPr>
          <w:bCs/>
          <w:sz w:val="28"/>
          <w:szCs w:val="28"/>
        </w:rPr>
        <w:t>нография. - Электрон. дан. - СПб. : Лань, 2013. - 69 с. -</w:t>
      </w:r>
      <w:r w:rsidRPr="00BC41F2">
        <w:rPr>
          <w:bCs/>
          <w:sz w:val="28"/>
          <w:szCs w:val="28"/>
        </w:rPr>
        <w:t xml:space="preserve"> Режим доступа: http://e.lanbook.com/books/element.php?pl1_id=37074</w:t>
      </w:r>
    </w:p>
    <w:p w:rsidR="00BC41F2" w:rsidRPr="00D2714B" w:rsidRDefault="00BC41F2" w:rsidP="00647887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</w:t>
      </w:r>
      <w:r w:rsidR="006D0936" w:rsidRPr="006D0936">
        <w:rPr>
          <w:bCs/>
          <w:sz w:val="28"/>
          <w:szCs w:val="28"/>
        </w:rPr>
        <w:t>прохождения практики</w:t>
      </w:r>
    </w:p>
    <w:p w:rsidR="008649D8" w:rsidRDefault="0064788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47887">
        <w:rPr>
          <w:bCs/>
          <w:sz w:val="28"/>
          <w:szCs w:val="28"/>
        </w:rPr>
        <w:t xml:space="preserve">При </w:t>
      </w:r>
      <w:r w:rsidR="006D0936" w:rsidRPr="006D0936">
        <w:rPr>
          <w:bCs/>
          <w:sz w:val="28"/>
          <w:szCs w:val="28"/>
        </w:rPr>
        <w:t xml:space="preserve">прохождения практики </w:t>
      </w:r>
      <w:r w:rsidRPr="00647887">
        <w:rPr>
          <w:bCs/>
          <w:sz w:val="28"/>
          <w:szCs w:val="28"/>
        </w:rPr>
        <w:t>нормативно-правовая документация не используется.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 xml:space="preserve">8.4 Другие издания, необходимые для </w:t>
      </w:r>
      <w:r w:rsidR="006D0936" w:rsidRPr="006D0936">
        <w:rPr>
          <w:bCs/>
          <w:sz w:val="28"/>
          <w:szCs w:val="28"/>
        </w:rPr>
        <w:t>прохождения практики</w:t>
      </w:r>
    </w:p>
    <w:p w:rsidR="008649D8" w:rsidRDefault="0064788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47887">
        <w:rPr>
          <w:bCs/>
          <w:sz w:val="28"/>
          <w:szCs w:val="28"/>
        </w:rPr>
        <w:t xml:space="preserve">При </w:t>
      </w:r>
      <w:r w:rsidR="006D0936" w:rsidRPr="006D0936">
        <w:rPr>
          <w:bCs/>
          <w:sz w:val="28"/>
          <w:szCs w:val="28"/>
        </w:rPr>
        <w:t xml:space="preserve">прохождения практики </w:t>
      </w:r>
      <w:r w:rsidRPr="00647887">
        <w:rPr>
          <w:bCs/>
          <w:sz w:val="28"/>
          <w:szCs w:val="28"/>
        </w:rPr>
        <w:t>другие издания не использу</w:t>
      </w:r>
      <w:r>
        <w:rPr>
          <w:bCs/>
          <w:sz w:val="28"/>
          <w:szCs w:val="28"/>
        </w:rPr>
        <w:t>ю</w:t>
      </w:r>
      <w:r w:rsidRPr="00647887">
        <w:rPr>
          <w:bCs/>
          <w:sz w:val="28"/>
          <w:szCs w:val="28"/>
        </w:rPr>
        <w:t>тся.</w:t>
      </w:r>
    </w:p>
    <w:p w:rsidR="00647887" w:rsidRDefault="0064788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80ACF" w:rsidRDefault="00880ACF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прохождения практики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80ACF" w:rsidRPr="00880ACF" w:rsidRDefault="008649D8" w:rsidP="00880AC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r w:rsidR="00880ACF" w:rsidRPr="00880ACF"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BC41F2" w:rsidRPr="00BC41F2" w:rsidRDefault="00880ACF" w:rsidP="00BC41F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C41F2" w:rsidRPr="00BC41F2">
        <w:rPr>
          <w:bCs/>
          <w:sz w:val="28"/>
          <w:szCs w:val="28"/>
        </w:rPr>
        <w:t>Вахтеров, В.П. Предметный</w:t>
      </w:r>
      <w:r w:rsidR="00BC41F2">
        <w:rPr>
          <w:bCs/>
          <w:sz w:val="28"/>
          <w:szCs w:val="28"/>
        </w:rPr>
        <w:t xml:space="preserve"> метод обучения [Электронный ре</w:t>
      </w:r>
      <w:r w:rsidR="00BC41F2" w:rsidRPr="00BC41F2">
        <w:rPr>
          <w:bCs/>
          <w:sz w:val="28"/>
          <w:szCs w:val="28"/>
        </w:rPr>
        <w:t>сурс] : монография. - Электрон. дан. - СПб. : Лань, 2014. - 385 с. - Режим доступа: http://e.lanbook.com/books/element.php?pl1_id=46362</w:t>
      </w:r>
    </w:p>
    <w:p w:rsidR="00B86552" w:rsidRDefault="00880ACF" w:rsidP="00BC41F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C41F2" w:rsidRPr="00BC41F2">
        <w:rPr>
          <w:bCs/>
          <w:sz w:val="28"/>
          <w:szCs w:val="28"/>
        </w:rPr>
        <w:t>.</w:t>
      </w:r>
      <w:r w:rsidR="00BC41F2" w:rsidRPr="00BC41F2">
        <w:rPr>
          <w:bCs/>
          <w:sz w:val="28"/>
          <w:szCs w:val="28"/>
        </w:rPr>
        <w:tab/>
        <w:t>Педагогика [Текст]: учебно-методический комплекс / ПГУПС. - СПб : ПГУПС, 2009. Режим доступа: http://pgups.com</w:t>
      </w:r>
    </w:p>
    <w:p w:rsidR="00BC41F2" w:rsidRPr="00BC41F2" w:rsidRDefault="00880ACF" w:rsidP="00BC41F2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BC41F2">
        <w:rPr>
          <w:rFonts w:eastAsia="Calibri"/>
          <w:bCs/>
          <w:sz w:val="28"/>
          <w:szCs w:val="28"/>
        </w:rPr>
        <w:t xml:space="preserve">. </w:t>
      </w:r>
      <w:r w:rsidR="00BC41F2" w:rsidRPr="00BC41F2">
        <w:rPr>
          <w:rFonts w:eastAsia="Calibri"/>
          <w:bCs/>
          <w:sz w:val="28"/>
          <w:szCs w:val="28"/>
        </w:rPr>
        <w:t>Вахтеров, В.П. Основы новой педагогики [Электронный ресурс] : монография. - Электрон. дан. - СПб. : Лань, 2013. - 580 с. - Режим доступа: http://e.lanbook.com/books/element.php?pl1_id=37073</w:t>
      </w:r>
    </w:p>
    <w:p w:rsidR="00BC41F2" w:rsidRPr="00BC41F2" w:rsidRDefault="00880ACF" w:rsidP="00BC41F2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BC41F2" w:rsidRPr="00BC41F2">
        <w:rPr>
          <w:rFonts w:eastAsia="Calibri"/>
          <w:bCs/>
          <w:sz w:val="28"/>
          <w:szCs w:val="28"/>
        </w:rPr>
        <w:t xml:space="preserve">. </w:t>
      </w:r>
      <w:proofErr w:type="spellStart"/>
      <w:r w:rsidR="00BC41F2" w:rsidRPr="00BC41F2">
        <w:rPr>
          <w:rFonts w:eastAsia="Calibri"/>
          <w:bCs/>
          <w:sz w:val="28"/>
          <w:szCs w:val="28"/>
        </w:rPr>
        <w:t>Каптерев</w:t>
      </w:r>
      <w:proofErr w:type="spellEnd"/>
      <w:r w:rsidR="00BC41F2" w:rsidRPr="00BC41F2">
        <w:rPr>
          <w:rFonts w:eastAsia="Calibri"/>
          <w:bCs/>
          <w:sz w:val="28"/>
          <w:szCs w:val="28"/>
        </w:rPr>
        <w:t>, П.Ф. Педагогический процесс [Электронный ресурс] : монография. - Электрон. дан. - СПб. : Лань, 2013. - 69 с. - Режим доступа: http://e.lanbook.com/books/element.php?pl1_id=37074</w:t>
      </w:r>
    </w:p>
    <w:p w:rsidR="00BC41F2" w:rsidRPr="00B86552" w:rsidRDefault="00BC41F2" w:rsidP="00BC41F2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B86552" w:rsidRPr="006338D7" w:rsidRDefault="00B86552" w:rsidP="0064788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6D0936" w:rsidRDefault="006D0936" w:rsidP="006D0936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247005" w:rsidRPr="00FD3D02" w:rsidRDefault="00247005" w:rsidP="0024700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D3D02">
        <w:rPr>
          <w:bCs/>
          <w:sz w:val="28"/>
          <w:szCs w:val="28"/>
        </w:rPr>
        <w:t>При осуществлении образовательного процесса используются следующие информационные технологии:</w:t>
      </w:r>
    </w:p>
    <w:p w:rsidR="00247005" w:rsidRPr="00FD3D02" w:rsidRDefault="00247005" w:rsidP="0024700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D3D0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247005" w:rsidRPr="00FD3D02" w:rsidRDefault="00247005" w:rsidP="0024700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D3D02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247005" w:rsidRDefault="00247005" w:rsidP="0024700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процесс</w:t>
      </w:r>
      <w:r w:rsidRPr="00FD3D02">
        <w:rPr>
          <w:bCs/>
          <w:sz w:val="28"/>
          <w:szCs w:val="28"/>
        </w:rPr>
        <w:t xml:space="preserve"> обеспечен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247005" w:rsidRDefault="00247005" w:rsidP="0024700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47005" w:rsidRPr="006D0936" w:rsidRDefault="00247005" w:rsidP="0024700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247005" w:rsidRPr="00D2714B" w:rsidRDefault="00247005" w:rsidP="0024700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47005" w:rsidRPr="00D2714B" w:rsidRDefault="00247005" w:rsidP="00247005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 xml:space="preserve">Материально-техническая база обеспечивает </w:t>
      </w:r>
      <w:r w:rsidRPr="00FD3D02">
        <w:rPr>
          <w:bCs/>
          <w:sz w:val="28"/>
        </w:rPr>
        <w:t>подготовк</w:t>
      </w:r>
      <w:r>
        <w:rPr>
          <w:bCs/>
          <w:sz w:val="28"/>
        </w:rPr>
        <w:t>у</w:t>
      </w:r>
      <w:r w:rsidRPr="00FD3D02">
        <w:rPr>
          <w:bCs/>
          <w:sz w:val="28"/>
        </w:rPr>
        <w:t xml:space="preserve"> к </w:t>
      </w:r>
      <w:r>
        <w:rPr>
          <w:bCs/>
          <w:sz w:val="28"/>
        </w:rPr>
        <w:t>проведению практики</w:t>
      </w:r>
      <w:r w:rsidRPr="00D2714B">
        <w:rPr>
          <w:bCs/>
          <w:sz w:val="28"/>
        </w:rPr>
        <w:t xml:space="preserve">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99198D">
        <w:rPr>
          <w:bCs/>
          <w:sz w:val="28"/>
        </w:rPr>
        <w:t>направлению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247005" w:rsidRPr="00D2714B" w:rsidRDefault="00247005" w:rsidP="00247005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247005" w:rsidRPr="00D2714B" w:rsidRDefault="00247005" w:rsidP="00247005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r w:rsidRPr="00D2714B">
        <w:rPr>
          <w:bCs/>
          <w:sz w:val="28"/>
        </w:rPr>
        <w:t>помещения</w:t>
      </w:r>
      <w:r>
        <w:rPr>
          <w:bCs/>
          <w:sz w:val="28"/>
        </w:rPr>
        <w:t>, укомплектованные</w:t>
      </w:r>
      <w:r w:rsidRPr="00D2714B">
        <w:rPr>
          <w:bCs/>
          <w:sz w:val="28"/>
        </w:rPr>
        <w:t xml:space="preserve"> специализированной учебной мебелью и техническими средствами обучения (настенным экраном с дистанционным управлением, подвижной маркерной доской, считывающим устрой</w:t>
      </w:r>
      <w:r w:rsidRPr="00D2714B">
        <w:rPr>
          <w:bCs/>
          <w:sz w:val="28"/>
        </w:rPr>
        <w:lastRenderedPageBreak/>
        <w:t>ством для передачи информации в компьютер, мультимедийным проектором и другими информационно-демонстрационными средствами)</w:t>
      </w:r>
      <w:r>
        <w:rPr>
          <w:bCs/>
          <w:sz w:val="28"/>
        </w:rPr>
        <w:t xml:space="preserve"> (</w:t>
      </w:r>
      <w:r w:rsidRPr="001052BF">
        <w:rPr>
          <w:bCs/>
          <w:sz w:val="28"/>
        </w:rPr>
        <w:t>ауд. 16-100</w:t>
      </w:r>
      <w:r>
        <w:rPr>
          <w:bCs/>
          <w:sz w:val="28"/>
        </w:rPr>
        <w:t>)</w:t>
      </w:r>
      <w:r w:rsidRPr="00D2714B">
        <w:rPr>
          <w:bCs/>
          <w:sz w:val="28"/>
        </w:rPr>
        <w:t>.</w:t>
      </w:r>
    </w:p>
    <w:tbl>
      <w:tblPr>
        <w:tblW w:w="10025" w:type="dxa"/>
        <w:tblLook w:val="00A0" w:firstRow="1" w:lastRow="0" w:firstColumn="1" w:lastColumn="0" w:noHBand="0" w:noVBand="0"/>
      </w:tblPr>
      <w:tblGrid>
        <w:gridCol w:w="4073"/>
        <w:gridCol w:w="3761"/>
        <w:gridCol w:w="2191"/>
      </w:tblGrid>
      <w:tr w:rsidR="00247005" w:rsidRPr="003863F7" w:rsidTr="004659F5">
        <w:tc>
          <w:tcPr>
            <w:tcW w:w="4073" w:type="dxa"/>
          </w:tcPr>
          <w:p w:rsidR="00247005" w:rsidRPr="003863F7" w:rsidRDefault="00247005" w:rsidP="004659F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61" w:type="dxa"/>
            <w:vAlign w:val="bottom"/>
            <w:hideMark/>
          </w:tcPr>
          <w:p w:rsidR="00247005" w:rsidRPr="003863F7" w:rsidRDefault="00247005" w:rsidP="004659F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6A9D9B" wp14:editId="5B2D3ECA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130810</wp:posOffset>
                  </wp:positionV>
                  <wp:extent cx="1436370" cy="665480"/>
                  <wp:effectExtent l="0" t="0" r="0" b="1270"/>
                  <wp:wrapNone/>
                  <wp:docPr id="5" name="Рисунок 5" descr="Подпись Ф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Ф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3" t="22093" r="23154" b="26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1" w:type="dxa"/>
            <w:vAlign w:val="bottom"/>
            <w:hideMark/>
          </w:tcPr>
          <w:p w:rsidR="00247005" w:rsidRPr="003863F7" w:rsidRDefault="00247005" w:rsidP="004659F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47005" w:rsidRPr="003863F7" w:rsidTr="004659F5">
        <w:tc>
          <w:tcPr>
            <w:tcW w:w="4073" w:type="dxa"/>
            <w:hideMark/>
          </w:tcPr>
          <w:p w:rsidR="00247005" w:rsidRPr="003863F7" w:rsidRDefault="00247005" w:rsidP="004659F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61" w:type="dxa"/>
          </w:tcPr>
          <w:p w:rsidR="00247005" w:rsidRPr="003863F7" w:rsidRDefault="00247005" w:rsidP="004659F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1" w:type="dxa"/>
          </w:tcPr>
          <w:p w:rsidR="00247005" w:rsidRPr="003863F7" w:rsidRDefault="00247005" w:rsidP="004659F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247005" w:rsidRPr="003863F7" w:rsidRDefault="00247005" w:rsidP="00247005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z w:val="28"/>
          <w:szCs w:val="28"/>
        </w:rPr>
      </w:pPr>
      <w:r w:rsidRPr="003863F7">
        <w:rPr>
          <w:rFonts w:eastAsia="Calibri"/>
          <w:sz w:val="28"/>
          <w:szCs w:val="28"/>
        </w:rPr>
        <w:t xml:space="preserve">Разработчик </w:t>
      </w:r>
      <w:r>
        <w:rPr>
          <w:rFonts w:eastAsia="Calibri"/>
          <w:sz w:val="28"/>
          <w:szCs w:val="28"/>
        </w:rPr>
        <w:t>программы</w:t>
      </w:r>
      <w:r w:rsidRPr="003863F7">
        <w:rPr>
          <w:rFonts w:eastAsia="Calibri"/>
          <w:sz w:val="28"/>
          <w:szCs w:val="28"/>
        </w:rPr>
        <w:t>, доцент</w:t>
      </w:r>
      <w:r w:rsidRPr="003863F7">
        <w:rPr>
          <w:rFonts w:eastAsia="Calibri"/>
          <w:sz w:val="28"/>
          <w:szCs w:val="28"/>
        </w:rPr>
        <w:tab/>
      </w:r>
      <w:r w:rsidRPr="003863F7">
        <w:rPr>
          <w:rFonts w:eastAsia="Calibri"/>
          <w:sz w:val="28"/>
          <w:szCs w:val="28"/>
        </w:rPr>
        <w:tab/>
      </w:r>
      <w:r w:rsidRPr="003863F7">
        <w:rPr>
          <w:rFonts w:eastAsia="Calibri"/>
          <w:sz w:val="28"/>
          <w:szCs w:val="28"/>
        </w:rPr>
        <w:tab/>
      </w:r>
      <w:r w:rsidRPr="003863F7">
        <w:rPr>
          <w:rFonts w:eastAsia="Calibri"/>
          <w:sz w:val="28"/>
          <w:szCs w:val="28"/>
        </w:rPr>
        <w:tab/>
      </w:r>
      <w:r w:rsidRPr="003863F7">
        <w:rPr>
          <w:rFonts w:eastAsia="Calibri"/>
          <w:sz w:val="28"/>
          <w:szCs w:val="28"/>
        </w:rPr>
        <w:tab/>
        <w:t xml:space="preserve"> Д.П. Кононов</w:t>
      </w:r>
    </w:p>
    <w:p w:rsidR="00247005" w:rsidRPr="00D2714B" w:rsidRDefault="00DC6976" w:rsidP="00247005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«31</w:t>
      </w:r>
      <w:r w:rsidR="00247005" w:rsidRPr="003863F7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января 2019</w:t>
      </w:r>
      <w:r w:rsidR="00247005">
        <w:rPr>
          <w:rFonts w:eastAsia="Calibri"/>
          <w:sz w:val="28"/>
          <w:szCs w:val="28"/>
        </w:rPr>
        <w:t xml:space="preserve"> г.</w:t>
      </w:r>
    </w:p>
    <w:p w:rsidR="00247005" w:rsidRPr="006D0936" w:rsidRDefault="00247005" w:rsidP="006D0936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sectPr w:rsidR="00247005" w:rsidRPr="006D093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943EEC"/>
    <w:lvl w:ilvl="0">
      <w:numFmt w:val="bullet"/>
      <w:lvlText w:val="*"/>
      <w:lvlJc w:val="left"/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490C33"/>
    <w:multiLevelType w:val="hybridMultilevel"/>
    <w:tmpl w:val="8A6CBC4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1"/>
  </w:num>
  <w:num w:numId="13">
    <w:abstractNumId w:val="18"/>
  </w:num>
  <w:num w:numId="14">
    <w:abstractNumId w:val="20"/>
  </w:num>
  <w:num w:numId="15">
    <w:abstractNumId w:val="19"/>
  </w:num>
  <w:num w:numId="16">
    <w:abstractNumId w:val="14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62EB"/>
    <w:rsid w:val="000176D3"/>
    <w:rsid w:val="000176DC"/>
    <w:rsid w:val="0002349A"/>
    <w:rsid w:val="000248E6"/>
    <w:rsid w:val="00034024"/>
    <w:rsid w:val="00072DF0"/>
    <w:rsid w:val="00094BB1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0EF2"/>
    <w:rsid w:val="001427D7"/>
    <w:rsid w:val="00150776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10BBD"/>
    <w:rsid w:val="0023148B"/>
    <w:rsid w:val="00233DBB"/>
    <w:rsid w:val="00242263"/>
    <w:rsid w:val="00247005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0A85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55FDD"/>
    <w:rsid w:val="00361187"/>
    <w:rsid w:val="00380A78"/>
    <w:rsid w:val="003856B8"/>
    <w:rsid w:val="00390A02"/>
    <w:rsid w:val="00391E71"/>
    <w:rsid w:val="0039566C"/>
    <w:rsid w:val="00396F49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3133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E1DC9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67E5A"/>
    <w:rsid w:val="00574AF6"/>
    <w:rsid w:val="005820CB"/>
    <w:rsid w:val="005833BA"/>
    <w:rsid w:val="00590B35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5F61EC"/>
    <w:rsid w:val="006338D7"/>
    <w:rsid w:val="00647887"/>
    <w:rsid w:val="006622A4"/>
    <w:rsid w:val="00665E04"/>
    <w:rsid w:val="00670DC4"/>
    <w:rsid w:val="006758BB"/>
    <w:rsid w:val="006759B2"/>
    <w:rsid w:val="00677827"/>
    <w:rsid w:val="00692E37"/>
    <w:rsid w:val="006949DC"/>
    <w:rsid w:val="006B4827"/>
    <w:rsid w:val="006B5760"/>
    <w:rsid w:val="006B624F"/>
    <w:rsid w:val="006B6C1A"/>
    <w:rsid w:val="006D0936"/>
    <w:rsid w:val="006D7A10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0D73"/>
    <w:rsid w:val="00743903"/>
    <w:rsid w:val="00744E32"/>
    <w:rsid w:val="0074658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3CBE"/>
    <w:rsid w:val="007C0285"/>
    <w:rsid w:val="007D0311"/>
    <w:rsid w:val="007D7EAC"/>
    <w:rsid w:val="007E3977"/>
    <w:rsid w:val="007E7072"/>
    <w:rsid w:val="007F2B72"/>
    <w:rsid w:val="00800843"/>
    <w:rsid w:val="008147D9"/>
    <w:rsid w:val="00816F43"/>
    <w:rsid w:val="0082287B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0ACF"/>
    <w:rsid w:val="008839F8"/>
    <w:rsid w:val="00883F25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2100"/>
    <w:rsid w:val="00933EC2"/>
    <w:rsid w:val="00935641"/>
    <w:rsid w:val="00942B00"/>
    <w:rsid w:val="009472F9"/>
    <w:rsid w:val="0095427B"/>
    <w:rsid w:val="00957562"/>
    <w:rsid w:val="00973A15"/>
    <w:rsid w:val="00974682"/>
    <w:rsid w:val="00985000"/>
    <w:rsid w:val="0098550A"/>
    <w:rsid w:val="00986908"/>
    <w:rsid w:val="00986C41"/>
    <w:rsid w:val="00990DC5"/>
    <w:rsid w:val="009A3C08"/>
    <w:rsid w:val="009A3F8D"/>
    <w:rsid w:val="009B087B"/>
    <w:rsid w:val="009B66A3"/>
    <w:rsid w:val="009C40A7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56E4E"/>
    <w:rsid w:val="00A63776"/>
    <w:rsid w:val="00A7043A"/>
    <w:rsid w:val="00A84B58"/>
    <w:rsid w:val="00A8508F"/>
    <w:rsid w:val="00A90FAF"/>
    <w:rsid w:val="00A96BD2"/>
    <w:rsid w:val="00AB57D4"/>
    <w:rsid w:val="00AB689B"/>
    <w:rsid w:val="00AD642A"/>
    <w:rsid w:val="00AE3971"/>
    <w:rsid w:val="00AF34CF"/>
    <w:rsid w:val="00B03720"/>
    <w:rsid w:val="00B054F2"/>
    <w:rsid w:val="00B147AB"/>
    <w:rsid w:val="00B17FC4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86552"/>
    <w:rsid w:val="00B940E0"/>
    <w:rsid w:val="00B94327"/>
    <w:rsid w:val="00BA0157"/>
    <w:rsid w:val="00BA1DEC"/>
    <w:rsid w:val="00BC0A74"/>
    <w:rsid w:val="00BC38E9"/>
    <w:rsid w:val="00BC41F2"/>
    <w:rsid w:val="00BD4749"/>
    <w:rsid w:val="00BD48B9"/>
    <w:rsid w:val="00BE1890"/>
    <w:rsid w:val="00BE1C33"/>
    <w:rsid w:val="00BE4E4C"/>
    <w:rsid w:val="00BE77FD"/>
    <w:rsid w:val="00BF20D0"/>
    <w:rsid w:val="00BF49EC"/>
    <w:rsid w:val="00BF5752"/>
    <w:rsid w:val="00BF58CD"/>
    <w:rsid w:val="00C03E36"/>
    <w:rsid w:val="00C0465D"/>
    <w:rsid w:val="00C22B7B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603"/>
    <w:rsid w:val="00C949D8"/>
    <w:rsid w:val="00C9692E"/>
    <w:rsid w:val="00CC6491"/>
    <w:rsid w:val="00CC6C12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397A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011F"/>
    <w:rsid w:val="00D673A9"/>
    <w:rsid w:val="00D679E5"/>
    <w:rsid w:val="00D72828"/>
    <w:rsid w:val="00D75AB6"/>
    <w:rsid w:val="00D8235F"/>
    <w:rsid w:val="00D84600"/>
    <w:rsid w:val="00D870FA"/>
    <w:rsid w:val="00D9067C"/>
    <w:rsid w:val="00D92FDE"/>
    <w:rsid w:val="00DA07C9"/>
    <w:rsid w:val="00DA3098"/>
    <w:rsid w:val="00DA4F2C"/>
    <w:rsid w:val="00DA6A01"/>
    <w:rsid w:val="00DB2A19"/>
    <w:rsid w:val="00DB40A3"/>
    <w:rsid w:val="00DB6259"/>
    <w:rsid w:val="00DB760E"/>
    <w:rsid w:val="00DB7F70"/>
    <w:rsid w:val="00DC6162"/>
    <w:rsid w:val="00DC6976"/>
    <w:rsid w:val="00DD1949"/>
    <w:rsid w:val="00DD2FB4"/>
    <w:rsid w:val="00DE049B"/>
    <w:rsid w:val="00DF7688"/>
    <w:rsid w:val="00E0066B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89D"/>
    <w:rsid w:val="00F05DEA"/>
    <w:rsid w:val="00F13FAB"/>
    <w:rsid w:val="00F15715"/>
    <w:rsid w:val="00F23B7B"/>
    <w:rsid w:val="00F35BF7"/>
    <w:rsid w:val="00F4289A"/>
    <w:rsid w:val="00F54398"/>
    <w:rsid w:val="00F565BC"/>
    <w:rsid w:val="00F57136"/>
    <w:rsid w:val="00F5749D"/>
    <w:rsid w:val="00F57ED6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CA575"/>
  <w15:docId w15:val="{123D4E3E-E3D1-4FB0-892E-3959F07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647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2070-6356-4CFC-9528-E9219368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ПГУПС</cp:lastModifiedBy>
  <cp:revision>42</cp:revision>
  <cp:lastPrinted>2017-03-31T05:36:00Z</cp:lastPrinted>
  <dcterms:created xsi:type="dcterms:W3CDTF">2016-03-04T12:57:00Z</dcterms:created>
  <dcterms:modified xsi:type="dcterms:W3CDTF">2019-04-25T12:29:00Z</dcterms:modified>
</cp:coreProperties>
</file>