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612" w:rsidRPr="00E8141E" w:rsidRDefault="00854612" w:rsidP="0085461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81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854612" w:rsidRPr="00E8141E" w:rsidRDefault="00854612" w:rsidP="008546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141E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854612" w:rsidRPr="00E8141E" w:rsidRDefault="00854612" w:rsidP="008546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1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854612" w:rsidRPr="00E8141E" w:rsidRDefault="00854612" w:rsidP="008546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1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E8141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Pr="00E8141E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854612" w:rsidRPr="00E8141E" w:rsidRDefault="00854612" w:rsidP="008546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141E">
        <w:rPr>
          <w:rFonts w:ascii="Times New Roman" w:eastAsia="Calibri" w:hAnsi="Times New Roman" w:cs="Times New Roman"/>
          <w:sz w:val="28"/>
          <w:szCs w:val="28"/>
          <w:lang w:eastAsia="ru-RU"/>
        </w:rPr>
        <w:t>(ФГБОУ ВО ПГУПС)</w:t>
      </w:r>
    </w:p>
    <w:p w:rsidR="00854612" w:rsidRPr="00E8141E" w:rsidRDefault="00854612" w:rsidP="008546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4612" w:rsidRPr="00E8141E" w:rsidRDefault="00854612" w:rsidP="0085461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141E">
        <w:rPr>
          <w:rFonts w:ascii="Times New Roman" w:eastAsia="Calibri" w:hAnsi="Times New Roman" w:cs="Times New Roman"/>
          <w:sz w:val="28"/>
          <w:szCs w:val="28"/>
          <w:lang w:eastAsia="ru-RU"/>
        </w:rPr>
        <w:t>Кафедра «</w:t>
      </w:r>
      <w:r w:rsidRPr="00E8141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Инженерная химия и естествознание</w:t>
      </w:r>
      <w:r w:rsidRPr="00E8141E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854612" w:rsidRPr="00E8141E" w:rsidRDefault="00854612" w:rsidP="008546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4612" w:rsidRPr="00E8141E" w:rsidRDefault="00854612" w:rsidP="008546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4612" w:rsidRPr="00E8141E" w:rsidRDefault="00854612" w:rsidP="00854612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4612" w:rsidRPr="00E8141E" w:rsidRDefault="00854612" w:rsidP="0085461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8141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854612" w:rsidRPr="00E8141E" w:rsidRDefault="00854612" w:rsidP="00854612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8141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дисциплины</w:t>
      </w:r>
    </w:p>
    <w:p w:rsidR="00854612" w:rsidRPr="00E8141E" w:rsidRDefault="00854612" w:rsidP="00854612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8141E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E814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Современные защитные материалы»</w:t>
      </w:r>
      <w:r w:rsidRPr="00E81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(Б1.В.ДВ.3.1)</w:t>
      </w:r>
    </w:p>
    <w:p w:rsidR="00854612" w:rsidRPr="00E8141E" w:rsidRDefault="00854612" w:rsidP="00854612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E814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для</w:t>
      </w:r>
      <w:r w:rsidRPr="00E8141E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Pr="00E8141E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специальности</w:t>
      </w:r>
    </w:p>
    <w:p w:rsidR="00854612" w:rsidRPr="00E8141E" w:rsidRDefault="00854612" w:rsidP="0085461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E8141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23.05.01 «Наземные транспортно-технологические средства»</w:t>
      </w:r>
    </w:p>
    <w:p w:rsidR="00854612" w:rsidRPr="00E8141E" w:rsidRDefault="00854612" w:rsidP="0085461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E8141E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по специализации </w:t>
      </w:r>
      <w:r w:rsidRPr="00E8141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«Подъемно-транспортные, строительные, дорожные средства и оборудование»</w:t>
      </w:r>
    </w:p>
    <w:p w:rsidR="00854612" w:rsidRPr="00E8141E" w:rsidRDefault="00854612" w:rsidP="008546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4612" w:rsidRPr="00E8141E" w:rsidRDefault="00854612" w:rsidP="008546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4612" w:rsidRPr="00E8141E" w:rsidRDefault="00854612" w:rsidP="008546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4612" w:rsidRPr="00E8141E" w:rsidRDefault="00854612" w:rsidP="0085461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141E">
        <w:rPr>
          <w:rFonts w:ascii="Times New Roman" w:eastAsia="Calibri" w:hAnsi="Times New Roman" w:cs="Times New Roman"/>
          <w:sz w:val="28"/>
          <w:szCs w:val="28"/>
          <w:lang w:eastAsia="ru-RU"/>
        </w:rPr>
        <w:t>Форма обучения – очная, заочная</w:t>
      </w:r>
    </w:p>
    <w:p w:rsidR="00854612" w:rsidRPr="00E8141E" w:rsidRDefault="00854612" w:rsidP="008546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4612" w:rsidRPr="00E8141E" w:rsidRDefault="00854612" w:rsidP="008546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4612" w:rsidRPr="00E8141E" w:rsidRDefault="00854612" w:rsidP="008546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4612" w:rsidRPr="00E8141E" w:rsidRDefault="00854612" w:rsidP="008546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4612" w:rsidRPr="00E8141E" w:rsidRDefault="00854612" w:rsidP="008546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4612" w:rsidRPr="00E8141E" w:rsidRDefault="00854612" w:rsidP="008546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4612" w:rsidRPr="00E8141E" w:rsidRDefault="00854612" w:rsidP="008546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4612" w:rsidRPr="00E8141E" w:rsidRDefault="00854612" w:rsidP="008546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4612" w:rsidRPr="00E8141E" w:rsidRDefault="00854612" w:rsidP="008546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4612" w:rsidRPr="00E8141E" w:rsidRDefault="00854612" w:rsidP="008546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4612" w:rsidRPr="00E8141E" w:rsidRDefault="00854612" w:rsidP="008546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4612" w:rsidRPr="00E8141E" w:rsidRDefault="00854612" w:rsidP="008546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4612" w:rsidRPr="00E8141E" w:rsidRDefault="00854612" w:rsidP="008546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4612" w:rsidRPr="00E8141E" w:rsidRDefault="00854612" w:rsidP="008546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4612" w:rsidRPr="00E8141E" w:rsidRDefault="00854612" w:rsidP="008546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4612" w:rsidRPr="00E8141E" w:rsidRDefault="00854612" w:rsidP="008546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4612" w:rsidRPr="00E8141E" w:rsidRDefault="00854612" w:rsidP="008546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4612" w:rsidRPr="00E8141E" w:rsidRDefault="00854612" w:rsidP="008546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4612" w:rsidRPr="00E8141E" w:rsidRDefault="00854612" w:rsidP="008546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4612" w:rsidRPr="00E8141E" w:rsidRDefault="00854612" w:rsidP="008546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4612" w:rsidRPr="00E8141E" w:rsidRDefault="00854612" w:rsidP="0085461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141E">
        <w:rPr>
          <w:rFonts w:ascii="Times New Roman" w:eastAsia="Calibri" w:hAnsi="Times New Roman" w:cs="Times New Roman"/>
          <w:sz w:val="28"/>
          <w:szCs w:val="28"/>
          <w:lang w:eastAsia="ru-RU"/>
        </w:rPr>
        <w:t>Санкт-Петербург</w:t>
      </w:r>
    </w:p>
    <w:p w:rsidR="00854612" w:rsidRDefault="00854612" w:rsidP="008546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141E">
        <w:rPr>
          <w:rFonts w:ascii="Times New Roman" w:eastAsia="Calibri" w:hAnsi="Times New Roman" w:cs="Times New Roman"/>
          <w:sz w:val="28"/>
          <w:szCs w:val="28"/>
          <w:lang w:eastAsia="ru-RU"/>
        </w:rPr>
        <w:t>2018</w:t>
      </w:r>
    </w:p>
    <w:p w:rsidR="00227C83" w:rsidRDefault="00227C83" w:rsidP="008546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4612" w:rsidRPr="00E8141E" w:rsidRDefault="00227C83" w:rsidP="00227C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9C58E7" wp14:editId="0D0B6FE9">
            <wp:extent cx="6519333" cy="8972071"/>
            <wp:effectExtent l="0" t="0" r="0" b="635"/>
            <wp:docPr id="1" name="Рисунок 1" descr="C:\Users\Инженерная химия\Desktop\УМК экология 2019\Р.П.эколог. подпи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женерная химия\Desktop\УМК экология 2019\Р.П.эколог. подписи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333" cy="8972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612" w:rsidRPr="00E8141E" w:rsidRDefault="00854612" w:rsidP="00854612">
      <w:pPr>
        <w:spacing w:after="0" w:line="240" w:lineRule="auto"/>
        <w:ind w:left="-170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8141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854612" w:rsidRPr="00E8141E" w:rsidRDefault="00854612" w:rsidP="00854612">
      <w:pPr>
        <w:spacing w:after="0" w:line="240" w:lineRule="auto"/>
        <w:ind w:left="-993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54612" w:rsidRPr="00E8141E" w:rsidRDefault="00854612" w:rsidP="008546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1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ФГОС, утвержденным «11» августа 2016 г., приказ № 1022 для </w:t>
      </w:r>
      <w:r w:rsidRPr="00E8141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специальности</w:t>
      </w:r>
      <w:r w:rsidRPr="00E81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23.05.01 </w:t>
      </w:r>
      <w:r w:rsidRPr="00E814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«Наземные транспортно-технологические средства» </w:t>
      </w:r>
      <w:r w:rsidRPr="00E8141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специализация </w:t>
      </w:r>
      <w:r w:rsidRPr="00E814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«Подъемно-транспортные, строительные, дорожные средства и оборудование» по дисциплине «Современные защитные материалы»</w:t>
      </w:r>
      <w:r w:rsidRPr="00E8141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54612" w:rsidRPr="00E8141E" w:rsidRDefault="00854612" w:rsidP="008546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854612" w:rsidRPr="00E8141E" w:rsidRDefault="00854612" w:rsidP="008546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141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Целью освоения дисциплины «</w:t>
      </w:r>
      <w:r w:rsidRPr="00E8141E">
        <w:rPr>
          <w:rFonts w:ascii="Times New Roman" w:eastAsia="Calibri" w:hAnsi="Times New Roman" w:cs="Times New Roman"/>
          <w:sz w:val="28"/>
          <w:szCs w:val="20"/>
          <w:lang w:eastAsia="ru-RU"/>
        </w:rPr>
        <w:t>Современные защитные материалы</w:t>
      </w:r>
      <w:r w:rsidRPr="00E8141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» </w:t>
      </w:r>
      <w:r w:rsidRPr="00E8141E">
        <w:rPr>
          <w:rFonts w:ascii="Times New Roman" w:eastAsia="Calibri" w:hAnsi="Times New Roman" w:cs="Times New Roman"/>
          <w:spacing w:val="-2"/>
          <w:sz w:val="28"/>
          <w:szCs w:val="20"/>
          <w:lang w:eastAsia="ru-RU"/>
        </w:rPr>
        <w:t xml:space="preserve">является </w:t>
      </w:r>
      <w:r w:rsidRPr="00E8141E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у обучающихся целостного естественнонаучного мировоззрения, углубление имеющихся представлений и получение новых знаний и умений в области современных защитных материалов</w:t>
      </w:r>
      <w:r w:rsidRPr="00E8141E">
        <w:rPr>
          <w:rFonts w:ascii="Times New Roman" w:eastAsia="Calibri" w:hAnsi="Times New Roman" w:cs="Times New Roman"/>
          <w:spacing w:val="-2"/>
          <w:sz w:val="28"/>
          <w:szCs w:val="20"/>
          <w:lang w:eastAsia="ru-RU"/>
        </w:rPr>
        <w:t xml:space="preserve"> для осуществления профессиональной деятельности</w:t>
      </w:r>
      <w:r w:rsidRPr="00E8141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54612" w:rsidRPr="00E8141E" w:rsidRDefault="00854612" w:rsidP="00854612">
      <w:pPr>
        <w:widowControl w:val="0"/>
        <w:shd w:val="clear" w:color="auto" w:fill="FFFFFF"/>
        <w:tabs>
          <w:tab w:val="left" w:pos="619"/>
        </w:tabs>
        <w:overflowPunct w:val="0"/>
        <w:autoSpaceDE w:val="0"/>
        <w:autoSpaceDN w:val="0"/>
        <w:adjustRightInd w:val="0"/>
        <w:spacing w:before="11" w:after="0" w:line="240" w:lineRule="auto"/>
        <w:ind w:left="796"/>
        <w:jc w:val="both"/>
        <w:textAlignment w:val="baseline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8141E">
        <w:rPr>
          <w:rFonts w:ascii="Times New Roman" w:eastAsia="Calibri" w:hAnsi="Times New Roman" w:cs="Times New Roman"/>
          <w:sz w:val="28"/>
          <w:szCs w:val="28"/>
          <w:lang w:eastAsia="ru-RU"/>
        </w:rPr>
        <w:t>Для достижения поставленных целей решаются следующие задачи:</w:t>
      </w:r>
      <w:r w:rsidRPr="00E8141E">
        <w:rPr>
          <w:rFonts w:ascii="Times New Roman" w:eastAsia="Calibri" w:hAnsi="Times New Roman" w:cs="Times New Roman"/>
          <w:color w:val="000000"/>
          <w:spacing w:val="-1"/>
          <w:sz w:val="28"/>
          <w:szCs w:val="25"/>
          <w:lang w:eastAsia="ru-RU"/>
        </w:rPr>
        <w:t xml:space="preserve"> </w:t>
      </w:r>
    </w:p>
    <w:p w:rsidR="00854612" w:rsidRPr="00E8141E" w:rsidRDefault="00854612" w:rsidP="00854612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8141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приобретение обучающимися теоретических знаний по основным понятиям и законам  коррозионной защиты и практических навыков </w:t>
      </w:r>
      <w:r w:rsidRPr="00E8141E">
        <w:rPr>
          <w:rFonts w:ascii="Times New Roman" w:eastAsia="Calibri" w:hAnsi="Times New Roman" w:cs="Times New Roman"/>
          <w:color w:val="000000"/>
          <w:spacing w:val="-1"/>
          <w:sz w:val="28"/>
          <w:szCs w:val="25"/>
          <w:lang w:eastAsia="ru-RU"/>
        </w:rPr>
        <w:t>по разработке и выбору наиболее эффективных методов защиты металлов от коррозии;</w:t>
      </w:r>
    </w:p>
    <w:p w:rsidR="00854612" w:rsidRPr="00E8141E" w:rsidRDefault="00854612" w:rsidP="00854612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1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обеспечение теоретической подготовки инженера железнодорожного транспорта для </w:t>
      </w:r>
      <w:r w:rsidRPr="00E8141E">
        <w:rPr>
          <w:rFonts w:ascii="Times New Roman" w:eastAsia="Calibri" w:hAnsi="Times New Roman" w:cs="Times New Roman"/>
          <w:color w:val="000000"/>
          <w:spacing w:val="-3"/>
          <w:sz w:val="28"/>
          <w:szCs w:val="25"/>
          <w:lang w:eastAsia="ru-RU"/>
        </w:rPr>
        <w:t>определения и предвидения особенностей коррозионного поведения металлов и сплавов в разных средах,</w:t>
      </w:r>
      <w:r w:rsidRPr="00E81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принятия обоснованных решений при проектировании металлоконструкций и эксплуатации различных видов новой техники, оборудования, отдельных производств и других объектов железнодорожного транспорта</w:t>
      </w:r>
      <w:r w:rsidRPr="00E8141E">
        <w:rPr>
          <w:rFonts w:ascii="Times New Roman" w:eastAsia="Calibri" w:hAnsi="Times New Roman" w:cs="Times New Roman"/>
          <w:sz w:val="28"/>
          <w:szCs w:val="20"/>
          <w:lang w:eastAsia="ru-RU"/>
        </w:rPr>
        <w:t>.</w:t>
      </w:r>
      <w:r w:rsidRPr="00E8141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54612" w:rsidRPr="00E8141E" w:rsidRDefault="00854612" w:rsidP="008546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4612" w:rsidRPr="00E8141E" w:rsidRDefault="00854612" w:rsidP="00854612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8141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образовательной программы</w:t>
      </w:r>
    </w:p>
    <w:p w:rsidR="00854612" w:rsidRPr="00E8141E" w:rsidRDefault="00854612" w:rsidP="00854612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54612" w:rsidRPr="00E8141E" w:rsidRDefault="00854612" w:rsidP="008546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4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навыков.</w:t>
      </w:r>
    </w:p>
    <w:p w:rsidR="00854612" w:rsidRPr="00E8141E" w:rsidRDefault="00854612" w:rsidP="00854612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8141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854612" w:rsidRPr="00E8141E" w:rsidRDefault="00854612" w:rsidP="00854612">
      <w:pPr>
        <w:tabs>
          <w:tab w:val="left" w:pos="851"/>
        </w:tabs>
        <w:spacing w:before="120" w:after="12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814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ЗНАТЬ:</w:t>
      </w:r>
    </w:p>
    <w:p w:rsidR="00854612" w:rsidRPr="00E8141E" w:rsidRDefault="00854612" w:rsidP="00854612">
      <w:pPr>
        <w:widowControl w:val="0"/>
        <w:numPr>
          <w:ilvl w:val="0"/>
          <w:numId w:val="4"/>
        </w:numPr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5"/>
          <w:lang w:eastAsia="ru-RU"/>
        </w:rPr>
      </w:pPr>
      <w:r w:rsidRPr="00E8141E">
        <w:rPr>
          <w:rFonts w:ascii="Times New Roman" w:eastAsia="Calibri" w:hAnsi="Times New Roman" w:cs="Times New Roman"/>
          <w:color w:val="000000"/>
          <w:spacing w:val="1"/>
          <w:sz w:val="28"/>
          <w:szCs w:val="25"/>
          <w:lang w:eastAsia="ru-RU"/>
        </w:rPr>
        <w:t>классификации коррозии по различным признакам,</w:t>
      </w:r>
      <w:r w:rsidRPr="00E8141E">
        <w:rPr>
          <w:rFonts w:ascii="Times New Roman" w:eastAsia="Calibri" w:hAnsi="Times New Roman" w:cs="Times New Roman"/>
          <w:color w:val="000000"/>
          <w:sz w:val="28"/>
          <w:szCs w:val="25"/>
          <w:lang w:eastAsia="ru-RU"/>
        </w:rPr>
        <w:t xml:space="preserve"> </w:t>
      </w:r>
      <w:r w:rsidRPr="00E8141E">
        <w:rPr>
          <w:rFonts w:ascii="Times New Roman" w:eastAsia="Calibri" w:hAnsi="Times New Roman" w:cs="Times New Roman"/>
          <w:color w:val="000000"/>
          <w:spacing w:val="-3"/>
          <w:sz w:val="28"/>
          <w:szCs w:val="25"/>
          <w:lang w:eastAsia="ru-RU"/>
        </w:rPr>
        <w:t xml:space="preserve">методы защиты от коррозии, </w:t>
      </w:r>
    </w:p>
    <w:p w:rsidR="00854612" w:rsidRPr="00E8141E" w:rsidRDefault="00854612" w:rsidP="00854612">
      <w:pPr>
        <w:widowControl w:val="0"/>
        <w:numPr>
          <w:ilvl w:val="0"/>
          <w:numId w:val="4"/>
        </w:numPr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before="7"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5"/>
          <w:lang w:eastAsia="ru-RU"/>
        </w:rPr>
      </w:pPr>
      <w:r w:rsidRPr="00E8141E">
        <w:rPr>
          <w:rFonts w:ascii="Times New Roman" w:eastAsia="Calibri" w:hAnsi="Times New Roman" w:cs="Times New Roman"/>
          <w:color w:val="000000"/>
          <w:spacing w:val="-3"/>
          <w:sz w:val="28"/>
          <w:szCs w:val="25"/>
          <w:lang w:eastAsia="ru-RU"/>
        </w:rPr>
        <w:t>способы получения металлических и неметаллических неорганических покрытий</w:t>
      </w:r>
      <w:r w:rsidRPr="00E8141E">
        <w:rPr>
          <w:rFonts w:ascii="Times New Roman" w:eastAsia="Calibri" w:hAnsi="Times New Roman" w:cs="Times New Roman"/>
          <w:color w:val="000000"/>
          <w:spacing w:val="-4"/>
          <w:sz w:val="28"/>
          <w:szCs w:val="25"/>
          <w:lang w:eastAsia="ru-RU"/>
        </w:rPr>
        <w:t>,</w:t>
      </w:r>
    </w:p>
    <w:p w:rsidR="00854612" w:rsidRPr="00E8141E" w:rsidRDefault="00854612" w:rsidP="00854612">
      <w:pPr>
        <w:widowControl w:val="0"/>
        <w:numPr>
          <w:ilvl w:val="0"/>
          <w:numId w:val="4"/>
        </w:numPr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before="7"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5"/>
          <w:lang w:eastAsia="ru-RU"/>
        </w:rPr>
      </w:pPr>
      <w:r w:rsidRPr="00E8141E">
        <w:rPr>
          <w:rFonts w:ascii="Times New Roman" w:eastAsia="Calibri" w:hAnsi="Times New Roman" w:cs="Times New Roman"/>
          <w:color w:val="000000"/>
          <w:spacing w:val="-4"/>
          <w:sz w:val="28"/>
          <w:szCs w:val="25"/>
          <w:lang w:eastAsia="ru-RU"/>
        </w:rPr>
        <w:t xml:space="preserve">свойства лакокрасочных материалов и покрытий. </w:t>
      </w:r>
    </w:p>
    <w:p w:rsidR="00854612" w:rsidRPr="00E8141E" w:rsidRDefault="00854612" w:rsidP="00854612">
      <w:pPr>
        <w:tabs>
          <w:tab w:val="left" w:pos="0"/>
        </w:tabs>
        <w:spacing w:before="120" w:after="12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814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УМЕТЬ:</w:t>
      </w:r>
    </w:p>
    <w:p w:rsidR="00854612" w:rsidRPr="00E8141E" w:rsidRDefault="00854612" w:rsidP="0085461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8141E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E8141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анализировать и выбирать </w:t>
      </w:r>
      <w:r w:rsidRPr="00E8141E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материалы   и   технологии, применяемые для   защиты   металлоконструкций на железнодорожном транспорте</w:t>
      </w:r>
      <w:r w:rsidRPr="00E8141E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 xml:space="preserve"> от коррозионного разрушения</w:t>
      </w:r>
      <w:r w:rsidRPr="00E8141E">
        <w:rPr>
          <w:rFonts w:ascii="Times New Roman" w:eastAsia="Calibri" w:hAnsi="Times New Roman" w:cs="Times New Roman"/>
          <w:color w:val="000000"/>
          <w:spacing w:val="-5"/>
          <w:sz w:val="20"/>
          <w:szCs w:val="20"/>
          <w:lang w:eastAsia="ru-RU"/>
        </w:rPr>
        <w:t>.</w:t>
      </w:r>
    </w:p>
    <w:p w:rsidR="00854612" w:rsidRPr="00E8141E" w:rsidRDefault="00854612" w:rsidP="00854612">
      <w:pPr>
        <w:tabs>
          <w:tab w:val="left" w:pos="0"/>
          <w:tab w:val="left" w:pos="142"/>
        </w:tabs>
        <w:spacing w:before="120" w:after="12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54612" w:rsidRPr="00E8141E" w:rsidRDefault="00854612" w:rsidP="00854612">
      <w:pPr>
        <w:tabs>
          <w:tab w:val="left" w:pos="0"/>
          <w:tab w:val="left" w:pos="142"/>
        </w:tabs>
        <w:spacing w:before="120" w:after="12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814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ВЛАДЕТЬ:</w:t>
      </w:r>
    </w:p>
    <w:p w:rsidR="00854612" w:rsidRPr="00E8141E" w:rsidRDefault="00854612" w:rsidP="00854612">
      <w:pPr>
        <w:widowControl w:val="0"/>
        <w:numPr>
          <w:ilvl w:val="0"/>
          <w:numId w:val="5"/>
        </w:numPr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8141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основными методами </w:t>
      </w:r>
      <w:r w:rsidRPr="00E8141E">
        <w:rPr>
          <w:rFonts w:ascii="Times New Roman" w:eastAsia="Calibri" w:hAnsi="Times New Roman" w:cs="Times New Roman"/>
          <w:color w:val="000000"/>
          <w:spacing w:val="2"/>
          <w:sz w:val="28"/>
          <w:szCs w:val="25"/>
          <w:lang w:eastAsia="ru-RU"/>
        </w:rPr>
        <w:t>антикоррозионных работ  и  технологиями получения разных покрытий.</w:t>
      </w:r>
    </w:p>
    <w:p w:rsidR="00854612" w:rsidRPr="00E8141E" w:rsidRDefault="00854612" w:rsidP="00854612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4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854612" w:rsidRPr="00E8141E" w:rsidRDefault="00854612" w:rsidP="008546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E81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E81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814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соответствующих видам профессиональной деятельности, на которые ориентирована программа специалитета:</w:t>
      </w:r>
      <w:r w:rsidRPr="00E814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E81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проектно-конструкторской; организационно-управленческой:</w:t>
      </w:r>
    </w:p>
    <w:p w:rsidR="00854612" w:rsidRPr="00E8141E" w:rsidRDefault="00854612" w:rsidP="008546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14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-способностью разрабатывать конкретные варианты решения проблем производства, модернизации и ремонта наземных транспортно-технологических средств, проводить анализ этих вариантов, осуществлять прогнозирование последствий, находить компромиссные решения в условиях многокритериальности и неопределенности (ПК-5);</w:t>
      </w:r>
    </w:p>
    <w:p w:rsidR="00854612" w:rsidRPr="00E8141E" w:rsidRDefault="00854612" w:rsidP="008546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14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способностью сравнивать по критериям оценки проектируемые узлы и агрегаты с учетом требований надежности, технологичности, безопасности, охраны окружающей среды и конкурентоспособности (ПК-9).</w:t>
      </w:r>
    </w:p>
    <w:p w:rsidR="00854612" w:rsidRPr="00E8141E" w:rsidRDefault="00854612" w:rsidP="00854612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8141E">
        <w:rPr>
          <w:rFonts w:ascii="Times New Roman" w:eastAsia="Calibri" w:hAnsi="Times New Roman" w:cs="Times New Roman"/>
          <w:sz w:val="28"/>
          <w:szCs w:val="20"/>
          <w:lang w:eastAsia="ru-RU"/>
        </w:rPr>
        <w:t>Область профессиональной деятельности обучающихся, освоивших данную дисциплину, приведена в п. 2.1 ОПОП.</w:t>
      </w:r>
    </w:p>
    <w:p w:rsidR="00854612" w:rsidRPr="00E8141E" w:rsidRDefault="00854612" w:rsidP="00854612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8141E">
        <w:rPr>
          <w:rFonts w:ascii="Times New Roman" w:eastAsia="Calibri" w:hAnsi="Times New Roman" w:cs="Times New Roman"/>
          <w:sz w:val="28"/>
          <w:szCs w:val="20"/>
          <w:lang w:eastAsia="ru-RU"/>
        </w:rPr>
        <w:t>Объекты профессиональной деятельности обучающихся, освоивших данную дисциплину, приведены в п. 2.2 ОПОП.</w:t>
      </w:r>
    </w:p>
    <w:p w:rsidR="00854612" w:rsidRPr="00E8141E" w:rsidRDefault="00854612" w:rsidP="0085461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54612" w:rsidRPr="00E8141E" w:rsidRDefault="00854612" w:rsidP="00854612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8141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образовательной программы</w:t>
      </w:r>
    </w:p>
    <w:p w:rsidR="00854612" w:rsidRPr="00E8141E" w:rsidRDefault="00854612" w:rsidP="00854612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54612" w:rsidRPr="00E8141E" w:rsidRDefault="00854612" w:rsidP="00854612">
      <w:pPr>
        <w:spacing w:after="0" w:line="240" w:lineRule="auto"/>
        <w:ind w:firstLine="360"/>
        <w:jc w:val="both"/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</w:pPr>
      <w:r w:rsidRPr="00E8141E">
        <w:rPr>
          <w:rFonts w:ascii="Times New Roman" w:eastAsia="Batang" w:hAnsi="Times New Roman" w:cs="Times New Roman"/>
          <w:sz w:val="28"/>
          <w:szCs w:val="28"/>
          <w:lang w:val="x-none" w:eastAsia="ko-KR"/>
        </w:rPr>
        <w:t>Дисциплина «Современные защитные материалы» (</w:t>
      </w:r>
      <w:r w:rsidRPr="00E8141E">
        <w:rPr>
          <w:rFonts w:ascii="Times New Roman" w:eastAsia="Batang" w:hAnsi="Times New Roman" w:cs="Times New Roman"/>
          <w:sz w:val="28"/>
          <w:szCs w:val="28"/>
          <w:lang w:eastAsia="ko-KR"/>
        </w:rPr>
        <w:t>Б1.В.ДВ.3.1</w:t>
      </w:r>
      <w:r w:rsidRPr="00E8141E">
        <w:rPr>
          <w:rFonts w:ascii="Times New Roman" w:eastAsia="Batang" w:hAnsi="Times New Roman" w:cs="Times New Roman"/>
          <w:sz w:val="28"/>
          <w:szCs w:val="28"/>
          <w:lang w:val="x-none" w:eastAsia="ko-KR"/>
        </w:rPr>
        <w:t>) относится к вариативной части и является дисциплиной по выбору обучающегося.</w:t>
      </w:r>
      <w:r w:rsidRPr="00E8141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</w:p>
    <w:p w:rsidR="00854612" w:rsidRPr="00E8141E" w:rsidRDefault="00854612" w:rsidP="00854612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8141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854612" w:rsidRDefault="00854612" w:rsidP="008546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4612" w:rsidRPr="00E8141E" w:rsidRDefault="00854612" w:rsidP="008546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E81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очной формы обучения: </w:t>
      </w:r>
    </w:p>
    <w:p w:rsidR="00854612" w:rsidRDefault="00854612" w:rsidP="008546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4612" w:rsidRDefault="00854612" w:rsidP="008546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4612" w:rsidRDefault="00854612" w:rsidP="008546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4612" w:rsidRDefault="00854612" w:rsidP="008546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4612" w:rsidRDefault="00854612" w:rsidP="008546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4612" w:rsidRDefault="00854612" w:rsidP="008546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4612" w:rsidRDefault="00854612" w:rsidP="008546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4612" w:rsidRPr="00A35732" w:rsidRDefault="00854612" w:rsidP="008546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8963" w:type="dxa"/>
        <w:jc w:val="center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6"/>
        <w:gridCol w:w="2011"/>
        <w:gridCol w:w="1276"/>
      </w:tblGrid>
      <w:tr w:rsidR="00854612" w:rsidRPr="00E8141E" w:rsidTr="0028769C">
        <w:trPr>
          <w:jc w:val="center"/>
        </w:trPr>
        <w:tc>
          <w:tcPr>
            <w:tcW w:w="5676" w:type="dxa"/>
            <w:vMerge w:val="restart"/>
            <w:vAlign w:val="center"/>
          </w:tcPr>
          <w:p w:rsidR="00854612" w:rsidRPr="00E8141E" w:rsidRDefault="00854612" w:rsidP="0028769C">
            <w:pPr>
              <w:tabs>
                <w:tab w:val="left" w:pos="851"/>
              </w:tabs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Вид учебной работы</w:t>
            </w:r>
          </w:p>
        </w:tc>
        <w:tc>
          <w:tcPr>
            <w:tcW w:w="2011" w:type="dxa"/>
            <w:vMerge w:val="restart"/>
            <w:vAlign w:val="center"/>
          </w:tcPr>
          <w:p w:rsidR="00854612" w:rsidRPr="00E8141E" w:rsidRDefault="00854612" w:rsidP="0028769C">
            <w:pPr>
              <w:tabs>
                <w:tab w:val="left" w:pos="851"/>
              </w:tabs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276" w:type="dxa"/>
            <w:vAlign w:val="center"/>
          </w:tcPr>
          <w:p w:rsidR="00854612" w:rsidRPr="00E8141E" w:rsidRDefault="00854612" w:rsidP="0028769C">
            <w:pPr>
              <w:tabs>
                <w:tab w:val="left" w:pos="851"/>
              </w:tabs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14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Семестр</w:t>
            </w:r>
          </w:p>
        </w:tc>
      </w:tr>
      <w:tr w:rsidR="00854612" w:rsidRPr="00E8141E" w:rsidTr="0028769C">
        <w:trPr>
          <w:trHeight w:val="228"/>
          <w:jc w:val="center"/>
        </w:trPr>
        <w:tc>
          <w:tcPr>
            <w:tcW w:w="5676" w:type="dxa"/>
            <w:vMerge/>
            <w:vAlign w:val="center"/>
          </w:tcPr>
          <w:p w:rsidR="00854612" w:rsidRPr="00E8141E" w:rsidRDefault="00854612" w:rsidP="0028769C">
            <w:pPr>
              <w:tabs>
                <w:tab w:val="left" w:pos="851"/>
              </w:tabs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vMerge/>
            <w:vAlign w:val="center"/>
          </w:tcPr>
          <w:p w:rsidR="00854612" w:rsidRPr="00E8141E" w:rsidRDefault="00854612" w:rsidP="0028769C">
            <w:pPr>
              <w:tabs>
                <w:tab w:val="left" w:pos="851"/>
              </w:tabs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54612" w:rsidRPr="00E8141E" w:rsidRDefault="00854612" w:rsidP="0028769C">
            <w:pPr>
              <w:tabs>
                <w:tab w:val="left" w:pos="851"/>
              </w:tabs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14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54612" w:rsidRPr="00E8141E" w:rsidTr="0028769C">
        <w:trPr>
          <w:trHeight w:val="2451"/>
          <w:jc w:val="center"/>
        </w:trPr>
        <w:tc>
          <w:tcPr>
            <w:tcW w:w="5676" w:type="dxa"/>
            <w:vAlign w:val="center"/>
          </w:tcPr>
          <w:p w:rsidR="00854612" w:rsidRPr="00E8141E" w:rsidRDefault="00854612" w:rsidP="0028769C">
            <w:pPr>
              <w:tabs>
                <w:tab w:val="left" w:pos="851"/>
              </w:tabs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41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Контактная работа (по видам учебных занятий)</w:t>
            </w:r>
          </w:p>
          <w:p w:rsidR="00854612" w:rsidRPr="00E8141E" w:rsidRDefault="00854612" w:rsidP="0028769C">
            <w:pPr>
              <w:tabs>
                <w:tab w:val="left" w:pos="851"/>
              </w:tabs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41E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:rsidR="00854612" w:rsidRPr="00E8141E" w:rsidRDefault="00854612" w:rsidP="0028769C">
            <w:pPr>
              <w:widowControl w:val="0"/>
              <w:numPr>
                <w:ilvl w:val="0"/>
                <w:numId w:val="1"/>
              </w:numPr>
              <w:tabs>
                <w:tab w:val="left" w:pos="38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41E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 (Л)</w:t>
            </w:r>
          </w:p>
          <w:p w:rsidR="00854612" w:rsidRPr="00E8141E" w:rsidRDefault="00854612" w:rsidP="0028769C">
            <w:pPr>
              <w:widowControl w:val="0"/>
              <w:numPr>
                <w:ilvl w:val="0"/>
                <w:numId w:val="1"/>
              </w:numPr>
              <w:tabs>
                <w:tab w:val="left" w:pos="38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41E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 (ПЗ)</w:t>
            </w:r>
          </w:p>
          <w:p w:rsidR="00854612" w:rsidRPr="00E8141E" w:rsidRDefault="00854612" w:rsidP="0028769C">
            <w:pPr>
              <w:widowControl w:val="0"/>
              <w:numPr>
                <w:ilvl w:val="0"/>
                <w:numId w:val="1"/>
              </w:numPr>
              <w:tabs>
                <w:tab w:val="left" w:pos="38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41E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лабораторные работы (ЛР)</w:t>
            </w:r>
          </w:p>
        </w:tc>
        <w:tc>
          <w:tcPr>
            <w:tcW w:w="2011" w:type="dxa"/>
            <w:vAlign w:val="center"/>
          </w:tcPr>
          <w:p w:rsidR="00854612" w:rsidRPr="00E8141E" w:rsidRDefault="00854612" w:rsidP="0028769C">
            <w:pPr>
              <w:tabs>
                <w:tab w:val="left" w:pos="851"/>
              </w:tabs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4612" w:rsidRPr="00E8141E" w:rsidRDefault="00854612" w:rsidP="0028769C">
            <w:pPr>
              <w:tabs>
                <w:tab w:val="left" w:pos="851"/>
              </w:tabs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41E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  <w:p w:rsidR="00854612" w:rsidRPr="00E8141E" w:rsidRDefault="00854612" w:rsidP="0028769C">
            <w:pPr>
              <w:tabs>
                <w:tab w:val="left" w:pos="851"/>
              </w:tabs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4612" w:rsidRPr="00E8141E" w:rsidRDefault="00854612" w:rsidP="0028769C">
            <w:pPr>
              <w:tabs>
                <w:tab w:val="left" w:pos="851"/>
              </w:tabs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41E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  <w:p w:rsidR="00854612" w:rsidRPr="00E8141E" w:rsidRDefault="00854612" w:rsidP="0028769C">
            <w:pPr>
              <w:tabs>
                <w:tab w:val="left" w:pos="851"/>
              </w:tabs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41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854612" w:rsidRPr="00E8141E" w:rsidRDefault="00854612" w:rsidP="0028769C">
            <w:pPr>
              <w:tabs>
                <w:tab w:val="left" w:pos="851"/>
              </w:tabs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41E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854612" w:rsidRPr="00E8141E" w:rsidRDefault="00854612" w:rsidP="0028769C">
            <w:pPr>
              <w:tabs>
                <w:tab w:val="left" w:pos="851"/>
              </w:tabs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4612" w:rsidRPr="00E8141E" w:rsidRDefault="00854612" w:rsidP="0028769C">
            <w:pPr>
              <w:tabs>
                <w:tab w:val="left" w:pos="851"/>
              </w:tabs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41E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  <w:p w:rsidR="00854612" w:rsidRPr="00E8141E" w:rsidRDefault="00854612" w:rsidP="0028769C">
            <w:pPr>
              <w:tabs>
                <w:tab w:val="left" w:pos="851"/>
              </w:tabs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4612" w:rsidRPr="00E8141E" w:rsidRDefault="00854612" w:rsidP="0028769C">
            <w:pPr>
              <w:tabs>
                <w:tab w:val="left" w:pos="851"/>
              </w:tabs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41E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  <w:p w:rsidR="00854612" w:rsidRPr="00E8141E" w:rsidRDefault="00854612" w:rsidP="0028769C">
            <w:pPr>
              <w:tabs>
                <w:tab w:val="left" w:pos="851"/>
              </w:tabs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41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854612" w:rsidRPr="00E8141E" w:rsidRDefault="00854612" w:rsidP="0028769C">
            <w:pPr>
              <w:tabs>
                <w:tab w:val="left" w:pos="851"/>
              </w:tabs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41E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54612" w:rsidRPr="00E8141E" w:rsidTr="0028769C">
        <w:trPr>
          <w:jc w:val="center"/>
        </w:trPr>
        <w:tc>
          <w:tcPr>
            <w:tcW w:w="5676" w:type="dxa"/>
            <w:vAlign w:val="center"/>
          </w:tcPr>
          <w:p w:rsidR="00854612" w:rsidRPr="00E8141E" w:rsidRDefault="00854612" w:rsidP="0028769C">
            <w:pPr>
              <w:tabs>
                <w:tab w:val="left" w:pos="851"/>
              </w:tabs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41E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011" w:type="dxa"/>
            <w:vAlign w:val="center"/>
          </w:tcPr>
          <w:p w:rsidR="00854612" w:rsidRPr="00E8141E" w:rsidRDefault="00854612" w:rsidP="0028769C">
            <w:pPr>
              <w:tabs>
                <w:tab w:val="left" w:pos="851"/>
              </w:tabs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41E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76" w:type="dxa"/>
            <w:vAlign w:val="center"/>
          </w:tcPr>
          <w:p w:rsidR="00854612" w:rsidRPr="00E8141E" w:rsidRDefault="00854612" w:rsidP="0028769C">
            <w:pPr>
              <w:tabs>
                <w:tab w:val="left" w:pos="851"/>
              </w:tabs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41E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854612" w:rsidRPr="00E8141E" w:rsidTr="0028769C">
        <w:trPr>
          <w:jc w:val="center"/>
        </w:trPr>
        <w:tc>
          <w:tcPr>
            <w:tcW w:w="5676" w:type="dxa"/>
            <w:vAlign w:val="center"/>
          </w:tcPr>
          <w:p w:rsidR="00854612" w:rsidRPr="00E8141E" w:rsidRDefault="00854612" w:rsidP="0028769C">
            <w:pPr>
              <w:tabs>
                <w:tab w:val="left" w:pos="851"/>
              </w:tabs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41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2011" w:type="dxa"/>
            <w:vAlign w:val="center"/>
          </w:tcPr>
          <w:p w:rsidR="00854612" w:rsidRPr="00E8141E" w:rsidRDefault="00854612" w:rsidP="0028769C">
            <w:pPr>
              <w:tabs>
                <w:tab w:val="left" w:pos="851"/>
              </w:tabs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41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854612" w:rsidRPr="00E8141E" w:rsidRDefault="00854612" w:rsidP="0028769C">
            <w:pPr>
              <w:tabs>
                <w:tab w:val="left" w:pos="851"/>
              </w:tabs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41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54612" w:rsidRPr="00E8141E" w:rsidTr="0028769C">
        <w:trPr>
          <w:jc w:val="center"/>
        </w:trPr>
        <w:tc>
          <w:tcPr>
            <w:tcW w:w="5676" w:type="dxa"/>
            <w:vAlign w:val="center"/>
          </w:tcPr>
          <w:p w:rsidR="00854612" w:rsidRPr="00E8141E" w:rsidRDefault="00854612" w:rsidP="0028769C">
            <w:pPr>
              <w:tabs>
                <w:tab w:val="left" w:pos="851"/>
              </w:tabs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41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2011" w:type="dxa"/>
            <w:vAlign w:val="center"/>
          </w:tcPr>
          <w:p w:rsidR="00854612" w:rsidRPr="00E8141E" w:rsidRDefault="00854612" w:rsidP="0028769C">
            <w:pPr>
              <w:tabs>
                <w:tab w:val="left" w:pos="851"/>
              </w:tabs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41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276" w:type="dxa"/>
            <w:vAlign w:val="center"/>
          </w:tcPr>
          <w:p w:rsidR="00854612" w:rsidRPr="00E8141E" w:rsidRDefault="00854612" w:rsidP="0028769C">
            <w:pPr>
              <w:tabs>
                <w:tab w:val="left" w:pos="851"/>
              </w:tabs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41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854612" w:rsidRPr="00E8141E" w:rsidTr="0028769C">
        <w:trPr>
          <w:jc w:val="center"/>
        </w:trPr>
        <w:tc>
          <w:tcPr>
            <w:tcW w:w="5676" w:type="dxa"/>
            <w:vAlign w:val="center"/>
          </w:tcPr>
          <w:p w:rsidR="00854612" w:rsidRPr="00E8141E" w:rsidRDefault="00854612" w:rsidP="0028769C">
            <w:pPr>
              <w:tabs>
                <w:tab w:val="left" w:pos="851"/>
              </w:tabs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41E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011" w:type="dxa"/>
            <w:vAlign w:val="center"/>
          </w:tcPr>
          <w:p w:rsidR="00854612" w:rsidRPr="00E8141E" w:rsidRDefault="00854612" w:rsidP="0028769C">
            <w:pPr>
              <w:tabs>
                <w:tab w:val="left" w:pos="851"/>
              </w:tabs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41E">
              <w:rPr>
                <w:rFonts w:ascii="Times New Roman" w:eastAsia="Times New Roman" w:hAnsi="Times New Roman" w:cs="Times New Roman"/>
                <w:sz w:val="28"/>
                <w:szCs w:val="28"/>
              </w:rPr>
              <w:t>108/3</w:t>
            </w:r>
          </w:p>
        </w:tc>
        <w:tc>
          <w:tcPr>
            <w:tcW w:w="1276" w:type="dxa"/>
            <w:vAlign w:val="center"/>
          </w:tcPr>
          <w:p w:rsidR="00854612" w:rsidRPr="00E8141E" w:rsidRDefault="00854612" w:rsidP="0028769C">
            <w:pPr>
              <w:tabs>
                <w:tab w:val="left" w:pos="851"/>
              </w:tabs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41E">
              <w:rPr>
                <w:rFonts w:ascii="Times New Roman" w:eastAsia="Times New Roman" w:hAnsi="Times New Roman" w:cs="Times New Roman"/>
                <w:sz w:val="28"/>
                <w:szCs w:val="28"/>
              </w:rPr>
              <w:t>108/3</w:t>
            </w:r>
          </w:p>
        </w:tc>
      </w:tr>
    </w:tbl>
    <w:p w:rsidR="00854612" w:rsidRPr="00E8141E" w:rsidRDefault="00854612" w:rsidP="00854612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854612" w:rsidRPr="00E8141E" w:rsidRDefault="00854612" w:rsidP="00854612">
      <w:pPr>
        <w:tabs>
          <w:tab w:val="left" w:pos="851"/>
        </w:tabs>
        <w:spacing w:before="120" w:after="12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E8141E">
        <w:rPr>
          <w:rFonts w:ascii="Times New Roman" w:eastAsia="Calibri" w:hAnsi="Times New Roman" w:cs="Times New Roman"/>
          <w:sz w:val="28"/>
          <w:szCs w:val="28"/>
          <w:lang w:eastAsia="ru-RU"/>
        </w:rPr>
        <w:t>Для заочной формы обучения:</w:t>
      </w:r>
    </w:p>
    <w:p w:rsidR="00854612" w:rsidRPr="00E8141E" w:rsidRDefault="00854612" w:rsidP="00854612">
      <w:pPr>
        <w:tabs>
          <w:tab w:val="left" w:pos="851"/>
        </w:tabs>
        <w:spacing w:before="120" w:after="12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011"/>
        <w:gridCol w:w="1276"/>
      </w:tblGrid>
      <w:tr w:rsidR="00854612" w:rsidRPr="00E8141E" w:rsidTr="0028769C">
        <w:trPr>
          <w:jc w:val="center"/>
        </w:trPr>
        <w:tc>
          <w:tcPr>
            <w:tcW w:w="5353" w:type="dxa"/>
            <w:vMerge w:val="restart"/>
            <w:vAlign w:val="center"/>
          </w:tcPr>
          <w:p w:rsidR="00854612" w:rsidRPr="00E8141E" w:rsidRDefault="00854612" w:rsidP="002876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4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011" w:type="dxa"/>
            <w:vMerge w:val="restart"/>
            <w:vAlign w:val="center"/>
          </w:tcPr>
          <w:p w:rsidR="00854612" w:rsidRPr="00E8141E" w:rsidRDefault="00854612" w:rsidP="002876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4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276" w:type="dxa"/>
            <w:vAlign w:val="center"/>
          </w:tcPr>
          <w:p w:rsidR="00854612" w:rsidRPr="00E8141E" w:rsidRDefault="00854612" w:rsidP="002876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14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854612" w:rsidRPr="00E8141E" w:rsidTr="0028769C">
        <w:trPr>
          <w:jc w:val="center"/>
        </w:trPr>
        <w:tc>
          <w:tcPr>
            <w:tcW w:w="5353" w:type="dxa"/>
            <w:vMerge/>
            <w:vAlign w:val="center"/>
          </w:tcPr>
          <w:p w:rsidR="00854612" w:rsidRPr="00E8141E" w:rsidRDefault="00854612" w:rsidP="002876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1" w:type="dxa"/>
            <w:vMerge/>
            <w:vAlign w:val="center"/>
          </w:tcPr>
          <w:p w:rsidR="00854612" w:rsidRPr="00E8141E" w:rsidRDefault="00854612" w:rsidP="002876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54612" w:rsidRPr="00E8141E" w:rsidRDefault="00854612" w:rsidP="002876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14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854612" w:rsidRPr="00E8141E" w:rsidTr="0028769C">
        <w:trPr>
          <w:trHeight w:val="2451"/>
          <w:jc w:val="center"/>
        </w:trPr>
        <w:tc>
          <w:tcPr>
            <w:tcW w:w="5353" w:type="dxa"/>
            <w:vAlign w:val="center"/>
          </w:tcPr>
          <w:p w:rsidR="00854612" w:rsidRPr="00E8141E" w:rsidRDefault="00854612" w:rsidP="0028769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854612" w:rsidRPr="00E8141E" w:rsidRDefault="00854612" w:rsidP="0028769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854612" w:rsidRPr="00E8141E" w:rsidRDefault="00854612" w:rsidP="0028769C">
            <w:pPr>
              <w:widowControl w:val="0"/>
              <w:numPr>
                <w:ilvl w:val="0"/>
                <w:numId w:val="1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854612" w:rsidRPr="00E8141E" w:rsidRDefault="00854612" w:rsidP="0028769C">
            <w:pPr>
              <w:widowControl w:val="0"/>
              <w:numPr>
                <w:ilvl w:val="0"/>
                <w:numId w:val="1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854612" w:rsidRPr="00E8141E" w:rsidRDefault="00854612" w:rsidP="0028769C">
            <w:pPr>
              <w:widowControl w:val="0"/>
              <w:numPr>
                <w:ilvl w:val="0"/>
                <w:numId w:val="1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011" w:type="dxa"/>
            <w:vAlign w:val="center"/>
          </w:tcPr>
          <w:p w:rsidR="00854612" w:rsidRPr="00E8141E" w:rsidRDefault="00854612" w:rsidP="002876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854612" w:rsidRPr="00E8141E" w:rsidRDefault="00854612" w:rsidP="002876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4612" w:rsidRPr="00E8141E" w:rsidRDefault="00854612" w:rsidP="002876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4612" w:rsidRPr="00E8141E" w:rsidRDefault="00854612" w:rsidP="002876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854612" w:rsidRPr="00E8141E" w:rsidRDefault="00854612" w:rsidP="002876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54612" w:rsidRPr="00E8141E" w:rsidRDefault="00854612" w:rsidP="002876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854612" w:rsidRPr="00E8141E" w:rsidRDefault="00854612" w:rsidP="0028769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4612" w:rsidRPr="00E8141E" w:rsidRDefault="00854612" w:rsidP="002876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854612" w:rsidRPr="00E8141E" w:rsidRDefault="00854612" w:rsidP="002876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4612" w:rsidRPr="00E8141E" w:rsidRDefault="00854612" w:rsidP="002876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4612" w:rsidRPr="00E8141E" w:rsidRDefault="00854612" w:rsidP="002876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854612" w:rsidRPr="00E8141E" w:rsidRDefault="00854612" w:rsidP="002876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54612" w:rsidRPr="00E8141E" w:rsidRDefault="00854612" w:rsidP="002876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854612" w:rsidRPr="00E8141E" w:rsidRDefault="00854612" w:rsidP="0028769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4612" w:rsidRPr="00E8141E" w:rsidTr="0028769C">
        <w:trPr>
          <w:jc w:val="center"/>
        </w:trPr>
        <w:tc>
          <w:tcPr>
            <w:tcW w:w="5353" w:type="dxa"/>
            <w:vAlign w:val="center"/>
          </w:tcPr>
          <w:p w:rsidR="00854612" w:rsidRPr="00E8141E" w:rsidRDefault="00854612" w:rsidP="0028769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011" w:type="dxa"/>
            <w:vAlign w:val="center"/>
          </w:tcPr>
          <w:p w:rsidR="00854612" w:rsidRPr="00E8141E" w:rsidRDefault="00854612" w:rsidP="002876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276" w:type="dxa"/>
            <w:vAlign w:val="center"/>
          </w:tcPr>
          <w:p w:rsidR="00854612" w:rsidRPr="00E8141E" w:rsidRDefault="00854612" w:rsidP="002876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</w:tr>
      <w:tr w:rsidR="00854612" w:rsidRPr="00E8141E" w:rsidTr="0028769C">
        <w:trPr>
          <w:jc w:val="center"/>
        </w:trPr>
        <w:tc>
          <w:tcPr>
            <w:tcW w:w="5353" w:type="dxa"/>
            <w:vAlign w:val="center"/>
          </w:tcPr>
          <w:p w:rsidR="00854612" w:rsidRPr="00E8141E" w:rsidRDefault="00854612" w:rsidP="0028769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011" w:type="dxa"/>
            <w:vAlign w:val="center"/>
          </w:tcPr>
          <w:p w:rsidR="00854612" w:rsidRPr="00E8141E" w:rsidRDefault="00854612" w:rsidP="002876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854612" w:rsidRPr="00E8141E" w:rsidRDefault="00854612" w:rsidP="002876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54612" w:rsidRPr="00E8141E" w:rsidTr="0028769C">
        <w:trPr>
          <w:jc w:val="center"/>
        </w:trPr>
        <w:tc>
          <w:tcPr>
            <w:tcW w:w="5353" w:type="dxa"/>
            <w:vAlign w:val="center"/>
          </w:tcPr>
          <w:p w:rsidR="00854612" w:rsidRPr="00E8141E" w:rsidRDefault="00854612" w:rsidP="0028769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011" w:type="dxa"/>
            <w:vAlign w:val="center"/>
          </w:tcPr>
          <w:p w:rsidR="00854612" w:rsidRPr="00E8141E" w:rsidRDefault="00854612" w:rsidP="002876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З; КЛР</w:t>
            </w:r>
          </w:p>
        </w:tc>
        <w:tc>
          <w:tcPr>
            <w:tcW w:w="1276" w:type="dxa"/>
            <w:vAlign w:val="center"/>
          </w:tcPr>
          <w:p w:rsidR="00854612" w:rsidRPr="00E8141E" w:rsidRDefault="00854612" w:rsidP="002876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З; КЛР</w:t>
            </w:r>
          </w:p>
        </w:tc>
      </w:tr>
      <w:tr w:rsidR="00854612" w:rsidRPr="00E8141E" w:rsidTr="0028769C">
        <w:trPr>
          <w:jc w:val="center"/>
        </w:trPr>
        <w:tc>
          <w:tcPr>
            <w:tcW w:w="5353" w:type="dxa"/>
            <w:vAlign w:val="center"/>
          </w:tcPr>
          <w:p w:rsidR="00854612" w:rsidRPr="00E8141E" w:rsidRDefault="00854612" w:rsidP="0028769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трудоемкость: час / з.е.</w:t>
            </w:r>
          </w:p>
        </w:tc>
        <w:tc>
          <w:tcPr>
            <w:tcW w:w="2011" w:type="dxa"/>
            <w:vAlign w:val="center"/>
          </w:tcPr>
          <w:p w:rsidR="00854612" w:rsidRPr="00E8141E" w:rsidRDefault="00854612" w:rsidP="002876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108/3</w:t>
            </w:r>
          </w:p>
        </w:tc>
        <w:tc>
          <w:tcPr>
            <w:tcW w:w="1276" w:type="dxa"/>
            <w:vAlign w:val="center"/>
          </w:tcPr>
          <w:p w:rsidR="00854612" w:rsidRPr="00E8141E" w:rsidRDefault="00854612" w:rsidP="002876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108/3</w:t>
            </w:r>
          </w:p>
        </w:tc>
      </w:tr>
    </w:tbl>
    <w:p w:rsidR="00854612" w:rsidRPr="00E8141E" w:rsidRDefault="00854612" w:rsidP="00854612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54612" w:rsidRPr="00E8141E" w:rsidRDefault="00854612" w:rsidP="00854612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8141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854612" w:rsidRPr="00E8141E" w:rsidRDefault="00854612" w:rsidP="008546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854612" w:rsidRDefault="00854612" w:rsidP="008546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4612" w:rsidRDefault="00854612" w:rsidP="008546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4612" w:rsidRPr="00E8141E" w:rsidRDefault="00854612" w:rsidP="008546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E8141E">
        <w:rPr>
          <w:rFonts w:ascii="Times New Roman" w:eastAsia="Calibri" w:hAnsi="Times New Roman" w:cs="Times New Roman"/>
          <w:sz w:val="28"/>
          <w:szCs w:val="28"/>
          <w:lang w:eastAsia="ru-RU"/>
        </w:rPr>
        <w:t>5.1 Содержание дисциплины</w:t>
      </w:r>
    </w:p>
    <w:p w:rsidR="00854612" w:rsidRPr="00E8141E" w:rsidRDefault="00854612" w:rsidP="008546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410"/>
        <w:gridCol w:w="5953"/>
      </w:tblGrid>
      <w:tr w:rsidR="00854612" w:rsidRPr="00E8141E" w:rsidTr="002876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раздела</w:t>
            </w:r>
          </w:p>
        </w:tc>
      </w:tr>
      <w:tr w:rsidR="00854612" w:rsidRPr="00E8141E" w:rsidTr="0028769C">
        <w:trPr>
          <w:cantSplit/>
          <w:trHeight w:val="29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12" w:rsidRPr="00E8141E" w:rsidRDefault="00854612" w:rsidP="0028769C">
            <w:pPr>
              <w:widowControl w:val="0"/>
              <w:shd w:val="clear" w:color="auto" w:fill="FFFFFF"/>
              <w:tabs>
                <w:tab w:val="left" w:pos="533"/>
              </w:tabs>
              <w:overflowPunct w:val="0"/>
              <w:autoSpaceDE w:val="0"/>
              <w:autoSpaceDN w:val="0"/>
              <w:adjustRightInd w:val="0"/>
              <w:spacing w:after="160" w:line="259" w:lineRule="auto"/>
              <w:ind w:left="699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Коррозия металлов</w:t>
            </w:r>
            <w:r w:rsidRPr="00E8141E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12" w:rsidRPr="00E8141E" w:rsidRDefault="00854612" w:rsidP="0028769C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Классификация коррозионных потерь.</w:t>
            </w:r>
          </w:p>
          <w:p w:rsidR="00854612" w:rsidRPr="00E8141E" w:rsidRDefault="00854612" w:rsidP="0028769C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понятия и определения коррозии металлов.</w:t>
            </w:r>
          </w:p>
          <w:p w:rsidR="00854612" w:rsidRPr="00E8141E" w:rsidRDefault="00854612" w:rsidP="0028769C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Классификация коррозионных процессов по характеру коррозионного разрушения.</w:t>
            </w:r>
          </w:p>
          <w:p w:rsidR="00854612" w:rsidRPr="00E8141E" w:rsidRDefault="00854612" w:rsidP="0028769C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Методы оценки коррозии.</w:t>
            </w:r>
          </w:p>
          <w:p w:rsidR="00854612" w:rsidRPr="00E8141E" w:rsidRDefault="00854612" w:rsidP="0028769C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Влияние внешних и внутренних факторов на химическую коррозию.</w:t>
            </w:r>
          </w:p>
          <w:p w:rsidR="00854612" w:rsidRPr="00E8141E" w:rsidRDefault="00854612" w:rsidP="0028769C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Электрохимическая коррозия</w:t>
            </w:r>
          </w:p>
          <w:p w:rsidR="00854612" w:rsidRPr="00E8141E" w:rsidRDefault="00854612" w:rsidP="0028769C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Диаграммы пурбе.</w:t>
            </w:r>
          </w:p>
          <w:p w:rsidR="00854612" w:rsidRPr="00E8141E" w:rsidRDefault="00854612" w:rsidP="0028769C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Поляризация и перенапряжение.</w:t>
            </w:r>
          </w:p>
        </w:tc>
      </w:tr>
      <w:tr w:rsidR="00854612" w:rsidRPr="00E8141E" w:rsidTr="0028769C">
        <w:trPr>
          <w:cantSplit/>
          <w:trHeight w:val="1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4"/>
                <w:szCs w:val="24"/>
              </w:rPr>
              <w:t>Антикоррозионные работы  и  требования к покрытиям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12" w:rsidRPr="00E8141E" w:rsidRDefault="00854612" w:rsidP="0028769C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Общие сведения о методах защиты от коррозии.</w:t>
            </w:r>
          </w:p>
          <w:p w:rsidR="00854612" w:rsidRPr="00E8141E" w:rsidRDefault="00854612" w:rsidP="0028769C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Классификация методов нанесения покрытий требования, предъявляемые к покрытиям.</w:t>
            </w:r>
          </w:p>
          <w:p w:rsidR="00854612" w:rsidRPr="00E8141E" w:rsidRDefault="00854612" w:rsidP="0028769C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операции очистки поверхности металла.</w:t>
            </w:r>
          </w:p>
        </w:tc>
      </w:tr>
      <w:tr w:rsidR="00854612" w:rsidRPr="00E8141E" w:rsidTr="0028769C">
        <w:trPr>
          <w:cantSplit/>
          <w:trHeight w:val="17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Методы нанесения покрытий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12" w:rsidRPr="00E8141E" w:rsidRDefault="00854612" w:rsidP="0028769C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Электрохимические методы нанесения покрытий.</w:t>
            </w:r>
          </w:p>
          <w:p w:rsidR="00854612" w:rsidRPr="00E8141E" w:rsidRDefault="00854612" w:rsidP="0028769C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Химические методы нанесения покрытий.</w:t>
            </w:r>
          </w:p>
          <w:p w:rsidR="00854612" w:rsidRPr="00E8141E" w:rsidRDefault="00854612" w:rsidP="0028769C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Физические методы нанесения покрытий.</w:t>
            </w:r>
          </w:p>
          <w:p w:rsidR="00854612" w:rsidRPr="00E8141E" w:rsidRDefault="00854612" w:rsidP="0028769C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Напыление покрытий.</w:t>
            </w:r>
          </w:p>
          <w:p w:rsidR="00854612" w:rsidRPr="00E8141E" w:rsidRDefault="00854612" w:rsidP="0028769C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Наплавка.</w:t>
            </w:r>
          </w:p>
          <w:p w:rsidR="00854612" w:rsidRPr="00E8141E" w:rsidRDefault="00854612" w:rsidP="0028769C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Плакирование и горячее окунание.</w:t>
            </w:r>
          </w:p>
        </w:tc>
      </w:tr>
      <w:tr w:rsidR="00854612" w:rsidRPr="00E8141E" w:rsidTr="0028769C">
        <w:trPr>
          <w:cantSplit/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Металлические покрытия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12" w:rsidRPr="00E8141E" w:rsidRDefault="00854612" w:rsidP="0028769C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Классификация металлических покрытий по механизму защиты от коррозии. Анодные и катодные покрытия.</w:t>
            </w:r>
          </w:p>
        </w:tc>
      </w:tr>
      <w:tr w:rsidR="00854612" w:rsidRPr="00E8141E" w:rsidTr="0028769C">
        <w:trPr>
          <w:cantSplit/>
          <w:trHeight w:val="9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Полимерные защитные материалы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12" w:rsidRPr="00E8141E" w:rsidRDefault="00854612" w:rsidP="0028769C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</w:rPr>
              <w:t>Общие сведения о пластических массах.</w:t>
            </w:r>
          </w:p>
          <w:p w:rsidR="00854612" w:rsidRPr="00E8141E" w:rsidRDefault="00854612" w:rsidP="0028769C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</w:rPr>
              <w:t>Ненаполненные пластмассы – термопласты.</w:t>
            </w:r>
          </w:p>
          <w:p w:rsidR="00854612" w:rsidRPr="00E8141E" w:rsidRDefault="00854612" w:rsidP="0028769C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Композиционные наполненные пластмассы.</w:t>
            </w:r>
          </w:p>
        </w:tc>
      </w:tr>
      <w:tr w:rsidR="00854612" w:rsidRPr="00E8141E" w:rsidTr="0028769C">
        <w:trPr>
          <w:cantSplit/>
          <w:trHeight w:val="1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Неметаллические неорганические покрытия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12" w:rsidRPr="00E8141E" w:rsidRDefault="00854612" w:rsidP="0028769C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Защитные оксидные пленки. Покрытия силикатными эмалями (эмалирование).</w:t>
            </w:r>
          </w:p>
          <w:p w:rsidR="00854612" w:rsidRPr="00E8141E" w:rsidRDefault="00854612" w:rsidP="0028769C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Ситалловые покрытия.</w:t>
            </w:r>
          </w:p>
          <w:p w:rsidR="00854612" w:rsidRPr="00E8141E" w:rsidRDefault="00854612" w:rsidP="0028769C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Металлоподобные и керметные покрытия.</w:t>
            </w:r>
          </w:p>
          <w:p w:rsidR="00854612" w:rsidRPr="00E8141E" w:rsidRDefault="00854612" w:rsidP="0028769C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Аморфные покрытия.</w:t>
            </w:r>
          </w:p>
        </w:tc>
      </w:tr>
      <w:tr w:rsidR="00854612" w:rsidRPr="00E8141E" w:rsidTr="0028769C">
        <w:trPr>
          <w:cantSplit/>
          <w:trHeight w:val="8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Органосиликатные и резиновые защитные материалы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12" w:rsidRPr="00E8141E" w:rsidRDefault="00854612" w:rsidP="0028769C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</w:rPr>
              <w:t>Покрытия самоклеющимися пленками.</w:t>
            </w:r>
          </w:p>
          <w:p w:rsidR="00854612" w:rsidRPr="00E8141E" w:rsidRDefault="00854612" w:rsidP="0028769C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</w:rPr>
              <w:t>Органосиликатные защитные материалы.</w:t>
            </w:r>
          </w:p>
          <w:p w:rsidR="00854612" w:rsidRPr="00E8141E" w:rsidRDefault="00854612" w:rsidP="0028769C">
            <w:pPr>
              <w:overflowPunct w:val="0"/>
              <w:autoSpaceDE w:val="0"/>
              <w:autoSpaceDN w:val="0"/>
              <w:adjustRightInd w:val="0"/>
              <w:spacing w:after="1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</w:rPr>
              <w:t>Резиновые материалы.</w:t>
            </w:r>
          </w:p>
        </w:tc>
      </w:tr>
      <w:tr w:rsidR="00854612" w:rsidRPr="00E8141E" w:rsidTr="0028769C">
        <w:trPr>
          <w:cantSplit/>
          <w:trHeight w:val="10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Лакокрасочные и смазочные защитные материалы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12" w:rsidRPr="00E8141E" w:rsidRDefault="00854612" w:rsidP="002876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Общие понятия. П</w:t>
            </w:r>
            <w:r w:rsidRPr="00E81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ленкообразующие вещества. Олифы. Пигменты. Растворители и разбавители. Лаки. Эмали. Краски.</w:t>
            </w:r>
            <w:r w:rsidRPr="00E814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Водоэмульсионные лкм. </w:t>
            </w:r>
            <w:r w:rsidRPr="00E81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Грунтовки и шпатлевки. Система покрытий. </w:t>
            </w:r>
            <w:r w:rsidRPr="00E814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Смазочные материалы</w:t>
            </w:r>
            <w:r w:rsidRPr="00E81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854612" w:rsidRPr="00E8141E" w:rsidRDefault="00854612" w:rsidP="0085461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4612" w:rsidRPr="00E8141E" w:rsidRDefault="00854612" w:rsidP="008546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4612" w:rsidRPr="00E8141E" w:rsidRDefault="00854612" w:rsidP="008546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141E">
        <w:rPr>
          <w:rFonts w:ascii="Times New Roman" w:eastAsia="Calibri" w:hAnsi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854612" w:rsidRPr="00E8141E" w:rsidRDefault="00854612" w:rsidP="008546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4612" w:rsidRPr="00E8141E" w:rsidRDefault="00854612" w:rsidP="008546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141E">
        <w:rPr>
          <w:rFonts w:ascii="Times New Roman" w:eastAsia="Calibri" w:hAnsi="Times New Roman" w:cs="Times New Roman"/>
          <w:sz w:val="28"/>
          <w:szCs w:val="28"/>
          <w:lang w:eastAsia="ru-RU"/>
        </w:rPr>
        <w:t>Для очной формы обучения: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9"/>
        <w:gridCol w:w="4565"/>
        <w:gridCol w:w="791"/>
        <w:gridCol w:w="934"/>
        <w:gridCol w:w="889"/>
        <w:gridCol w:w="1274"/>
      </w:tblGrid>
      <w:tr w:rsidR="00854612" w:rsidRPr="00E8141E" w:rsidTr="0028769C">
        <w:tc>
          <w:tcPr>
            <w:tcW w:w="619" w:type="dxa"/>
            <w:vAlign w:val="center"/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565" w:type="dxa"/>
            <w:vAlign w:val="center"/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791" w:type="dxa"/>
            <w:vAlign w:val="center"/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934" w:type="dxa"/>
            <w:vAlign w:val="center"/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889" w:type="dxa"/>
            <w:vAlign w:val="center"/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1274" w:type="dxa"/>
            <w:vAlign w:val="center"/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</w:tr>
      <w:tr w:rsidR="00854612" w:rsidRPr="00E8141E" w:rsidTr="0028769C">
        <w:tc>
          <w:tcPr>
            <w:tcW w:w="619" w:type="dxa"/>
            <w:vAlign w:val="center"/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5" w:type="dxa"/>
            <w:vAlign w:val="center"/>
          </w:tcPr>
          <w:p w:rsidR="00854612" w:rsidRPr="00E8141E" w:rsidRDefault="00854612" w:rsidP="0028769C">
            <w:pPr>
              <w:widowControl w:val="0"/>
              <w:shd w:val="clear" w:color="auto" w:fill="FFFFFF"/>
              <w:tabs>
                <w:tab w:val="left" w:pos="533"/>
              </w:tabs>
              <w:overflowPunct w:val="0"/>
              <w:autoSpaceDE w:val="0"/>
              <w:autoSpaceDN w:val="0"/>
              <w:adjustRightInd w:val="0"/>
              <w:spacing w:after="160" w:line="259" w:lineRule="auto"/>
              <w:ind w:left="699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Коррозия металлов</w:t>
            </w:r>
          </w:p>
        </w:tc>
        <w:tc>
          <w:tcPr>
            <w:tcW w:w="791" w:type="dxa"/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  <w:vMerge w:val="restart"/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4" w:type="dxa"/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854612" w:rsidRPr="00E8141E" w:rsidTr="0028769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4"/>
                <w:szCs w:val="24"/>
              </w:rPr>
              <w:t>Антикоррозионные работы  и  требования к покрытиям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  <w:vMerge/>
            <w:vAlign w:val="center"/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854612" w:rsidRPr="00E8141E" w:rsidTr="0028769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Методы нанесения покрытий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  <w:vMerge/>
            <w:tcBorders>
              <w:bottom w:val="single" w:sz="4" w:space="0" w:color="auto"/>
            </w:tcBorders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854612" w:rsidRPr="00E8141E" w:rsidTr="0028769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Металлические покрытия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854612" w:rsidRPr="00E8141E" w:rsidTr="0028769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Полимерные защитные материалы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854612" w:rsidRPr="00E8141E" w:rsidTr="0028769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Неметаллические неорганические покрытия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854612" w:rsidRPr="00E8141E" w:rsidTr="0028769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Органосиликатные и резиновые защитные материалы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854612" w:rsidRPr="00E8141E" w:rsidTr="0028769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Лакокрасочные и смазочные защитные материалы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854612" w:rsidRPr="00E8141E" w:rsidTr="0028769C"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</w:tbl>
    <w:p w:rsidR="00854612" w:rsidRPr="00E8141E" w:rsidRDefault="00854612" w:rsidP="008546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854612" w:rsidRPr="00E8141E" w:rsidRDefault="00854612" w:rsidP="008546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854612" w:rsidRPr="00E8141E" w:rsidRDefault="00854612" w:rsidP="00854612">
      <w:pPr>
        <w:tabs>
          <w:tab w:val="left" w:pos="851"/>
        </w:tabs>
        <w:spacing w:before="120" w:after="12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141E">
        <w:rPr>
          <w:rFonts w:ascii="Times New Roman" w:eastAsia="Calibri" w:hAnsi="Times New Roman" w:cs="Times New Roman"/>
          <w:sz w:val="28"/>
          <w:szCs w:val="28"/>
          <w:lang w:eastAsia="ru-RU"/>
        </w:rPr>
        <w:t>Для заочной формы обучения: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4570"/>
        <w:gridCol w:w="795"/>
        <w:gridCol w:w="935"/>
        <w:gridCol w:w="890"/>
        <w:gridCol w:w="1549"/>
      </w:tblGrid>
      <w:tr w:rsidR="00854612" w:rsidRPr="00E8141E" w:rsidTr="0028769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разделов дисциплины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ЛР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СРС</w:t>
            </w:r>
          </w:p>
        </w:tc>
      </w:tr>
      <w:tr w:rsidR="00854612" w:rsidRPr="00E8141E" w:rsidTr="0028769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widowControl w:val="0"/>
              <w:shd w:val="clear" w:color="auto" w:fill="FFFFFF"/>
              <w:tabs>
                <w:tab w:val="left" w:pos="53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699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Коррозия металлов</w:t>
            </w:r>
            <w:r w:rsidRPr="00E8141E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12" w:rsidRPr="00E8141E" w:rsidRDefault="00854612" w:rsidP="002876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54612" w:rsidRPr="00E8141E" w:rsidRDefault="00854612" w:rsidP="002876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854612" w:rsidRPr="00E8141E" w:rsidTr="0028769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Антикоррозионные работы  и  требования к покрытиям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854612" w:rsidRPr="00E8141E" w:rsidTr="0028769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Методы нанесения покрытий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854612" w:rsidRPr="00E8141E" w:rsidTr="0028769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Металлические покрытия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12" w:rsidRPr="00E8141E" w:rsidRDefault="00854612" w:rsidP="002876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54612" w:rsidRPr="00E8141E" w:rsidRDefault="00854612" w:rsidP="002876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854612" w:rsidRPr="00E8141E" w:rsidTr="0028769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Полимерные защитные материалы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854612" w:rsidRPr="00E8141E" w:rsidTr="0028769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Неметаллические неорганические покрытия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854612" w:rsidRPr="00E8141E" w:rsidTr="0028769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Органосиликатные и резиновые защитные материалы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854612" w:rsidRPr="00E8141E" w:rsidTr="0028769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Лакокрасочные и смазочные защитные материалы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</w:t>
            </w:r>
            <w:r w:rsidRPr="00E81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854612" w:rsidRPr="00E8141E" w:rsidTr="0028769C">
        <w:tc>
          <w:tcPr>
            <w:tcW w:w="5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96</w:t>
            </w:r>
          </w:p>
        </w:tc>
      </w:tr>
    </w:tbl>
    <w:p w:rsidR="00854612" w:rsidRPr="00E8141E" w:rsidRDefault="00854612" w:rsidP="00854612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54612" w:rsidRDefault="00854612" w:rsidP="00854612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54612" w:rsidRPr="00E8141E" w:rsidRDefault="00854612" w:rsidP="00854612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8141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6. Перечень учебно-методического обеспечения для самостоятельной работы обучающихся по дисциплине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350"/>
        <w:gridCol w:w="37"/>
        <w:gridCol w:w="6406"/>
        <w:gridCol w:w="28"/>
      </w:tblGrid>
      <w:tr w:rsidR="00854612" w:rsidRPr="00E8141E" w:rsidTr="0028769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854612" w:rsidRPr="00E8141E" w:rsidRDefault="00854612" w:rsidP="002876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854612" w:rsidRPr="00E8141E" w:rsidTr="0028769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Коррозия металлов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numPr>
                <w:ilvl w:val="1"/>
                <w:numId w:val="13"/>
              </w:numPr>
              <w:spacing w:after="160" w:line="259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Лекции по инженерной химии и естествознанию. Часть </w:t>
            </w:r>
            <w:r w:rsidRPr="00E814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E81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под ред. Л.Б. Сватовской. – СПб.: ПГУПС, 2009. – 109 с.</w:t>
            </w:r>
          </w:p>
          <w:p w:rsidR="00854612" w:rsidRPr="00E8141E" w:rsidRDefault="00854612" w:rsidP="0028769C">
            <w:pPr>
              <w:numPr>
                <w:ilvl w:val="1"/>
                <w:numId w:val="13"/>
              </w:numPr>
              <w:spacing w:after="160" w:line="259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</w:rPr>
              <w:t>ГОСТ 9.908-85 - Единая система защиты от коррозии и старения. Металлы и сплавы. Методы определения показателей коррозии и коррозионной стойкости.</w:t>
            </w:r>
          </w:p>
        </w:tc>
      </w:tr>
      <w:tr w:rsidR="00854612" w:rsidRPr="00E8141E" w:rsidTr="0028769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4"/>
                <w:szCs w:val="24"/>
              </w:rPr>
              <w:t>Антикоррозионные работы  и  требования к покрытиям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numPr>
                <w:ilvl w:val="1"/>
                <w:numId w:val="13"/>
              </w:numPr>
              <w:spacing w:after="160" w:line="259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</w:rPr>
              <w:t>Л.Л. Масленникова Современные защитные материалы на железнодорожном транспорте: учебное пособие. - СПб.:  ФГБОУ ВПО ПГУПС, 2015. – 43 с.</w:t>
            </w:r>
          </w:p>
          <w:p w:rsidR="00854612" w:rsidRPr="00E8141E" w:rsidRDefault="00854612" w:rsidP="0028769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</w:rPr>
              <w:t>А. С. Неверов, Д. А. Родченко, И. И. Цырлин / Коррозия и защита материалов: учебное пособие для студентов технических специальностей образовательных учреждений высшего образования / Москва: ФОРУМ: Инфра-М, 2013. - 222 с.</w:t>
            </w:r>
          </w:p>
        </w:tc>
      </w:tr>
      <w:tr w:rsidR="00854612" w:rsidRPr="00E8141E" w:rsidTr="0028769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Методы нанесения покрытий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numPr>
                <w:ilvl w:val="0"/>
                <w:numId w:val="9"/>
              </w:numPr>
              <w:spacing w:after="160" w:line="259" w:lineRule="auto"/>
              <w:ind w:left="33" w:hanging="3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Лекции по инженерной химии и естествознанию. Часть II / Сватовская Л.Б. [и др.]; под ред. Л.Б. Сватовской. – СПб.: ПГУПС, 2012. – 52 с. </w:t>
            </w:r>
          </w:p>
          <w:p w:rsidR="00854612" w:rsidRPr="00E8141E" w:rsidRDefault="00854612" w:rsidP="0028769C">
            <w:pPr>
              <w:numPr>
                <w:ilvl w:val="0"/>
                <w:numId w:val="9"/>
              </w:numPr>
              <w:spacing w:after="160" w:line="259" w:lineRule="auto"/>
              <w:ind w:left="33" w:hanging="3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В.С. Пахомов / Коррозия металлов и сплавов: справочник: в 2 кн./ Москва: Наука и технологии, 2013. Кн. 1. – 447с.</w:t>
            </w:r>
          </w:p>
        </w:tc>
      </w:tr>
      <w:tr w:rsidR="00854612" w:rsidRPr="00E8141E" w:rsidTr="0028769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Металлические покрытия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numPr>
                <w:ilvl w:val="0"/>
                <w:numId w:val="10"/>
              </w:numPr>
              <w:spacing w:after="160" w:line="259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</w:rPr>
              <w:t>Л.Л. Масленникова Современные защитные материалы на железнодорожном транспорте: учебное пособие. - СПб.:  ФГБОУ ВПО ПГУПС, 2015. – 43 с.</w:t>
            </w:r>
          </w:p>
          <w:p w:rsidR="00854612" w:rsidRPr="00E8141E" w:rsidRDefault="00854612" w:rsidP="0028769C">
            <w:pPr>
              <w:numPr>
                <w:ilvl w:val="0"/>
                <w:numId w:val="10"/>
              </w:numPr>
              <w:spacing w:after="160" w:line="259" w:lineRule="auto"/>
              <w:ind w:left="3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В.С. Пахомов / Коррозия металлов и сплавов: справочник: в 2 кн./ Москва: Наука и технологии, 2013. Кн. 2. - 543 с.</w:t>
            </w:r>
          </w:p>
        </w:tc>
      </w:tr>
      <w:tr w:rsidR="00854612" w:rsidRPr="00E8141E" w:rsidTr="0028769C">
        <w:trPr>
          <w:gridAfter w:val="1"/>
          <w:wAfter w:w="2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Полимерные защитные материалы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numPr>
                <w:ilvl w:val="0"/>
                <w:numId w:val="11"/>
              </w:num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Н.Л. Глинка «Общая химия»,  18-е изд. Учебник для вузов. Под редакцией А.В.Бабкова, В.А. Попкова // М.: Юрайт, 2011, 898 с.</w:t>
            </w:r>
          </w:p>
          <w:p w:rsidR="00854612" w:rsidRPr="00E8141E" w:rsidRDefault="00854612" w:rsidP="0028769C">
            <w:pPr>
              <w:numPr>
                <w:ilvl w:val="0"/>
                <w:numId w:val="11"/>
              </w:numPr>
              <w:spacing w:after="0" w:line="240" w:lineRule="auto"/>
              <w:ind w:lef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</w:rPr>
              <w:t>Латутова М.Н., Макарова Е.И. / Полимерные материалы учебное пособие / - СПб.: ПГУПС, 2011 – 24.с.</w:t>
            </w:r>
            <w:r w:rsidRPr="00E8141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E8141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854612" w:rsidRPr="00E8141E" w:rsidTr="0028769C">
        <w:trPr>
          <w:gridAfter w:val="1"/>
          <w:wAfter w:w="2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Неметаллические неорганические покрытия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 w:eastAsia="ru-RU"/>
              </w:rPr>
              <w:t xml:space="preserve"> </w:t>
            </w:r>
            <w:r w:rsidRPr="00E814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Pr="00E8141E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 w:eastAsia="ru-RU"/>
              </w:rPr>
              <w:t xml:space="preserve"> Н. В. Коровин / Общая химия: учеб. для втузов/. - 12-е изд., испр.. - М.: Высшая школа, 2010. - 557 с.</w:t>
            </w:r>
          </w:p>
          <w:p w:rsidR="00854612" w:rsidRPr="00E8141E" w:rsidRDefault="00854612" w:rsidP="0028769C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 w:eastAsia="ru-RU"/>
              </w:rPr>
              <w:t xml:space="preserve">2.  </w:t>
            </w:r>
            <w:r w:rsidRPr="00E81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ГОСТ Р 9.517-2003 - Единая система защиты от коррозии и старения. Временная противокоррозионная защита изделий. Методы испытаний.</w:t>
            </w:r>
          </w:p>
        </w:tc>
      </w:tr>
      <w:tr w:rsidR="00854612" w:rsidRPr="00E8141E" w:rsidTr="0028769C">
        <w:trPr>
          <w:gridAfter w:val="1"/>
          <w:wAfter w:w="2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Органосиликатные и резиновые защитные материалы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</w:rPr>
              <w:t>1. ГОСТ Р 9.905-2007 - Единая система защиты от коррозии и старения. Методы коррозионных испытаний. Общие требования.</w:t>
            </w:r>
          </w:p>
          <w:p w:rsidR="00854612" w:rsidRPr="00E8141E" w:rsidRDefault="00854612" w:rsidP="0028769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E8141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Лекции по инженерной химии и естествознанию. Часть I / под ред. Л.Б. Сватовской. – СПб.: ПГУПС, 2009. – </w:t>
            </w:r>
            <w:r w:rsidRPr="00E814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109 с.</w:t>
            </w:r>
            <w:r w:rsidRPr="00E8141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854612" w:rsidRPr="00E8141E" w:rsidTr="0028769C">
        <w:trPr>
          <w:gridAfter w:val="1"/>
          <w:wAfter w:w="2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12" w:rsidRPr="00E8141E" w:rsidRDefault="00854612" w:rsidP="002876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Лакокрасочные и смазочные защитные материалы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12" w:rsidRPr="00E8141E" w:rsidRDefault="00854612" w:rsidP="0028769C">
            <w:pPr>
              <w:numPr>
                <w:ilvl w:val="0"/>
                <w:numId w:val="12"/>
              </w:num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</w:pPr>
            <w:r w:rsidRPr="00E8141E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>Ю.П. Абакумова, Ю.Е. Жеско / Современная защита от коррозии на железнодорожном транспорте. [Электронный ресурс] /. — Электрон. дан. — М.: УМЦ ЖДТ, 2014. — 112 с. — Режим доступа: http://e.lanbook.com/book/59885 — Загл. с экрана.</w:t>
            </w:r>
          </w:p>
          <w:p w:rsidR="00854612" w:rsidRPr="00E8141E" w:rsidRDefault="00854612" w:rsidP="0028769C">
            <w:pPr>
              <w:numPr>
                <w:ilvl w:val="0"/>
                <w:numId w:val="12"/>
              </w:num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4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ГОСТ 28549.8-90 (ИСО 6743/8-87) Смазочные материалы, индустриальные масла и родственные продукты (класс L). Классификация. Группа R (временная защита от коррозии)</w:t>
            </w:r>
          </w:p>
          <w:p w:rsidR="00854612" w:rsidRPr="00E8141E" w:rsidRDefault="00854612" w:rsidP="0028769C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4612" w:rsidRPr="00E8141E" w:rsidRDefault="00854612" w:rsidP="0085461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854612" w:rsidRPr="00E8141E" w:rsidRDefault="00854612" w:rsidP="0085461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</w:pPr>
    </w:p>
    <w:p w:rsidR="00854612" w:rsidRPr="00E8141E" w:rsidRDefault="00854612" w:rsidP="00854612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8141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854612" w:rsidRPr="00E8141E" w:rsidRDefault="00854612" w:rsidP="008546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854612" w:rsidRPr="00E8141E" w:rsidRDefault="00854612" w:rsidP="008546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8141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Фонд оценочных средств по дисциплине «Современные защитные материалы» является неотъемлемой частью рабочей программы и представлен отдельным документом, рассмотренным на заседании кафедры «Инженерная химия и естествознание» и утвержденным заведующим кафедрой".</w:t>
      </w:r>
    </w:p>
    <w:p w:rsidR="00854612" w:rsidRPr="00E8141E" w:rsidRDefault="00854612" w:rsidP="008546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854612" w:rsidRPr="00E8141E" w:rsidRDefault="00854612" w:rsidP="0085461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141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81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854612" w:rsidRPr="00E8141E" w:rsidRDefault="00854612" w:rsidP="0085461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4612" w:rsidRPr="00E8141E" w:rsidRDefault="00854612" w:rsidP="00854612">
      <w:pPr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8141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854612" w:rsidRPr="00E8141E" w:rsidRDefault="00854612" w:rsidP="008546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854612" w:rsidRPr="00E8141E" w:rsidRDefault="00854612" w:rsidP="0085461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E81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Л.Л. Масленникова Современные защитные материалы на железнодорожном транспорте: учебное пособие. - </w:t>
      </w:r>
      <w:r w:rsidRPr="00E8141E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СПб.: </w:t>
      </w:r>
      <w:r w:rsidRPr="00E81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ФГБОУ ВПО </w:t>
      </w:r>
      <w:r w:rsidRPr="00E8141E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ПГУПС, 201</w:t>
      </w:r>
      <w:r w:rsidRPr="00E8141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E8141E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. – </w:t>
      </w:r>
      <w:r w:rsidRPr="00E8141E">
        <w:rPr>
          <w:rFonts w:ascii="Times New Roman" w:eastAsia="Calibri" w:hAnsi="Times New Roman" w:cs="Times New Roman"/>
          <w:sz w:val="28"/>
          <w:szCs w:val="28"/>
          <w:lang w:eastAsia="ru-RU"/>
        </w:rPr>
        <w:t>43</w:t>
      </w:r>
      <w:r w:rsidRPr="00E8141E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с.</w:t>
      </w:r>
    </w:p>
    <w:p w:rsidR="00854612" w:rsidRPr="00E8141E" w:rsidRDefault="00854612" w:rsidP="0085461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E8141E">
        <w:rPr>
          <w:rFonts w:ascii="Times New Roman" w:eastAsia="Calibri" w:hAnsi="Times New Roman" w:cs="Times New Roman"/>
          <w:spacing w:val="-2"/>
          <w:sz w:val="28"/>
          <w:szCs w:val="28"/>
          <w:lang w:val="x-none" w:eastAsia="ru-RU"/>
        </w:rPr>
        <w:t xml:space="preserve">Н.Л. Глинка «Общая химия», </w:t>
      </w:r>
      <w:hyperlink r:id="rId9" w:history="1">
        <w:r w:rsidRPr="00E8141E">
          <w:rPr>
            <w:rFonts w:ascii="Times New Roman" w:eastAsia="Calibri" w:hAnsi="Times New Roman" w:cs="Times New Roman"/>
            <w:sz w:val="28"/>
            <w:szCs w:val="28"/>
            <w:lang w:val="x-none" w:eastAsia="ru-RU"/>
          </w:rPr>
          <w:t xml:space="preserve"> 18-е изд. Учебник для вузов.</w:t>
        </w:r>
      </w:hyperlink>
      <w:r w:rsidRPr="00E8141E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Под редакцией А.В.</w:t>
      </w:r>
      <w:r w:rsidRPr="00E81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8141E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Бабкова, В.А. Попкова // М.: Юрайт, 2011, 898 с.</w:t>
      </w:r>
    </w:p>
    <w:p w:rsidR="00854612" w:rsidRPr="00E8141E" w:rsidRDefault="00854612" w:rsidP="0085461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E8141E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Лекции по инженерной химии и естествознанию. Часть </w:t>
      </w:r>
      <w:r w:rsidRPr="00E8141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Pr="00E8141E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/ под ред. Л.Б. Сватовской. – СПб.: ПГУПС, 2009. – 109 с.</w:t>
      </w:r>
    </w:p>
    <w:p w:rsidR="00854612" w:rsidRPr="00E8141E" w:rsidRDefault="00854612" w:rsidP="0085461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E8141E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Лекции по инженерной химии и естествознанию. Часть </w:t>
      </w:r>
      <w:r w:rsidRPr="00E8141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 w:rsidRPr="00E8141E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/ Сватовская Л.Б. [и др.]; под ред. Л.Б. Сватовской. – СПб.: ПГУПС, 2012. – 52 с.</w:t>
      </w:r>
    </w:p>
    <w:p w:rsidR="00854612" w:rsidRPr="00E8141E" w:rsidRDefault="00854612" w:rsidP="0085461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E8141E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Н. В. Коровин </w:t>
      </w:r>
      <w:r w:rsidRPr="00E81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/ </w:t>
      </w:r>
      <w:r w:rsidRPr="00E8141E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Общая химия: учеб. для втузов/. - 12-е изд., испр.. - М.: Высшая школа, 2010. - 557 с</w:t>
      </w:r>
      <w:r w:rsidRPr="00E8141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54612" w:rsidRPr="00E8141E" w:rsidRDefault="00854612" w:rsidP="008546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854612" w:rsidRPr="00E8141E" w:rsidRDefault="00854612" w:rsidP="00854612">
      <w:pPr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8141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854612" w:rsidRPr="00E8141E" w:rsidRDefault="00854612" w:rsidP="008546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854612" w:rsidRPr="00E8141E" w:rsidRDefault="00854612" w:rsidP="00854612">
      <w:pPr>
        <w:numPr>
          <w:ilvl w:val="2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141E">
        <w:rPr>
          <w:rFonts w:ascii="Times New Roman" w:eastAsia="Calibri" w:hAnsi="Times New Roman" w:cs="Times New Roman"/>
          <w:sz w:val="28"/>
          <w:szCs w:val="28"/>
        </w:rPr>
        <w:t xml:space="preserve">А. С. Неверов, Д. А. Родченко, И. И. Цырлин / </w:t>
      </w:r>
      <w:r w:rsidRPr="00E8141E">
        <w:rPr>
          <w:rFonts w:ascii="Times New Roman" w:eastAsia="Calibri" w:hAnsi="Times New Roman" w:cs="Times New Roman"/>
          <w:bCs/>
          <w:sz w:val="28"/>
          <w:szCs w:val="28"/>
        </w:rPr>
        <w:t>Коррози</w:t>
      </w:r>
      <w:r w:rsidRPr="00E8141E">
        <w:rPr>
          <w:rFonts w:ascii="Times New Roman" w:eastAsia="Calibri" w:hAnsi="Times New Roman" w:cs="Times New Roman"/>
          <w:sz w:val="28"/>
          <w:szCs w:val="28"/>
        </w:rPr>
        <w:t xml:space="preserve">я и </w:t>
      </w:r>
      <w:r w:rsidRPr="00E8141E">
        <w:rPr>
          <w:rFonts w:ascii="Times New Roman" w:eastAsia="Calibri" w:hAnsi="Times New Roman" w:cs="Times New Roman"/>
          <w:bCs/>
          <w:sz w:val="28"/>
          <w:szCs w:val="28"/>
        </w:rPr>
        <w:t>защит</w:t>
      </w:r>
      <w:r w:rsidRPr="00E8141E">
        <w:rPr>
          <w:rFonts w:ascii="Times New Roman" w:eastAsia="Calibri" w:hAnsi="Times New Roman" w:cs="Times New Roman"/>
          <w:sz w:val="28"/>
          <w:szCs w:val="28"/>
        </w:rPr>
        <w:t xml:space="preserve">а материалов: учебное пособие для студентов технических </w:t>
      </w:r>
      <w:r w:rsidRPr="00E8141E">
        <w:rPr>
          <w:rFonts w:ascii="Times New Roman" w:eastAsia="Calibri" w:hAnsi="Times New Roman" w:cs="Times New Roman"/>
          <w:sz w:val="28"/>
          <w:szCs w:val="28"/>
        </w:rPr>
        <w:lastRenderedPageBreak/>
        <w:t>специальностей образовательных учреждений высшего образования / Москва: ФОРУМ: Инфра-М, 2013. - 222 с.</w:t>
      </w:r>
    </w:p>
    <w:p w:rsidR="00854612" w:rsidRPr="00E8141E" w:rsidRDefault="00854612" w:rsidP="00854612">
      <w:pPr>
        <w:numPr>
          <w:ilvl w:val="2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141E">
        <w:rPr>
          <w:rFonts w:ascii="Times New Roman" w:eastAsia="Calibri" w:hAnsi="Times New Roman" w:cs="Times New Roman"/>
          <w:sz w:val="28"/>
          <w:szCs w:val="28"/>
        </w:rPr>
        <w:t>М.Н. Латутова, Е.И. Макарова / Полимерные материалы: учебное пособие /- СПб.: ПГУПС, 2011 – 24с.</w:t>
      </w:r>
    </w:p>
    <w:p w:rsidR="00854612" w:rsidRPr="00E8141E" w:rsidRDefault="00854612" w:rsidP="00854612">
      <w:pPr>
        <w:numPr>
          <w:ilvl w:val="2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141E">
        <w:rPr>
          <w:rFonts w:ascii="Times New Roman" w:eastAsia="Calibri" w:hAnsi="Times New Roman" w:cs="Times New Roman"/>
          <w:bCs/>
          <w:sz w:val="28"/>
          <w:szCs w:val="28"/>
        </w:rPr>
        <w:t>В.С. Пахомов /     Коррозия металлов и сплавов: справочник: в 2 кн./  Москва: Наука и технологии, 2013. Кн. 1. – 447с.</w:t>
      </w:r>
    </w:p>
    <w:p w:rsidR="00854612" w:rsidRPr="00E8141E" w:rsidRDefault="00854612" w:rsidP="00854612">
      <w:pPr>
        <w:numPr>
          <w:ilvl w:val="2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141E">
        <w:rPr>
          <w:rFonts w:ascii="Times New Roman" w:eastAsia="Calibri" w:hAnsi="Times New Roman" w:cs="Times New Roman"/>
          <w:bCs/>
          <w:sz w:val="28"/>
          <w:szCs w:val="28"/>
        </w:rPr>
        <w:t>В.С. Пахомов / Коррозия металлов и сплавов: справочник: в 2 кн./ Москва: Наука и технологии, 2013. Кн. 2. - 543 с.</w:t>
      </w:r>
      <w:r w:rsidRPr="00E8141E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854612" w:rsidRPr="00E8141E" w:rsidRDefault="00854612" w:rsidP="00854612">
      <w:pPr>
        <w:numPr>
          <w:ilvl w:val="2"/>
          <w:numId w:val="4"/>
        </w:numPr>
        <w:tabs>
          <w:tab w:val="num" w:pos="426"/>
        </w:tabs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E8141E">
        <w:rPr>
          <w:rFonts w:ascii="Times New Roman" w:eastAsia="Calibri" w:hAnsi="Times New Roman" w:cs="Times New Roman"/>
          <w:sz w:val="28"/>
          <w:szCs w:val="28"/>
        </w:rPr>
        <w:t xml:space="preserve"> Ю.П. Абакумова, Ю.Е. Жеско / Современная защита от коррозии на железнодорожном транспорте. [Электронный ресурс] /. — Электрон. дан. — М.: УМЦ ЖДТ, 2014. — 112 с. — Режим доступа: http://e.lanbook.com/book/59885 — Загл. с экрана.</w:t>
      </w:r>
    </w:p>
    <w:p w:rsidR="00854612" w:rsidRPr="00E8141E" w:rsidRDefault="00854612" w:rsidP="00854612">
      <w:pPr>
        <w:numPr>
          <w:ilvl w:val="2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41E">
        <w:rPr>
          <w:rFonts w:ascii="Times New Roman" w:eastAsia="Calibri" w:hAnsi="Times New Roman" w:cs="Times New Roman"/>
          <w:sz w:val="28"/>
          <w:szCs w:val="28"/>
        </w:rPr>
        <w:t>Л.Л. Масленникова / Современные защитные материалы: методические указания к лабораторным работам / СПб.: ПГУПС, 2003 – 12с.</w:t>
      </w:r>
    </w:p>
    <w:p w:rsidR="00854612" w:rsidRPr="00E8141E" w:rsidRDefault="00854612" w:rsidP="00854612">
      <w:pPr>
        <w:tabs>
          <w:tab w:val="num" w:pos="1059"/>
        </w:tabs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4612" w:rsidRPr="00E8141E" w:rsidRDefault="00854612" w:rsidP="00854612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E8141E">
        <w:rPr>
          <w:rFonts w:ascii="Times New Roman" w:eastAsia="Calibri" w:hAnsi="Times New Roman" w:cs="Times New Roman"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854612" w:rsidRPr="00E8141E" w:rsidRDefault="00854612" w:rsidP="00854612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</w:p>
    <w:p w:rsidR="00854612" w:rsidRPr="00E8141E" w:rsidRDefault="00854612" w:rsidP="00854612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851" w:hanging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141E">
        <w:rPr>
          <w:rFonts w:ascii="Times New Roman" w:eastAsia="Calibri" w:hAnsi="Times New Roman" w:cs="Times New Roman"/>
          <w:bCs/>
          <w:sz w:val="28"/>
          <w:szCs w:val="28"/>
        </w:rPr>
        <w:t>ГОСТ 28549.8-90 (ИСО 6743/8-87) Смазочные материалы, индустриальные масла и родственные продукты (класс L). Классификация. Группа R (временная защита от коррозии) (стр.44)</w:t>
      </w:r>
      <w:r w:rsidRPr="00E8141E">
        <w:rPr>
          <w:rFonts w:ascii="Calibri" w:eastAsia="Calibri" w:hAnsi="Calibri" w:cs="Times New Roman"/>
          <w:sz w:val="28"/>
          <w:szCs w:val="28"/>
        </w:rPr>
        <w:t>;</w:t>
      </w:r>
    </w:p>
    <w:p w:rsidR="00854612" w:rsidRPr="00E8141E" w:rsidRDefault="00854612" w:rsidP="0085461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141E">
        <w:rPr>
          <w:rFonts w:ascii="Times New Roman" w:eastAsia="Calibri" w:hAnsi="Times New Roman" w:cs="Times New Roman"/>
          <w:bCs/>
          <w:sz w:val="28"/>
          <w:szCs w:val="28"/>
        </w:rPr>
        <w:t>ГОСТ 28549.9-90 (ИСО 6743/9-87) Смазочные материалы, индустриальные масла и родственные продукты (класс L). Классификация. Группы Х (пластичные смазки) (стр.5);</w:t>
      </w:r>
    </w:p>
    <w:p w:rsidR="00854612" w:rsidRPr="00E8141E" w:rsidRDefault="00854612" w:rsidP="0085461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141E">
        <w:rPr>
          <w:rFonts w:ascii="Times New Roman" w:eastAsia="Calibri" w:hAnsi="Times New Roman" w:cs="Times New Roman"/>
          <w:bCs/>
          <w:sz w:val="28"/>
          <w:szCs w:val="28"/>
        </w:rPr>
        <w:t>ГОСТ 9.908-85 - Единая система защиты от коррозии и старения. Металлы и сплавы. Методы определения показателей коррозии и коррозионной стойкости.</w:t>
      </w:r>
    </w:p>
    <w:p w:rsidR="00854612" w:rsidRPr="00E8141E" w:rsidRDefault="00854612" w:rsidP="0085461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141E">
        <w:rPr>
          <w:rFonts w:ascii="Times New Roman" w:eastAsia="Calibri" w:hAnsi="Times New Roman" w:cs="Times New Roman"/>
          <w:bCs/>
          <w:sz w:val="28"/>
          <w:szCs w:val="28"/>
        </w:rPr>
        <w:t>ГОСТ Р 9.905-2007 - Единая система защиты от коррозии и старения. Методы коррозионных испытаний. Общие требования.</w:t>
      </w:r>
    </w:p>
    <w:p w:rsidR="00854612" w:rsidRPr="00E8141E" w:rsidRDefault="00854612" w:rsidP="0085461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141E">
        <w:rPr>
          <w:rFonts w:ascii="Times New Roman" w:eastAsia="Calibri" w:hAnsi="Times New Roman" w:cs="Times New Roman"/>
          <w:bCs/>
          <w:sz w:val="28"/>
          <w:szCs w:val="28"/>
        </w:rPr>
        <w:t xml:space="preserve">ГОСТ Р 9.517-2003 - Единая система защиты от коррозии и старения. Временная противокоррозионная защита изделий. Методы испытаний. </w:t>
      </w:r>
    </w:p>
    <w:p w:rsidR="00854612" w:rsidRPr="00E8141E" w:rsidRDefault="00854612" w:rsidP="00854612">
      <w:pPr>
        <w:ind w:left="78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54612" w:rsidRPr="00E8141E" w:rsidRDefault="00854612" w:rsidP="0085461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141E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>8.4 Другие издания, необходимые для освоения дисциплины</w:t>
      </w:r>
    </w:p>
    <w:p w:rsidR="00854612" w:rsidRPr="00E8141E" w:rsidRDefault="00854612" w:rsidP="0085461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141E">
        <w:rPr>
          <w:rFonts w:ascii="Times New Roman" w:eastAsia="Calibri" w:hAnsi="Times New Roman" w:cs="Times New Roman"/>
          <w:bCs/>
          <w:sz w:val="28"/>
          <w:szCs w:val="28"/>
        </w:rPr>
        <w:t>При освоении данной дисциплины другие издания не используется.</w:t>
      </w:r>
    </w:p>
    <w:p w:rsidR="00854612" w:rsidRPr="00E8141E" w:rsidRDefault="00854612" w:rsidP="0085461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54612" w:rsidRPr="00E8141E" w:rsidRDefault="00854612" w:rsidP="0085461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54612" w:rsidRPr="00E8141E" w:rsidRDefault="00854612" w:rsidP="0085461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141E">
        <w:rPr>
          <w:rFonts w:ascii="Times New Roman" w:eastAsia="Calibri" w:hAnsi="Times New Roman" w:cs="Times New Roman"/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854612" w:rsidRPr="00E8141E" w:rsidRDefault="00854612" w:rsidP="0085461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54612" w:rsidRPr="00E8141E" w:rsidRDefault="00854612" w:rsidP="00854612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41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кабинет обучающегося и электронная информационно-образовательная среда. [Электронный ресурс]. – Режим доступа: http://sdo.pgups.ru/ (для доступа к полнотекстовым документам требуется авторизация).</w:t>
      </w:r>
    </w:p>
    <w:p w:rsidR="00854612" w:rsidRPr="00E8141E" w:rsidRDefault="00854612" w:rsidP="00854612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141E">
        <w:rPr>
          <w:rFonts w:ascii="Times New Roman" w:eastAsia="Calibri" w:hAnsi="Times New Roman" w:cs="Times New Roman"/>
          <w:sz w:val="28"/>
          <w:szCs w:val="28"/>
        </w:rPr>
        <w:lastRenderedPageBreak/>
        <w:t>Электронно-библиотечная система ЛАНЬ [Электронный ресурс]. Режим доступа:  https://e.lanbook.com — Загл. с экрана.</w:t>
      </w:r>
    </w:p>
    <w:p w:rsidR="00854612" w:rsidRPr="00E8141E" w:rsidRDefault="00854612" w:rsidP="00854612">
      <w:pPr>
        <w:numPr>
          <w:ilvl w:val="0"/>
          <w:numId w:val="7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141E">
        <w:rPr>
          <w:rFonts w:ascii="Times New Roman" w:eastAsia="Calibri" w:hAnsi="Times New Roman" w:cs="Times New Roman"/>
          <w:color w:val="000000"/>
          <w:sz w:val="28"/>
          <w:szCs w:val="28"/>
        </w:rPr>
        <w:t>Электронная библиотека онлайн «Единое окно к образовательным ресурсам» [Электронный ресурс]. Режим доступа: http://window.edu.ru, свободный. — Загл. с экрана.</w:t>
      </w:r>
    </w:p>
    <w:p w:rsidR="00854612" w:rsidRPr="00E8141E" w:rsidRDefault="00854612" w:rsidP="00854612">
      <w:pPr>
        <w:numPr>
          <w:ilvl w:val="0"/>
          <w:numId w:val="7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141E">
        <w:rPr>
          <w:rFonts w:ascii="Times New Roman" w:eastAsia="Calibri" w:hAnsi="Times New Roman" w:cs="Times New Roman"/>
          <w:sz w:val="28"/>
          <w:szCs w:val="28"/>
        </w:rPr>
        <w:t>Электронно-библиотечная система ibooks.ru [Электронный ресурс]. Режим доступа:  http://ibooks.ru/ — Загл. с экрана.</w:t>
      </w:r>
    </w:p>
    <w:p w:rsidR="00854612" w:rsidRPr="00E8141E" w:rsidRDefault="00051AB4" w:rsidP="00854612">
      <w:pPr>
        <w:numPr>
          <w:ilvl w:val="0"/>
          <w:numId w:val="7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hyperlink r:id="rId10" w:history="1">
        <w:r w:rsidR="00854612" w:rsidRPr="00E8141E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http://mirznanii.com/a/24683/korroziya-ee-vidy-zashchita-ot-korroziy</w:t>
        </w:r>
      </w:hyperlink>
    </w:p>
    <w:p w:rsidR="00854612" w:rsidRPr="00E8141E" w:rsidRDefault="00854612" w:rsidP="00854612">
      <w:pPr>
        <w:tabs>
          <w:tab w:val="left" w:pos="709"/>
        </w:tabs>
        <w:ind w:left="36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54612" w:rsidRPr="00E8141E" w:rsidRDefault="00854612" w:rsidP="00854612">
      <w:pPr>
        <w:spacing w:after="0" w:line="240" w:lineRule="auto"/>
        <w:ind w:left="64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8141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854612" w:rsidRPr="00E8141E" w:rsidRDefault="00854612" w:rsidP="00854612">
      <w:pPr>
        <w:spacing w:after="0" w:line="240" w:lineRule="auto"/>
        <w:ind w:left="64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54612" w:rsidRPr="00E8141E" w:rsidRDefault="00854612" w:rsidP="00854612">
      <w:pPr>
        <w:spacing w:after="0" w:line="240" w:lineRule="auto"/>
        <w:ind w:left="644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8141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Порядок изучения дисциплины «Современные защитные материалы» следующий:</w:t>
      </w:r>
    </w:p>
    <w:p w:rsidR="00854612" w:rsidRPr="00E8141E" w:rsidRDefault="00854612" w:rsidP="0085461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8141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</w:t>
      </w:r>
      <w:r w:rsidRPr="00E8141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854612" w:rsidRPr="00E8141E" w:rsidRDefault="00854612" w:rsidP="0085461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8141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</w:t>
      </w:r>
      <w:r w:rsidRPr="00E8141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854612" w:rsidRPr="00E8141E" w:rsidRDefault="00854612" w:rsidP="0085461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8141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</w:t>
      </w:r>
      <w:r w:rsidRPr="00E8141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854612" w:rsidRPr="00E8141E" w:rsidRDefault="00854612" w:rsidP="00854612">
      <w:pPr>
        <w:spacing w:after="0" w:line="240" w:lineRule="auto"/>
        <w:ind w:left="644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854612" w:rsidRPr="00E8141E" w:rsidRDefault="00854612" w:rsidP="008546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1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854612" w:rsidRPr="00E8141E" w:rsidRDefault="00854612" w:rsidP="0085461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4612" w:rsidRPr="00E8141E" w:rsidRDefault="00854612" w:rsidP="008546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14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854612" w:rsidRPr="00E8141E" w:rsidRDefault="00854612" w:rsidP="00854612">
      <w:pPr>
        <w:widowControl w:val="0"/>
        <w:numPr>
          <w:ilvl w:val="0"/>
          <w:numId w:val="8"/>
        </w:numPr>
        <w:tabs>
          <w:tab w:val="left" w:pos="1134"/>
          <w:tab w:val="left" w:pos="1418"/>
        </w:tabs>
        <w:spacing w:after="0" w:line="300" w:lineRule="auto"/>
        <w:ind w:left="1418" w:hanging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14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технические средства (компьютерная техника, наборы демонстрационного оборудования);</w:t>
      </w:r>
    </w:p>
    <w:p w:rsidR="00854612" w:rsidRPr="005A0559" w:rsidRDefault="00854612" w:rsidP="00854612">
      <w:pPr>
        <w:widowControl w:val="0"/>
        <w:numPr>
          <w:ilvl w:val="0"/>
          <w:numId w:val="8"/>
        </w:numPr>
        <w:tabs>
          <w:tab w:val="left" w:pos="1134"/>
          <w:tab w:val="left" w:pos="1418"/>
        </w:tabs>
        <w:spacing w:after="0" w:line="300" w:lineRule="auto"/>
        <w:ind w:left="1418" w:hanging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14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методы обучения с использованием информационных технологий</w:t>
      </w:r>
      <w:r w:rsidRPr="00E81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814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(демонстрация мультимедийных</w:t>
      </w:r>
      <w:r w:rsidRPr="00E81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814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материалов);</w:t>
      </w:r>
    </w:p>
    <w:p w:rsidR="00854612" w:rsidRPr="005A0559" w:rsidRDefault="00854612" w:rsidP="00854612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Интернет-сервисы и электронные ресурсы (поисковые системы, электронная почта, онлайн-энциклопедии и справочники, электронные учебные и учебно-методические материалы согласно п. 9 рабочей программы)</w:t>
      </w:r>
    </w:p>
    <w:p w:rsidR="00854612" w:rsidRDefault="00854612" w:rsidP="0085461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4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личный кабинет обучающегося  и электронная информационно-образовательная среда [Электронный ресурс]. Режим доступа:</w:t>
      </w:r>
      <w:r w:rsidRPr="00F33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4612" w:rsidRDefault="00854612" w:rsidP="008546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C83" w:rsidRDefault="00227C83" w:rsidP="008546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0" t="0" r="3175" b="0"/>
            <wp:docPr id="2" name="Рисунок 2" descr="C:\Users\Инженерная химия\Desktop\УМК СЗМ 2019\РП моя под. С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нженерная химия\Desktop\УМК СЗМ 2019\РП моя под. СЗМ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7C83" w:rsidSect="00227C83">
      <w:footerReference w:type="default" r:id="rId12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AB4" w:rsidRDefault="00051AB4" w:rsidP="00227C83">
      <w:pPr>
        <w:spacing w:after="0" w:line="240" w:lineRule="auto"/>
      </w:pPr>
      <w:r>
        <w:separator/>
      </w:r>
    </w:p>
  </w:endnote>
  <w:endnote w:type="continuationSeparator" w:id="0">
    <w:p w:rsidR="00051AB4" w:rsidRDefault="00051AB4" w:rsidP="00227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2029148"/>
      <w:docPartObj>
        <w:docPartGallery w:val="Page Numbers (Bottom of Page)"/>
        <w:docPartUnique/>
      </w:docPartObj>
    </w:sdtPr>
    <w:sdtEndPr/>
    <w:sdtContent>
      <w:p w:rsidR="00227C83" w:rsidRDefault="00227C8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5A8">
          <w:rPr>
            <w:noProof/>
          </w:rPr>
          <w:t>3</w:t>
        </w:r>
        <w:r>
          <w:fldChar w:fldCharType="end"/>
        </w:r>
      </w:p>
    </w:sdtContent>
  </w:sdt>
  <w:p w:rsidR="00227C83" w:rsidRDefault="00227C8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AB4" w:rsidRDefault="00051AB4" w:rsidP="00227C83">
      <w:pPr>
        <w:spacing w:after="0" w:line="240" w:lineRule="auto"/>
      </w:pPr>
      <w:r>
        <w:separator/>
      </w:r>
    </w:p>
  </w:footnote>
  <w:footnote w:type="continuationSeparator" w:id="0">
    <w:p w:rsidR="00051AB4" w:rsidRDefault="00051AB4" w:rsidP="00227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4F01"/>
    <w:multiLevelType w:val="hybridMultilevel"/>
    <w:tmpl w:val="FDAC44D0"/>
    <w:lvl w:ilvl="0" w:tplc="F8CAF8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2738B"/>
    <w:multiLevelType w:val="hybridMultilevel"/>
    <w:tmpl w:val="DDF20DF2"/>
    <w:lvl w:ilvl="0" w:tplc="D21860A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>
    <w:nsid w:val="23C7493C"/>
    <w:multiLevelType w:val="hybridMultilevel"/>
    <w:tmpl w:val="BB820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925E7"/>
    <w:multiLevelType w:val="hybridMultilevel"/>
    <w:tmpl w:val="70F60C58"/>
    <w:lvl w:ilvl="0" w:tplc="66C8864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0A5792"/>
    <w:multiLevelType w:val="hybridMultilevel"/>
    <w:tmpl w:val="F98E7CDC"/>
    <w:lvl w:ilvl="0" w:tplc="5F62C71A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">
    <w:nsid w:val="4AEC7D54"/>
    <w:multiLevelType w:val="hybridMultilevel"/>
    <w:tmpl w:val="1E866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274DD6"/>
    <w:multiLevelType w:val="hybridMultilevel"/>
    <w:tmpl w:val="24D43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F31BDA"/>
    <w:multiLevelType w:val="hybridMultilevel"/>
    <w:tmpl w:val="54BAC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63398E"/>
    <w:multiLevelType w:val="hybridMultilevel"/>
    <w:tmpl w:val="2A1E45AC"/>
    <w:lvl w:ilvl="0" w:tplc="5F62C71A">
      <w:start w:val="1"/>
      <w:numFmt w:val="bullet"/>
      <w:lvlText w:val=""/>
      <w:lvlJc w:val="left"/>
      <w:pPr>
        <w:tabs>
          <w:tab w:val="num" w:pos="1059"/>
        </w:tabs>
        <w:ind w:left="1059" w:hanging="360"/>
      </w:pPr>
      <w:rPr>
        <w:rFonts w:ascii="Symbol" w:hAnsi="Symbol" w:hint="default"/>
      </w:rPr>
    </w:lvl>
    <w:lvl w:ilvl="1" w:tplc="66C886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30A0CD0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1"/>
  </w:num>
  <w:num w:numId="5">
    <w:abstractNumId w:val="6"/>
  </w:num>
  <w:num w:numId="6">
    <w:abstractNumId w:val="3"/>
  </w:num>
  <w:num w:numId="7">
    <w:abstractNumId w:val="1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612"/>
    <w:rsid w:val="00051AB4"/>
    <w:rsid w:val="00227C83"/>
    <w:rsid w:val="00854612"/>
    <w:rsid w:val="00A75C3A"/>
    <w:rsid w:val="00B4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461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546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7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C8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27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7C83"/>
  </w:style>
  <w:style w:type="paragraph" w:styleId="a9">
    <w:name w:val="footer"/>
    <w:basedOn w:val="a"/>
    <w:link w:val="aa"/>
    <w:uiPriority w:val="99"/>
    <w:unhideWhenUsed/>
    <w:rsid w:val="00227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7C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461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546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7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C8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27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7C83"/>
  </w:style>
  <w:style w:type="paragraph" w:styleId="a9">
    <w:name w:val="footer"/>
    <w:basedOn w:val="a"/>
    <w:link w:val="aa"/>
    <w:uiPriority w:val="99"/>
    <w:unhideWhenUsed/>
    <w:rsid w:val="00227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7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mirznanii.com/a/24683/korroziya-ee-vidy-zashchita-ot-korrozi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books.ru/product.php?productid=22613&amp;cat=0&amp;page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2397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Инженерная химия</dc:creator>
  <cp:lastModifiedBy>Инженерная химия</cp:lastModifiedBy>
  <cp:revision>2</cp:revision>
  <dcterms:created xsi:type="dcterms:W3CDTF">2019-04-25T11:37:00Z</dcterms:created>
  <dcterms:modified xsi:type="dcterms:W3CDTF">2019-04-25T11:37:00Z</dcterms:modified>
</cp:coreProperties>
</file>