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ФЕДЕРАЛЬНОЕ АГЕНТСТВО ЖЕЛЕЗНОДОРОЖНОГО ТРАНСПОРТА 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Федеральное государственное бюджетное образовательное учреж</w:t>
      </w:r>
      <w:r w:rsidR="004578CC">
        <w:rPr>
          <w:rFonts w:eastAsia="Calibri"/>
          <w:snapToGrid/>
          <w:sz w:val="28"/>
          <w:szCs w:val="28"/>
        </w:rPr>
        <w:t xml:space="preserve">дение высшего </w:t>
      </w:r>
      <w:r w:rsidRPr="00CB6703">
        <w:rPr>
          <w:rFonts w:eastAsia="Calibri"/>
          <w:snapToGrid/>
          <w:sz w:val="28"/>
          <w:szCs w:val="28"/>
        </w:rPr>
        <w:t>образования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«Петербургский государственный университет путей сообщения 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Императора Александра </w:t>
      </w:r>
      <w:r w:rsidRPr="00CB6703">
        <w:rPr>
          <w:rFonts w:eastAsia="Calibri"/>
          <w:snapToGrid/>
          <w:sz w:val="28"/>
          <w:szCs w:val="28"/>
          <w:lang w:val="en-US"/>
        </w:rPr>
        <w:t>I</w:t>
      </w:r>
      <w:r w:rsidRPr="00CB6703">
        <w:rPr>
          <w:rFonts w:eastAsia="Calibri"/>
          <w:snapToGrid/>
          <w:sz w:val="28"/>
          <w:szCs w:val="28"/>
        </w:rPr>
        <w:t>»</w:t>
      </w:r>
    </w:p>
    <w:p w:rsidR="006A0723" w:rsidRPr="00CB6703" w:rsidRDefault="004578CC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(ФГБОУ В</w:t>
      </w:r>
      <w:r w:rsidR="006A0723" w:rsidRPr="00CB6703">
        <w:rPr>
          <w:rFonts w:eastAsia="Calibri"/>
          <w:snapToGrid/>
          <w:sz w:val="28"/>
          <w:szCs w:val="28"/>
        </w:rPr>
        <w:t>О ПГУПС)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Кафедра «</w:t>
      </w:r>
      <w:r w:rsidR="000B50BF">
        <w:rPr>
          <w:rFonts w:eastAsia="Calibri"/>
          <w:snapToGrid/>
          <w:sz w:val="28"/>
          <w:szCs w:val="28"/>
          <w:u w:val="single"/>
        </w:rPr>
        <w:t>Математика и моделирование</w:t>
      </w:r>
      <w:r w:rsidRPr="00CB6703">
        <w:rPr>
          <w:rFonts w:eastAsia="Calibri"/>
          <w:snapToGrid/>
          <w:sz w:val="28"/>
          <w:szCs w:val="28"/>
        </w:rPr>
        <w:t>»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Default="009D11F8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682589" w:rsidRDefault="00682589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682589" w:rsidRDefault="00682589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682589" w:rsidRPr="00CB6703" w:rsidRDefault="00682589" w:rsidP="00695C2E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>РАБОЧАЯ ПРОГРАММА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i/>
          <w:iCs/>
          <w:snapToGrid/>
          <w:sz w:val="28"/>
          <w:szCs w:val="28"/>
        </w:rPr>
      </w:pPr>
      <w:r w:rsidRPr="00CB6703">
        <w:rPr>
          <w:rFonts w:eastAsia="Calibri"/>
          <w:i/>
          <w:iCs/>
          <w:snapToGrid/>
          <w:sz w:val="28"/>
          <w:szCs w:val="28"/>
        </w:rPr>
        <w:t>дисциплины</w:t>
      </w:r>
    </w:p>
    <w:p w:rsidR="0065663F" w:rsidRPr="00DD6520" w:rsidRDefault="0065663F" w:rsidP="00D71E3B">
      <w:pPr>
        <w:shd w:val="clear" w:color="auto" w:fill="FFFFFF"/>
        <w:ind w:firstLine="0"/>
        <w:jc w:val="center"/>
        <w:rPr>
          <w:bCs/>
          <w:color w:val="000000"/>
          <w:spacing w:val="-2"/>
          <w:sz w:val="28"/>
          <w:szCs w:val="28"/>
        </w:rPr>
      </w:pPr>
      <w:r w:rsidRPr="00DD6520">
        <w:rPr>
          <w:bCs/>
          <w:color w:val="000000"/>
          <w:spacing w:val="-2"/>
          <w:sz w:val="28"/>
          <w:szCs w:val="28"/>
        </w:rPr>
        <w:t>«</w:t>
      </w:r>
      <w:r w:rsidR="000B50BF">
        <w:rPr>
          <w:bCs/>
          <w:color w:val="000000"/>
          <w:spacing w:val="-2"/>
          <w:sz w:val="28"/>
          <w:szCs w:val="28"/>
        </w:rPr>
        <w:t>МАТЕМАТИКА</w:t>
      </w:r>
      <w:r w:rsidRPr="00DD6520">
        <w:rPr>
          <w:bCs/>
          <w:color w:val="000000"/>
          <w:spacing w:val="-2"/>
          <w:sz w:val="28"/>
          <w:szCs w:val="28"/>
        </w:rPr>
        <w:t>»</w:t>
      </w:r>
    </w:p>
    <w:p w:rsidR="006A0723" w:rsidRPr="00DD6520" w:rsidRDefault="006A0723" w:rsidP="00D71E3B">
      <w:pPr>
        <w:shd w:val="clear" w:color="auto" w:fill="FFFFFF"/>
        <w:ind w:firstLine="0"/>
        <w:jc w:val="center"/>
        <w:rPr>
          <w:rFonts w:eastAsia="Calibri"/>
          <w:snapToGrid/>
          <w:sz w:val="28"/>
          <w:szCs w:val="28"/>
        </w:rPr>
      </w:pPr>
      <w:r w:rsidRPr="00DD6520">
        <w:rPr>
          <w:rFonts w:eastAsia="Calibri"/>
          <w:snapToGrid/>
          <w:sz w:val="28"/>
          <w:szCs w:val="28"/>
          <w:shd w:val="clear" w:color="auto" w:fill="FFFFFF"/>
        </w:rPr>
        <w:t>(</w:t>
      </w:r>
      <w:r w:rsidR="009F18FB" w:rsidRPr="00DD6520">
        <w:rPr>
          <w:rFonts w:eastAsia="Calibri"/>
          <w:snapToGrid/>
          <w:sz w:val="28"/>
          <w:szCs w:val="28"/>
          <w:shd w:val="clear" w:color="auto" w:fill="FFFFFF"/>
        </w:rPr>
        <w:t>Б</w:t>
      </w:r>
      <w:proofErr w:type="gramStart"/>
      <w:r w:rsidR="009F18FB" w:rsidRPr="00DD6520">
        <w:rPr>
          <w:rFonts w:eastAsia="Calibri"/>
          <w:snapToGrid/>
          <w:sz w:val="28"/>
          <w:szCs w:val="28"/>
          <w:shd w:val="clear" w:color="auto" w:fill="FFFFFF"/>
        </w:rPr>
        <w:t>1</w:t>
      </w:r>
      <w:proofErr w:type="gramEnd"/>
      <w:r w:rsidR="00D16399" w:rsidRPr="00DD6520">
        <w:rPr>
          <w:rFonts w:eastAsia="Calibri"/>
          <w:snapToGrid/>
          <w:sz w:val="28"/>
          <w:szCs w:val="28"/>
          <w:shd w:val="clear" w:color="auto" w:fill="FFFFFF"/>
        </w:rPr>
        <w:t>.</w:t>
      </w:r>
      <w:r w:rsidR="0065663F" w:rsidRPr="00DD6520">
        <w:rPr>
          <w:rFonts w:eastAsia="Calibri"/>
          <w:snapToGrid/>
          <w:sz w:val="28"/>
          <w:szCs w:val="28"/>
          <w:shd w:val="clear" w:color="auto" w:fill="FFFFFF"/>
        </w:rPr>
        <w:t>Б.</w:t>
      </w:r>
      <w:r w:rsidR="00D71E3B">
        <w:rPr>
          <w:rFonts w:eastAsia="Calibri"/>
          <w:snapToGrid/>
          <w:sz w:val="28"/>
          <w:szCs w:val="28"/>
          <w:shd w:val="clear" w:color="auto" w:fill="FFFFFF"/>
        </w:rPr>
        <w:t>8</w:t>
      </w:r>
      <w:r w:rsidRPr="00DD6520">
        <w:rPr>
          <w:rFonts w:eastAsia="Calibri"/>
          <w:snapToGrid/>
          <w:sz w:val="28"/>
          <w:szCs w:val="28"/>
          <w:shd w:val="clear" w:color="auto" w:fill="FFFFFF"/>
        </w:rPr>
        <w:t>)</w:t>
      </w:r>
    </w:p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для направления</w:t>
      </w:r>
    </w:p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38.03.02 «Менеджмент»</w:t>
      </w:r>
    </w:p>
    <w:p w:rsidR="00BD6D82" w:rsidRPr="00CB6703" w:rsidRDefault="00BD6D82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sz w:val="28"/>
          <w:szCs w:val="28"/>
        </w:rPr>
        <w:t>по профил</w:t>
      </w:r>
      <w:r w:rsidR="007E5CC5">
        <w:rPr>
          <w:sz w:val="28"/>
          <w:szCs w:val="28"/>
        </w:rPr>
        <w:t>ю</w:t>
      </w:r>
    </w:p>
    <w:p w:rsidR="000A5B60" w:rsidRDefault="00E13215" w:rsidP="00695C2E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«Логистика»,</w:t>
      </w:r>
    </w:p>
    <w:p w:rsidR="00D56004" w:rsidRPr="00CB6703" w:rsidRDefault="00D56004" w:rsidP="00D56004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Форма обучения – очная, </w:t>
      </w:r>
      <w:r w:rsidRPr="00CB6703">
        <w:rPr>
          <w:sz w:val="28"/>
          <w:szCs w:val="28"/>
        </w:rPr>
        <w:t>заочная</w:t>
      </w:r>
    </w:p>
    <w:p w:rsidR="00BD6D82" w:rsidRDefault="00BD6D82" w:rsidP="00695C2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7E5CC5" w:rsidRDefault="007E5CC5" w:rsidP="00695C2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7E5CC5" w:rsidRDefault="007E5CC5" w:rsidP="00695C2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7E5CC5" w:rsidRDefault="007E5CC5" w:rsidP="00695C2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7E5CC5" w:rsidRDefault="007E5CC5" w:rsidP="00695C2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7E5CC5" w:rsidRDefault="007E5CC5" w:rsidP="00695C2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7E5CC5" w:rsidRPr="00CB6703" w:rsidRDefault="007E5CC5" w:rsidP="00695C2E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485842" w:rsidRPr="00CB6703" w:rsidRDefault="00485842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DB02B1" w:rsidRPr="00CB6703" w:rsidRDefault="00DB02B1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D11F8" w:rsidRPr="00CB6703" w:rsidRDefault="009D11F8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Санкт-Петербург</w:t>
      </w:r>
    </w:p>
    <w:p w:rsidR="006A0723" w:rsidRPr="00CB6703" w:rsidRDefault="00805BAB" w:rsidP="00695C2E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2018</w:t>
      </w:r>
    </w:p>
    <w:p w:rsidR="00D71E3B" w:rsidRDefault="009D11F8" w:rsidP="00D71E3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  <w:lang w:eastAsia="en-US"/>
        </w:rPr>
        <w:br w:type="page"/>
      </w:r>
    </w:p>
    <w:p w:rsidR="00F97569" w:rsidRDefault="00DB63B4" w:rsidP="00F97569">
      <w:pPr>
        <w:spacing w:line="276" w:lineRule="auto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DA47343" wp14:editId="28E6BE70">
            <wp:simplePos x="0" y="0"/>
            <wp:positionH relativeFrom="column">
              <wp:posOffset>-1025544</wp:posOffset>
            </wp:positionH>
            <wp:positionV relativeFrom="paragraph">
              <wp:posOffset>-485794</wp:posOffset>
            </wp:positionV>
            <wp:extent cx="7438030" cy="10617958"/>
            <wp:effectExtent l="0" t="0" r="0" b="0"/>
            <wp:wrapNone/>
            <wp:docPr id="1" name="Рисунок 1" descr="C:\Users\PRINT\Desktop\2019 Скан БАК, МАГ, СПЕЦ\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INT\Desktop\2019 Скан БАК, МАГ, СПЕЦ\9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295" cy="106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569">
        <w:rPr>
          <w:sz w:val="28"/>
          <w:szCs w:val="28"/>
        </w:rPr>
        <w:t xml:space="preserve">ЛИСТ СОГЛАСОВАНИЙ </w:t>
      </w:r>
    </w:p>
    <w:p w:rsidR="00F97569" w:rsidRDefault="00F97569" w:rsidP="00F97569">
      <w:pPr>
        <w:tabs>
          <w:tab w:val="left" w:pos="851"/>
        </w:tabs>
        <w:jc w:val="center"/>
        <w:rPr>
          <w:sz w:val="28"/>
          <w:szCs w:val="28"/>
        </w:rPr>
      </w:pPr>
    </w:p>
    <w:p w:rsidR="00F97569" w:rsidRDefault="00F97569" w:rsidP="00F9756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noProof/>
          <w:sz w:val="28"/>
          <w:szCs w:val="28"/>
        </w:rPr>
        <w:t>«</w:t>
      </w:r>
      <w:r w:rsidR="00805BAB" w:rsidRPr="00805BAB">
        <w:rPr>
          <w:rFonts w:eastAsia="Calibri"/>
          <w:snapToGrid/>
          <w:sz w:val="28"/>
          <w:szCs w:val="28"/>
        </w:rPr>
        <w:t>Математика и моделирование</w:t>
      </w:r>
      <w:r>
        <w:rPr>
          <w:noProof/>
          <w:sz w:val="28"/>
          <w:szCs w:val="28"/>
        </w:rPr>
        <w:t>»</w:t>
      </w:r>
    </w:p>
    <w:p w:rsidR="00F97569" w:rsidRDefault="00F40B67" w:rsidP="00F9756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Протокол № 3 от « 19</w:t>
      </w:r>
      <w:r w:rsidR="00F97569">
        <w:rPr>
          <w:sz w:val="28"/>
          <w:szCs w:val="28"/>
        </w:rPr>
        <w:t xml:space="preserve"> » </w:t>
      </w:r>
      <w:r>
        <w:rPr>
          <w:sz w:val="28"/>
          <w:szCs w:val="28"/>
        </w:rPr>
        <w:t>декабря</w:t>
      </w:r>
      <w:r w:rsidR="00805BAB">
        <w:rPr>
          <w:sz w:val="28"/>
          <w:szCs w:val="28"/>
        </w:rPr>
        <w:t xml:space="preserve"> 2018</w:t>
      </w:r>
      <w:r w:rsidR="00F97569">
        <w:rPr>
          <w:sz w:val="28"/>
          <w:szCs w:val="28"/>
        </w:rPr>
        <w:t xml:space="preserve"> г. </w:t>
      </w:r>
    </w:p>
    <w:p w:rsidR="00F97569" w:rsidRDefault="00F97569" w:rsidP="00F97569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F97569" w:rsidTr="008F4310">
        <w:tc>
          <w:tcPr>
            <w:tcW w:w="5070" w:type="dxa"/>
          </w:tcPr>
          <w:p w:rsidR="00F97569" w:rsidRPr="00C11EB4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noProof/>
                <w:sz w:val="28"/>
                <w:szCs w:val="28"/>
              </w:rPr>
              <w:t>«</w:t>
            </w:r>
            <w:r w:rsidR="00805BAB" w:rsidRPr="00805BAB">
              <w:rPr>
                <w:rFonts w:eastAsia="Calibri"/>
                <w:snapToGrid/>
                <w:sz w:val="28"/>
                <w:szCs w:val="28"/>
              </w:rPr>
              <w:t>Математика и моделирование</w:t>
            </w:r>
            <w:r w:rsidRPr="00805BAB">
              <w:rPr>
                <w:noProof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  <w:hideMark/>
          </w:tcPr>
          <w:p w:rsidR="00F97569" w:rsidRDefault="00F97569" w:rsidP="008F43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F97569" w:rsidRDefault="00F97569" w:rsidP="008F431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В.А. Ходаковский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97569" w:rsidTr="008F4310">
        <w:tc>
          <w:tcPr>
            <w:tcW w:w="5070" w:type="dxa"/>
            <w:hideMark/>
          </w:tcPr>
          <w:p w:rsidR="00F97569" w:rsidRDefault="00F40B67" w:rsidP="00F40B6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19</w:t>
            </w:r>
            <w:r w:rsidR="00F97569"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</w:rPr>
              <w:t>декабря</w:t>
            </w:r>
            <w:r w:rsidR="00805BAB">
              <w:rPr>
                <w:sz w:val="28"/>
                <w:szCs w:val="28"/>
              </w:rPr>
              <w:t xml:space="preserve"> 2018</w:t>
            </w:r>
            <w:r w:rsidR="00F9756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F97569" w:rsidRDefault="00F97569" w:rsidP="00F97569">
      <w:pPr>
        <w:tabs>
          <w:tab w:val="left" w:pos="851"/>
        </w:tabs>
        <w:rPr>
          <w:sz w:val="28"/>
          <w:szCs w:val="28"/>
        </w:rPr>
      </w:pPr>
    </w:p>
    <w:p w:rsidR="00F97569" w:rsidRDefault="00F97569" w:rsidP="00F97569">
      <w:pPr>
        <w:tabs>
          <w:tab w:val="left" w:pos="851"/>
        </w:tabs>
        <w:rPr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819"/>
        <w:gridCol w:w="1951"/>
        <w:gridCol w:w="2800"/>
      </w:tblGrid>
      <w:tr w:rsidR="00F97569" w:rsidTr="008F4310">
        <w:tc>
          <w:tcPr>
            <w:tcW w:w="4820" w:type="dxa"/>
            <w:hideMark/>
          </w:tcPr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</w:tc>
        <w:tc>
          <w:tcPr>
            <w:tcW w:w="1951" w:type="dxa"/>
            <w:vAlign w:val="bottom"/>
          </w:tcPr>
          <w:p w:rsidR="00F97569" w:rsidRDefault="00F97569" w:rsidP="008F43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F97569" w:rsidRDefault="00F97569" w:rsidP="008F43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97569" w:rsidTr="008F4310">
        <w:trPr>
          <w:trHeight w:val="209"/>
        </w:trPr>
        <w:tc>
          <w:tcPr>
            <w:tcW w:w="4820" w:type="dxa"/>
          </w:tcPr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97569" w:rsidRDefault="00F97569" w:rsidP="008F43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97569" w:rsidTr="00805BAB">
        <w:tc>
          <w:tcPr>
            <w:tcW w:w="4820" w:type="dxa"/>
          </w:tcPr>
          <w:p w:rsidR="00F97569" w:rsidRPr="00C11EB4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«Управление перевозками и логистика»</w:t>
            </w:r>
          </w:p>
        </w:tc>
        <w:tc>
          <w:tcPr>
            <w:tcW w:w="1951" w:type="dxa"/>
            <w:vAlign w:val="bottom"/>
          </w:tcPr>
          <w:p w:rsidR="00F97569" w:rsidRDefault="00F97569" w:rsidP="008F43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F97569" w:rsidRDefault="00AA6015" w:rsidP="00AA6015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Сергеева</w:t>
            </w:r>
          </w:p>
        </w:tc>
      </w:tr>
      <w:tr w:rsidR="00F97569" w:rsidTr="008F4310">
        <w:tc>
          <w:tcPr>
            <w:tcW w:w="4820" w:type="dxa"/>
            <w:hideMark/>
          </w:tcPr>
          <w:p w:rsidR="00F97569" w:rsidRDefault="00F97569" w:rsidP="00805BA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805BAB"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 xml:space="preserve"> » </w:t>
            </w:r>
            <w:r w:rsidR="00805BAB">
              <w:rPr>
                <w:sz w:val="28"/>
                <w:szCs w:val="28"/>
                <w:u w:val="single"/>
              </w:rPr>
              <w:t xml:space="preserve">             </w:t>
            </w:r>
            <w:r w:rsidR="00805BAB">
              <w:rPr>
                <w:sz w:val="28"/>
                <w:szCs w:val="28"/>
              </w:rPr>
              <w:t xml:space="preserve"> 2018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51" w:type="dxa"/>
          </w:tcPr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97569" w:rsidRDefault="00F97569" w:rsidP="008F43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97569" w:rsidTr="008F4310">
        <w:tc>
          <w:tcPr>
            <w:tcW w:w="4820" w:type="dxa"/>
          </w:tcPr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97569" w:rsidRDefault="00F97569" w:rsidP="008F43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F97569" w:rsidTr="00805BAB">
        <w:tc>
          <w:tcPr>
            <w:tcW w:w="4820" w:type="dxa"/>
            <w:hideMark/>
          </w:tcPr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51" w:type="dxa"/>
            <w:vAlign w:val="bottom"/>
          </w:tcPr>
          <w:p w:rsidR="00F97569" w:rsidRDefault="00F97569" w:rsidP="008F43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F97569" w:rsidRDefault="00F97569" w:rsidP="008F4310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Коровяковский</w:t>
            </w:r>
            <w:proofErr w:type="spellEnd"/>
          </w:p>
        </w:tc>
      </w:tr>
      <w:tr w:rsidR="00F97569" w:rsidTr="008F4310">
        <w:tc>
          <w:tcPr>
            <w:tcW w:w="4820" w:type="dxa"/>
            <w:hideMark/>
          </w:tcPr>
          <w:p w:rsidR="00F97569" w:rsidRDefault="00805BAB" w:rsidP="00805BAB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 xml:space="preserve"> »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2018 г.</w:t>
            </w:r>
          </w:p>
        </w:tc>
        <w:tc>
          <w:tcPr>
            <w:tcW w:w="1951" w:type="dxa"/>
          </w:tcPr>
          <w:p w:rsidR="00F97569" w:rsidRDefault="00F97569" w:rsidP="008F4310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97569" w:rsidRDefault="00F97569" w:rsidP="008F4310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97569" w:rsidRDefault="00F97569" w:rsidP="00F97569"/>
    <w:p w:rsidR="001256D2" w:rsidRDefault="00F97569" w:rsidP="00F97569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6A0723" w:rsidRPr="00CB6703" w:rsidRDefault="006A0723" w:rsidP="00695C2E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1256D2">
        <w:rPr>
          <w:rFonts w:eastAsia="Calibri"/>
          <w:sz w:val="28"/>
          <w:szCs w:val="28"/>
        </w:rPr>
        <w:br w:type="page"/>
      </w: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>1. Цели и задачи дисциплины</w:t>
      </w:r>
    </w:p>
    <w:p w:rsidR="006A0723" w:rsidRPr="00CB6703" w:rsidRDefault="006A0723" w:rsidP="00695C2E">
      <w:pPr>
        <w:pStyle w:val="a8"/>
        <w:spacing w:line="240" w:lineRule="auto"/>
        <w:ind w:left="0" w:firstLine="560"/>
        <w:rPr>
          <w:sz w:val="28"/>
          <w:szCs w:val="28"/>
        </w:rPr>
      </w:pPr>
    </w:p>
    <w:p w:rsidR="008932CF" w:rsidRPr="00534A36" w:rsidRDefault="006828ED" w:rsidP="00695C2E">
      <w:pPr>
        <w:pStyle w:val="a8"/>
        <w:spacing w:line="240" w:lineRule="auto"/>
        <w:ind w:left="0" w:firstLine="560"/>
        <w:rPr>
          <w:sz w:val="28"/>
          <w:szCs w:val="28"/>
        </w:rPr>
      </w:pPr>
      <w:r w:rsidRPr="00534A36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534A36">
        <w:rPr>
          <w:sz w:val="28"/>
          <w:szCs w:val="28"/>
        </w:rPr>
        <w:t>ВО</w:t>
      </w:r>
      <w:proofErr w:type="gramEnd"/>
      <w:r w:rsidRPr="00534A36">
        <w:rPr>
          <w:sz w:val="28"/>
          <w:szCs w:val="28"/>
        </w:rPr>
        <w:t xml:space="preserve">, утвержденным «12» января 2016 г., приказ № 7 по направлению 38.03.02 «Менеджмент» по дисциплине </w:t>
      </w:r>
      <w:r w:rsidR="00E9480D" w:rsidRPr="00534A36">
        <w:rPr>
          <w:sz w:val="28"/>
          <w:szCs w:val="28"/>
        </w:rPr>
        <w:t>«</w:t>
      </w:r>
      <w:r w:rsidR="00574A8A">
        <w:rPr>
          <w:sz w:val="28"/>
          <w:szCs w:val="28"/>
        </w:rPr>
        <w:t>Математика</w:t>
      </w:r>
      <w:r w:rsidR="00E9480D" w:rsidRPr="00534A36">
        <w:rPr>
          <w:sz w:val="28"/>
          <w:szCs w:val="28"/>
        </w:rPr>
        <w:t>»</w:t>
      </w:r>
    </w:p>
    <w:p w:rsidR="00117ABA" w:rsidRPr="00CA2765" w:rsidRDefault="00117ABA" w:rsidP="00117ABA">
      <w:pPr>
        <w:pStyle w:val="2a"/>
        <w:ind w:left="0" w:firstLine="851"/>
        <w:contextualSpacing w:val="0"/>
        <w:jc w:val="both"/>
        <w:rPr>
          <w:rFonts w:cs="Times New Roman"/>
          <w:szCs w:val="28"/>
        </w:rPr>
      </w:pPr>
      <w:r w:rsidRPr="00FF4CF6">
        <w:rPr>
          <w:rFonts w:cs="Times New Roman"/>
          <w:szCs w:val="28"/>
        </w:rPr>
        <w:t xml:space="preserve">Целью изучения дисциплины «Математика» является </w:t>
      </w:r>
      <w:r>
        <w:rPr>
          <w:rFonts w:cs="Times New Roman"/>
          <w:szCs w:val="28"/>
        </w:rPr>
        <w:t>повыше</w:t>
      </w:r>
      <w:r w:rsidRPr="00781A31">
        <w:rPr>
          <w:rFonts w:cs="Times New Roman"/>
          <w:szCs w:val="28"/>
        </w:rPr>
        <w:t>ние уровня фундаментальной математической подготовки студентов с усилением ее прикладной экономической направленности</w:t>
      </w:r>
      <w:r>
        <w:rPr>
          <w:rFonts w:cs="Times New Roman"/>
          <w:szCs w:val="28"/>
        </w:rPr>
        <w:t>.</w:t>
      </w:r>
    </w:p>
    <w:p w:rsidR="00117ABA" w:rsidRPr="00CA2765" w:rsidRDefault="00117ABA" w:rsidP="00117ABA">
      <w:pPr>
        <w:pStyle w:val="2a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17ABA" w:rsidRPr="001412DF" w:rsidRDefault="00117ABA" w:rsidP="001D45E5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закрепление</w:t>
      </w:r>
      <w:r w:rsidRPr="001412DF">
        <w:rPr>
          <w:sz w:val="28"/>
          <w:szCs w:val="28"/>
        </w:rPr>
        <w:t xml:space="preserve"> базисных математических понятий, методов, моделей, применяемых при изучении естественнонаучных и специальных дисциплин</w:t>
      </w:r>
      <w:r>
        <w:rPr>
          <w:sz w:val="28"/>
          <w:szCs w:val="28"/>
        </w:rPr>
        <w:t>;</w:t>
      </w:r>
    </w:p>
    <w:p w:rsidR="00117ABA" w:rsidRPr="001412DF" w:rsidRDefault="00117ABA" w:rsidP="001D45E5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способности </w:t>
      </w:r>
      <w:r w:rsidRPr="001412DF">
        <w:rPr>
          <w:sz w:val="28"/>
          <w:szCs w:val="28"/>
        </w:rPr>
        <w:t>решать основные математические задачи с доведением реше</w:t>
      </w:r>
      <w:r>
        <w:rPr>
          <w:sz w:val="28"/>
          <w:szCs w:val="28"/>
        </w:rPr>
        <w:t>ния до практически приемлемого результата;</w:t>
      </w:r>
    </w:p>
    <w:p w:rsidR="00117ABA" w:rsidRPr="001412DF" w:rsidRDefault="00117ABA" w:rsidP="001D45E5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1412DF">
        <w:rPr>
          <w:sz w:val="28"/>
          <w:szCs w:val="28"/>
        </w:rPr>
        <w:t>азвитие способности самостоятельно разбираться в математическом аппарате, содержащемся в литературе, св</w:t>
      </w:r>
      <w:r>
        <w:rPr>
          <w:sz w:val="28"/>
          <w:szCs w:val="28"/>
        </w:rPr>
        <w:t>язанной с направлением студента;</w:t>
      </w:r>
    </w:p>
    <w:p w:rsidR="00117ABA" w:rsidRDefault="00117ABA" w:rsidP="001D45E5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r w:rsidRPr="001412DF">
        <w:rPr>
          <w:sz w:val="28"/>
          <w:szCs w:val="28"/>
        </w:rPr>
        <w:t>умения логически верно и аргументировано проводит доказатель</w:t>
      </w:r>
      <w:r>
        <w:rPr>
          <w:sz w:val="28"/>
          <w:szCs w:val="28"/>
        </w:rPr>
        <w:t>ства;</w:t>
      </w:r>
    </w:p>
    <w:p w:rsidR="00117ABA" w:rsidRDefault="00117ABA" w:rsidP="001D45E5">
      <w:pPr>
        <w:widowControl/>
        <w:numPr>
          <w:ilvl w:val="0"/>
          <w:numId w:val="8"/>
        </w:numPr>
        <w:spacing w:line="240" w:lineRule="auto"/>
        <w:ind w:left="0" w:firstLine="851"/>
        <w:rPr>
          <w:sz w:val="28"/>
          <w:szCs w:val="28"/>
        </w:rPr>
      </w:pPr>
      <w:r w:rsidRPr="001412DF">
        <w:rPr>
          <w:sz w:val="28"/>
          <w:szCs w:val="28"/>
        </w:rPr>
        <w:t>повышение способности к обобщению, анализу восприятию информации, постановке цел</w:t>
      </w:r>
      <w:r>
        <w:rPr>
          <w:sz w:val="28"/>
          <w:szCs w:val="28"/>
        </w:rPr>
        <w:t>и и выбору путей ее достижения.</w:t>
      </w:r>
    </w:p>
    <w:p w:rsidR="004957B9" w:rsidRPr="00C62240" w:rsidRDefault="004957B9" w:rsidP="004957B9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b/>
          <w:bCs/>
          <w:snapToGrid/>
          <w:sz w:val="24"/>
          <w:szCs w:val="24"/>
        </w:rPr>
      </w:pPr>
    </w:p>
    <w:p w:rsidR="006A0723" w:rsidRPr="00CB6703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</w:t>
      </w:r>
      <w:proofErr w:type="gramStart"/>
      <w:r w:rsidRPr="00CB6703">
        <w:rPr>
          <w:rFonts w:eastAsia="Calibri"/>
          <w:b/>
          <w:bCs/>
          <w:snapToGrid/>
          <w:sz w:val="28"/>
          <w:szCs w:val="28"/>
        </w:rPr>
        <w:t>обучения по дисциплине</w:t>
      </w:r>
      <w:proofErr w:type="gramEnd"/>
      <w:r w:rsidRPr="00CB6703">
        <w:rPr>
          <w:rFonts w:eastAsia="Calibri"/>
          <w:b/>
          <w:bCs/>
          <w:snapToGrid/>
          <w:sz w:val="28"/>
          <w:szCs w:val="28"/>
        </w:rPr>
        <w:t xml:space="preserve">, соотнесенных с планируемыми результатами освоения основной </w:t>
      </w:r>
      <w:r w:rsidR="00534A36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CB6703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6A0723" w:rsidRPr="00CB6703" w:rsidRDefault="006A0723" w:rsidP="00695C2E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CB6703" w:rsidRPr="00CB6703" w:rsidRDefault="00CB670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Планируемыми результатами </w:t>
      </w:r>
      <w:proofErr w:type="gramStart"/>
      <w:r w:rsidRPr="00CB6703">
        <w:rPr>
          <w:sz w:val="28"/>
          <w:szCs w:val="28"/>
        </w:rPr>
        <w:t>обучения по дисциплине</w:t>
      </w:r>
      <w:proofErr w:type="gramEnd"/>
      <w:r w:rsidRPr="00CB6703">
        <w:rPr>
          <w:sz w:val="28"/>
          <w:szCs w:val="28"/>
        </w:rPr>
        <w:t xml:space="preserve"> являются: приобретение знаний, умений, навыков.</w:t>
      </w:r>
    </w:p>
    <w:p w:rsidR="00CB6703" w:rsidRPr="00CB6703" w:rsidRDefault="00CB6703" w:rsidP="00695C2E">
      <w:pPr>
        <w:widowControl/>
        <w:spacing w:line="240" w:lineRule="auto"/>
        <w:ind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В результате освоения дисциплины </w:t>
      </w:r>
      <w:proofErr w:type="gramStart"/>
      <w:r w:rsidRPr="00CB6703">
        <w:rPr>
          <w:sz w:val="28"/>
          <w:szCs w:val="28"/>
        </w:rPr>
        <w:t>обучающийся</w:t>
      </w:r>
      <w:proofErr w:type="gramEnd"/>
      <w:r w:rsidRPr="00CB6703">
        <w:rPr>
          <w:sz w:val="28"/>
          <w:szCs w:val="28"/>
        </w:rPr>
        <w:t xml:space="preserve"> должен:</w:t>
      </w:r>
    </w:p>
    <w:p w:rsidR="00117ABA" w:rsidRPr="00CA2765" w:rsidRDefault="00117ABA" w:rsidP="00117ABA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117ABA" w:rsidRPr="00BC5315" w:rsidRDefault="00117ABA" w:rsidP="001D45E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>основные понятия и инструменты алгебры и геометрии, математического анализа, теории вероятностей, математической статистки</w:t>
      </w:r>
      <w:r w:rsidRPr="00BC5315">
        <w:rPr>
          <w:sz w:val="28"/>
          <w:szCs w:val="28"/>
        </w:rPr>
        <w:t>;</w:t>
      </w:r>
    </w:p>
    <w:p w:rsidR="00117ABA" w:rsidRPr="00BC5315" w:rsidRDefault="00117ABA" w:rsidP="001D45E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C5315">
        <w:rPr>
          <w:bCs/>
          <w:sz w:val="28"/>
          <w:szCs w:val="28"/>
        </w:rPr>
        <w:t>основные законы математики в профессиональной деятельности.</w:t>
      </w:r>
    </w:p>
    <w:p w:rsidR="00117ABA" w:rsidRPr="00BC5315" w:rsidRDefault="00117ABA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BC5315">
        <w:rPr>
          <w:b/>
          <w:bCs/>
          <w:sz w:val="28"/>
          <w:szCs w:val="28"/>
        </w:rPr>
        <w:t>УМЕТЬ</w:t>
      </w:r>
      <w:r w:rsidRPr="00BC5315">
        <w:rPr>
          <w:bCs/>
          <w:sz w:val="28"/>
          <w:szCs w:val="28"/>
        </w:rPr>
        <w:t>:</w:t>
      </w:r>
    </w:p>
    <w:p w:rsidR="00117ABA" w:rsidRPr="00BC5315" w:rsidRDefault="00117ABA" w:rsidP="001D45E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решать типовые математические задачи, используемые при принятии управленческих решений</w:t>
      </w:r>
      <w:r w:rsidRPr="00BC5315">
        <w:rPr>
          <w:bCs/>
          <w:sz w:val="28"/>
          <w:szCs w:val="28"/>
        </w:rPr>
        <w:t>;</w:t>
      </w:r>
    </w:p>
    <w:p w:rsidR="00117ABA" w:rsidRDefault="00117ABA" w:rsidP="001D45E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использовать математический язык и математическую символику при построении организационно-управленческих моделей;</w:t>
      </w:r>
    </w:p>
    <w:p w:rsidR="00117ABA" w:rsidRPr="00BC5315" w:rsidRDefault="00117ABA" w:rsidP="001D45E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C5315">
        <w:rPr>
          <w:bCs/>
          <w:sz w:val="28"/>
          <w:szCs w:val="28"/>
        </w:rPr>
        <w:t>применять статистические методы обработки экспериментальных данных;</w:t>
      </w:r>
    </w:p>
    <w:p w:rsidR="00117ABA" w:rsidRPr="00BC5315" w:rsidRDefault="00117ABA" w:rsidP="001D45E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C5315">
        <w:rPr>
          <w:bCs/>
          <w:sz w:val="28"/>
          <w:szCs w:val="28"/>
        </w:rPr>
        <w:t xml:space="preserve">логически верно, аргументировано и ясно </w:t>
      </w:r>
      <w:proofErr w:type="gramStart"/>
      <w:r w:rsidRPr="00BC5315">
        <w:rPr>
          <w:bCs/>
          <w:sz w:val="28"/>
          <w:szCs w:val="28"/>
        </w:rPr>
        <w:t>строить</w:t>
      </w:r>
      <w:proofErr w:type="gramEnd"/>
      <w:r w:rsidRPr="00BC5315">
        <w:rPr>
          <w:bCs/>
          <w:sz w:val="28"/>
          <w:szCs w:val="28"/>
        </w:rPr>
        <w:t xml:space="preserve"> устную и письменную речь.</w:t>
      </w:r>
    </w:p>
    <w:p w:rsidR="00117ABA" w:rsidRPr="00BC5315" w:rsidRDefault="00117ABA" w:rsidP="00117ABA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BC5315">
        <w:rPr>
          <w:b/>
          <w:bCs/>
          <w:sz w:val="28"/>
          <w:szCs w:val="28"/>
        </w:rPr>
        <w:t>ВЛАДЕТЬ</w:t>
      </w:r>
      <w:r w:rsidRPr="00BC5315">
        <w:rPr>
          <w:bCs/>
          <w:sz w:val="28"/>
          <w:szCs w:val="28"/>
        </w:rPr>
        <w:t>:</w:t>
      </w:r>
    </w:p>
    <w:p w:rsidR="00117ABA" w:rsidRPr="00BC5315" w:rsidRDefault="00117ABA" w:rsidP="001D45E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математическими, статистическими и количественными методами решения типовых организационно-управленческих задач</w:t>
      </w:r>
      <w:r w:rsidRPr="00BC5315">
        <w:rPr>
          <w:bCs/>
          <w:sz w:val="28"/>
          <w:szCs w:val="28"/>
        </w:rPr>
        <w:t>;</w:t>
      </w:r>
    </w:p>
    <w:p w:rsidR="00117ABA" w:rsidRPr="00BC5315" w:rsidRDefault="00117ABA" w:rsidP="001D45E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C5315">
        <w:rPr>
          <w:bCs/>
          <w:sz w:val="28"/>
          <w:szCs w:val="28"/>
        </w:rPr>
        <w:lastRenderedPageBreak/>
        <w:t>математическим аппаратом при решении профессиональных проблем;</w:t>
      </w:r>
    </w:p>
    <w:p w:rsidR="00117ABA" w:rsidRPr="00BC5315" w:rsidRDefault="00117ABA" w:rsidP="001D45E5">
      <w:pPr>
        <w:widowControl/>
        <w:numPr>
          <w:ilvl w:val="0"/>
          <w:numId w:val="9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BC5315">
        <w:rPr>
          <w:bCs/>
          <w:sz w:val="28"/>
          <w:szCs w:val="28"/>
        </w:rPr>
        <w:t>методами экспериментального исследования.</w:t>
      </w:r>
    </w:p>
    <w:p w:rsidR="00CB6703" w:rsidRPr="00CB6703" w:rsidRDefault="00CB6703" w:rsidP="00695C2E">
      <w:pPr>
        <w:pStyle w:val="a8"/>
        <w:spacing w:line="240" w:lineRule="auto"/>
        <w:ind w:left="0" w:firstLine="851"/>
        <w:rPr>
          <w:sz w:val="28"/>
          <w:szCs w:val="28"/>
        </w:rPr>
      </w:pPr>
      <w:r w:rsidRPr="00CB6703">
        <w:rPr>
          <w:sz w:val="28"/>
          <w:szCs w:val="28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17ABA" w:rsidRPr="00104973" w:rsidRDefault="00117ABA" w:rsidP="00117ABA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общекультурных компетенций (ОК)</w:t>
      </w:r>
      <w:r w:rsidRPr="00104973">
        <w:rPr>
          <w:sz w:val="28"/>
          <w:szCs w:val="28"/>
        </w:rPr>
        <w:t>:</w:t>
      </w:r>
    </w:p>
    <w:p w:rsidR="00117ABA" w:rsidRPr="00117ABA" w:rsidRDefault="006D12E1" w:rsidP="001D45E5">
      <w:pPr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</w:t>
      </w:r>
      <w:r w:rsidR="00706DB2">
        <w:rPr>
          <w:sz w:val="28"/>
          <w:szCs w:val="28"/>
        </w:rPr>
        <w:t xml:space="preserve"> к самоорганизации и самообразованию</w:t>
      </w:r>
      <w:r w:rsidR="00117ABA" w:rsidRPr="00117ABA">
        <w:rPr>
          <w:sz w:val="28"/>
          <w:szCs w:val="28"/>
        </w:rPr>
        <w:t xml:space="preserve"> (ОК-6);</w:t>
      </w:r>
    </w:p>
    <w:p w:rsidR="00117ABA" w:rsidRPr="00104973" w:rsidRDefault="00117ABA" w:rsidP="00117ABA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104973">
        <w:rPr>
          <w:b/>
          <w:sz w:val="28"/>
          <w:szCs w:val="28"/>
        </w:rPr>
        <w:t>общепрофессиональных компетенций (ОПК)</w:t>
      </w:r>
      <w:r w:rsidRPr="00104973">
        <w:rPr>
          <w:sz w:val="28"/>
          <w:szCs w:val="28"/>
        </w:rPr>
        <w:t>:</w:t>
      </w:r>
    </w:p>
    <w:p w:rsidR="00117ABA" w:rsidRPr="00117ABA" w:rsidRDefault="006D12E1" w:rsidP="001D45E5">
      <w:pPr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владением методами принятия решений в управлении операционной (производственной) деятельностью организаций</w:t>
      </w:r>
      <w:r w:rsidR="00117ABA" w:rsidRPr="00117ABA">
        <w:rPr>
          <w:sz w:val="28"/>
          <w:szCs w:val="28"/>
        </w:rPr>
        <w:t xml:space="preserve"> (О</w:t>
      </w:r>
      <w:r w:rsidR="00117ABA">
        <w:rPr>
          <w:sz w:val="28"/>
          <w:szCs w:val="28"/>
        </w:rPr>
        <w:t>П</w:t>
      </w:r>
      <w:r w:rsidR="00117ABA" w:rsidRPr="00117ABA">
        <w:rPr>
          <w:sz w:val="28"/>
          <w:szCs w:val="28"/>
        </w:rPr>
        <w:t>К-6);</w:t>
      </w:r>
    </w:p>
    <w:p w:rsidR="00CB6703" w:rsidRPr="00CB6703" w:rsidRDefault="00CB6703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B6703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CB6703">
        <w:rPr>
          <w:b/>
          <w:sz w:val="28"/>
          <w:szCs w:val="28"/>
        </w:rPr>
        <w:t>профессиональных компетенций (ПК)</w:t>
      </w:r>
      <w:r w:rsidRPr="00CB6703">
        <w:rPr>
          <w:sz w:val="28"/>
          <w:szCs w:val="28"/>
        </w:rPr>
        <w:t xml:space="preserve">, </w:t>
      </w:r>
      <w:r w:rsidRPr="00CB6703">
        <w:rPr>
          <w:bCs/>
          <w:sz w:val="28"/>
          <w:szCs w:val="28"/>
        </w:rPr>
        <w:t>соответствующих вид</w:t>
      </w:r>
      <w:r w:rsidR="00D56004">
        <w:rPr>
          <w:bCs/>
          <w:sz w:val="28"/>
          <w:szCs w:val="28"/>
        </w:rPr>
        <w:t>у</w:t>
      </w:r>
      <w:r w:rsidRPr="00CB6703">
        <w:rPr>
          <w:bCs/>
          <w:sz w:val="28"/>
          <w:szCs w:val="28"/>
        </w:rPr>
        <w:t xml:space="preserve"> профессиональной деятельности, на которы</w:t>
      </w:r>
      <w:r w:rsidR="00D56004">
        <w:rPr>
          <w:bCs/>
          <w:sz w:val="28"/>
          <w:szCs w:val="28"/>
        </w:rPr>
        <w:t>й</w:t>
      </w:r>
      <w:r w:rsidRPr="00CB6703">
        <w:rPr>
          <w:bCs/>
          <w:sz w:val="28"/>
          <w:szCs w:val="28"/>
        </w:rPr>
        <w:t xml:space="preserve"> ориентирована программа </w:t>
      </w:r>
      <w:proofErr w:type="spellStart"/>
      <w:r w:rsidRPr="00CB6703">
        <w:rPr>
          <w:bCs/>
          <w:sz w:val="28"/>
          <w:szCs w:val="28"/>
        </w:rPr>
        <w:t>бакалавриата</w:t>
      </w:r>
      <w:proofErr w:type="spellEnd"/>
      <w:r w:rsidRPr="00CB6703">
        <w:rPr>
          <w:bCs/>
          <w:sz w:val="28"/>
          <w:szCs w:val="28"/>
        </w:rPr>
        <w:t xml:space="preserve">: </w:t>
      </w:r>
    </w:p>
    <w:p w:rsidR="000B2848" w:rsidRPr="000B2848" w:rsidRDefault="009923FA" w:rsidP="006D12E1">
      <w:pPr>
        <w:pStyle w:val="Bodytext20"/>
        <w:spacing w:after="0" w:line="240" w:lineRule="auto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информационно-аналитическая</w:t>
      </w:r>
      <w:r w:rsidR="000B2848" w:rsidRPr="006D12E1">
        <w:rPr>
          <w:rFonts w:eastAsia="Calibri"/>
          <w:i/>
          <w:sz w:val="28"/>
          <w:szCs w:val="28"/>
        </w:rPr>
        <w:t xml:space="preserve"> деятельность</w:t>
      </w:r>
      <w:r w:rsidR="000B2848" w:rsidRPr="000B2848">
        <w:rPr>
          <w:rFonts w:eastAsia="Calibri"/>
          <w:sz w:val="28"/>
          <w:szCs w:val="28"/>
        </w:rPr>
        <w:t>:</w:t>
      </w:r>
    </w:p>
    <w:p w:rsidR="000B2848" w:rsidRPr="000B2848" w:rsidRDefault="000B2848" w:rsidP="006D12E1">
      <w:pPr>
        <w:pStyle w:val="Bodytext20"/>
        <w:spacing w:after="0" w:line="240" w:lineRule="auto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923FA">
        <w:rPr>
          <w:rFonts w:eastAsia="Calibri"/>
          <w:sz w:val="28"/>
          <w:szCs w:val="28"/>
        </w:rPr>
        <w:t xml:space="preserve">владением навыками количественного и качественного анализа информации </w:t>
      </w:r>
      <w:proofErr w:type="gramStart"/>
      <w:r w:rsidR="009923FA">
        <w:rPr>
          <w:rFonts w:eastAsia="Calibri"/>
          <w:sz w:val="28"/>
          <w:szCs w:val="28"/>
        </w:rPr>
        <w:t>при</w:t>
      </w:r>
      <w:proofErr w:type="gramEnd"/>
      <w:r w:rsidR="009923FA">
        <w:rPr>
          <w:rFonts w:eastAsia="Calibri"/>
          <w:sz w:val="28"/>
          <w:szCs w:val="28"/>
        </w:rPr>
        <w:t xml:space="preserve"> </w:t>
      </w:r>
      <w:proofErr w:type="gramStart"/>
      <w:r w:rsidR="009923FA">
        <w:rPr>
          <w:rFonts w:eastAsia="Calibri"/>
          <w:sz w:val="28"/>
          <w:szCs w:val="28"/>
        </w:rPr>
        <w:t>принятия</w:t>
      </w:r>
      <w:proofErr w:type="gramEnd"/>
      <w:r w:rsidR="009923FA">
        <w:rPr>
          <w:rFonts w:eastAsia="Calibri"/>
          <w:sz w:val="28"/>
          <w:szCs w:val="28"/>
        </w:rPr>
        <w:t xml:space="preserve"> управленческих решений, построения экономических, финансовых и организационных-управленческих моделей путем их адаптации к конкретным задачам управления</w:t>
      </w:r>
      <w:r w:rsidR="006D12E1">
        <w:rPr>
          <w:rFonts w:eastAsia="Calibri"/>
          <w:sz w:val="28"/>
          <w:szCs w:val="28"/>
        </w:rPr>
        <w:t xml:space="preserve"> (ПК-</w:t>
      </w:r>
      <w:r w:rsidR="009923FA">
        <w:rPr>
          <w:rFonts w:eastAsia="Calibri"/>
          <w:sz w:val="28"/>
          <w:szCs w:val="28"/>
        </w:rPr>
        <w:t>10</w:t>
      </w:r>
      <w:r w:rsidR="006D12E1">
        <w:rPr>
          <w:rFonts w:eastAsia="Calibri"/>
          <w:sz w:val="28"/>
          <w:szCs w:val="28"/>
        </w:rPr>
        <w:t>).</w:t>
      </w:r>
    </w:p>
    <w:p w:rsidR="006D12E1" w:rsidRPr="00104973" w:rsidRDefault="006D12E1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104973">
        <w:rPr>
          <w:sz w:val="28"/>
          <w:szCs w:val="28"/>
        </w:rPr>
        <w:t>обучающихся</w:t>
      </w:r>
      <w:proofErr w:type="gramEnd"/>
      <w:r w:rsidRPr="00104973">
        <w:rPr>
          <w:sz w:val="28"/>
          <w:szCs w:val="28"/>
        </w:rPr>
        <w:t>, освоивших данную дисциплину, приведена в п. 2.1 ОПОП.</w:t>
      </w:r>
    </w:p>
    <w:p w:rsidR="006D12E1" w:rsidRPr="00104973" w:rsidRDefault="006D12E1" w:rsidP="006D12E1">
      <w:pPr>
        <w:spacing w:line="240" w:lineRule="auto"/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104973">
        <w:rPr>
          <w:sz w:val="28"/>
          <w:szCs w:val="28"/>
        </w:rPr>
        <w:t>обучающихся</w:t>
      </w:r>
      <w:proofErr w:type="gramEnd"/>
      <w:r w:rsidRPr="00104973">
        <w:rPr>
          <w:sz w:val="28"/>
          <w:szCs w:val="28"/>
        </w:rPr>
        <w:t>, освоивших данную дисциплину, приведены в п. 2.2 ОПОП.</w:t>
      </w:r>
    </w:p>
    <w:p w:rsidR="00534A36" w:rsidRDefault="00534A36">
      <w:pPr>
        <w:widowControl/>
        <w:spacing w:line="240" w:lineRule="auto"/>
        <w:ind w:firstLine="0"/>
        <w:jc w:val="left"/>
        <w:rPr>
          <w:rFonts w:eastAsia="Calibri"/>
          <w:b/>
          <w:bCs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 xml:space="preserve">3. Место дисциплины в структуре основной </w:t>
      </w:r>
      <w:r w:rsidR="00534A36">
        <w:rPr>
          <w:rFonts w:eastAsia="Calibri"/>
          <w:b/>
          <w:bCs/>
          <w:snapToGrid/>
          <w:sz w:val="28"/>
          <w:szCs w:val="28"/>
        </w:rPr>
        <w:t xml:space="preserve">профессиональной </w:t>
      </w:r>
      <w:r w:rsidRPr="00CB6703">
        <w:rPr>
          <w:rFonts w:eastAsia="Calibri"/>
          <w:b/>
          <w:bCs/>
          <w:snapToGrid/>
          <w:sz w:val="28"/>
          <w:szCs w:val="28"/>
        </w:rPr>
        <w:t>образовательной программы</w:t>
      </w:r>
    </w:p>
    <w:p w:rsidR="00534A36" w:rsidRPr="00CB6703" w:rsidRDefault="00534A36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Дисциплина </w:t>
      </w:r>
      <w:r w:rsidR="00E9480D">
        <w:rPr>
          <w:sz w:val="28"/>
          <w:szCs w:val="28"/>
        </w:rPr>
        <w:t>«</w:t>
      </w:r>
      <w:r w:rsidR="006D12E1">
        <w:rPr>
          <w:sz w:val="28"/>
          <w:szCs w:val="28"/>
        </w:rPr>
        <w:t>Математика</w:t>
      </w:r>
      <w:r w:rsidR="00E9480D">
        <w:rPr>
          <w:sz w:val="28"/>
          <w:szCs w:val="28"/>
        </w:rPr>
        <w:t>»</w:t>
      </w:r>
      <w:r w:rsidR="001D45E5">
        <w:rPr>
          <w:sz w:val="28"/>
          <w:szCs w:val="28"/>
        </w:rPr>
        <w:t xml:space="preserve"> </w:t>
      </w:r>
      <w:r w:rsidRPr="00CB6703">
        <w:rPr>
          <w:rFonts w:eastAsia="Calibri"/>
          <w:snapToGrid/>
          <w:sz w:val="28"/>
          <w:szCs w:val="28"/>
        </w:rPr>
        <w:t>(</w:t>
      </w:r>
      <w:r w:rsidR="009F18FB">
        <w:rPr>
          <w:rFonts w:eastAsia="Calibri"/>
          <w:snapToGrid/>
          <w:sz w:val="28"/>
          <w:szCs w:val="28"/>
        </w:rPr>
        <w:t>Б</w:t>
      </w:r>
      <w:proofErr w:type="gramStart"/>
      <w:r w:rsidR="009F18FB">
        <w:rPr>
          <w:rFonts w:eastAsia="Calibri"/>
          <w:snapToGrid/>
          <w:sz w:val="28"/>
          <w:szCs w:val="28"/>
        </w:rPr>
        <w:t>1</w:t>
      </w:r>
      <w:proofErr w:type="gramEnd"/>
      <w:r w:rsidR="00E9480D">
        <w:rPr>
          <w:rFonts w:eastAsia="Calibri"/>
          <w:snapToGrid/>
          <w:sz w:val="28"/>
          <w:szCs w:val="28"/>
        </w:rPr>
        <w:t>.Б.</w:t>
      </w:r>
      <w:r w:rsidR="003F509D">
        <w:rPr>
          <w:rFonts w:eastAsia="Calibri"/>
          <w:snapToGrid/>
          <w:sz w:val="28"/>
          <w:szCs w:val="28"/>
        </w:rPr>
        <w:t>8</w:t>
      </w:r>
      <w:r w:rsidRPr="00CB6703">
        <w:rPr>
          <w:rFonts w:eastAsia="Calibri"/>
          <w:snapToGrid/>
          <w:sz w:val="28"/>
          <w:szCs w:val="28"/>
        </w:rPr>
        <w:t>) относится</w:t>
      </w:r>
      <w:r w:rsidR="00CB6703">
        <w:rPr>
          <w:rFonts w:eastAsia="Calibri"/>
          <w:snapToGrid/>
          <w:sz w:val="28"/>
          <w:szCs w:val="28"/>
        </w:rPr>
        <w:t xml:space="preserve"> к </w:t>
      </w:r>
      <w:r w:rsidR="008C541B">
        <w:rPr>
          <w:rFonts w:eastAsia="Calibri"/>
          <w:snapToGrid/>
          <w:sz w:val="28"/>
          <w:szCs w:val="28"/>
        </w:rPr>
        <w:t>базовой части и является обязательной дисциплиной</w:t>
      </w:r>
      <w:r w:rsidRPr="00CB6703">
        <w:rPr>
          <w:rFonts w:eastAsia="Calibri"/>
          <w:snapToGrid/>
          <w:sz w:val="28"/>
          <w:szCs w:val="28"/>
        </w:rPr>
        <w:t xml:space="preserve">.   </w:t>
      </w:r>
    </w:p>
    <w:p w:rsidR="00612BC2" w:rsidRPr="00CB6703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>4. Объем дисциплины и виды учебной работы</w:t>
      </w:r>
    </w:p>
    <w:p w:rsidR="0061595F" w:rsidRDefault="0061595F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CB670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6"/>
        <w:gridCol w:w="1545"/>
        <w:gridCol w:w="1352"/>
        <w:gridCol w:w="1352"/>
        <w:gridCol w:w="1350"/>
      </w:tblGrid>
      <w:tr w:rsidR="00805BAB" w:rsidRPr="00905814" w:rsidTr="00E83823">
        <w:trPr>
          <w:trHeight w:val="326"/>
          <w:tblHeader/>
          <w:jc w:val="center"/>
        </w:trPr>
        <w:tc>
          <w:tcPr>
            <w:tcW w:w="2159" w:type="pct"/>
            <w:vMerge w:val="restar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784" w:type="pct"/>
            <w:vMerge w:val="restar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057" w:type="pct"/>
            <w:gridSpan w:val="3"/>
            <w:tcBorders>
              <w:bottom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05814">
              <w:rPr>
                <w:b/>
                <w:sz w:val="24"/>
                <w:szCs w:val="24"/>
              </w:rPr>
              <w:t>Семестр</w:t>
            </w:r>
          </w:p>
        </w:tc>
      </w:tr>
      <w:tr w:rsidR="00805BAB" w:rsidRPr="00905814" w:rsidTr="00E83823">
        <w:trPr>
          <w:trHeight w:val="70"/>
          <w:tblHeader/>
          <w:jc w:val="center"/>
        </w:trPr>
        <w:tc>
          <w:tcPr>
            <w:tcW w:w="2159" w:type="pct"/>
            <w:vMerge/>
            <w:tcBorders>
              <w:bottom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058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058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05BAB" w:rsidRPr="00905814" w:rsidTr="00E83823">
        <w:trPr>
          <w:trHeight w:val="70"/>
          <w:jc w:val="center"/>
        </w:trPr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 xml:space="preserve">Контактная работа </w:t>
            </w:r>
          </w:p>
          <w:p w:rsidR="00805BAB" w:rsidRPr="00905814" w:rsidRDefault="00805BAB" w:rsidP="00E83823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(по видам учебных занятий)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64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05BAB" w:rsidRPr="00905814" w:rsidTr="00E83823">
        <w:trPr>
          <w:trHeight w:val="536"/>
          <w:jc w:val="center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В том числе:</w:t>
            </w:r>
          </w:p>
          <w:p w:rsidR="00805BAB" w:rsidRPr="00905814" w:rsidRDefault="00805BAB" w:rsidP="00805BAB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лекции (Л)</w:t>
            </w: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05BAB" w:rsidRPr="00905814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32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05BAB" w:rsidRPr="00905814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BAB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05BAB" w:rsidRPr="00905814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05BAB" w:rsidRPr="00905814" w:rsidTr="00E83823">
        <w:trPr>
          <w:trHeight w:val="118"/>
          <w:jc w:val="center"/>
        </w:trPr>
        <w:tc>
          <w:tcPr>
            <w:tcW w:w="2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805BAB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32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05BAB" w:rsidRPr="00905814" w:rsidTr="00E83823">
        <w:trPr>
          <w:trHeight w:val="94"/>
          <w:jc w:val="center"/>
        </w:trPr>
        <w:tc>
          <w:tcPr>
            <w:tcW w:w="2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AB" w:rsidRPr="00905814" w:rsidRDefault="00805BAB" w:rsidP="00805BAB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7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-</w:t>
            </w:r>
          </w:p>
        </w:tc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05BAB" w:rsidRPr="00905814" w:rsidTr="00E83823">
        <w:trPr>
          <w:trHeight w:val="230"/>
          <w:jc w:val="center"/>
        </w:trPr>
        <w:tc>
          <w:tcPr>
            <w:tcW w:w="2159" w:type="pct"/>
            <w:tcBorders>
              <w:top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lastRenderedPageBreak/>
              <w:t>Самостоятельная работа (СРС) (всего)</w:t>
            </w:r>
          </w:p>
        </w:tc>
        <w:tc>
          <w:tcPr>
            <w:tcW w:w="784" w:type="pct"/>
            <w:tcBorders>
              <w:top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686" w:type="pct"/>
            <w:tcBorders>
              <w:top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71</w:t>
            </w:r>
          </w:p>
        </w:tc>
        <w:tc>
          <w:tcPr>
            <w:tcW w:w="686" w:type="pct"/>
            <w:tcBorders>
              <w:top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05BAB" w:rsidRPr="00905814" w:rsidTr="00E83823">
        <w:trPr>
          <w:trHeight w:val="78"/>
          <w:jc w:val="center"/>
        </w:trPr>
        <w:tc>
          <w:tcPr>
            <w:tcW w:w="2159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Контроль</w:t>
            </w:r>
          </w:p>
        </w:tc>
        <w:tc>
          <w:tcPr>
            <w:tcW w:w="784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86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45</w:t>
            </w:r>
          </w:p>
        </w:tc>
        <w:tc>
          <w:tcPr>
            <w:tcW w:w="686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9</w:t>
            </w:r>
          </w:p>
        </w:tc>
        <w:tc>
          <w:tcPr>
            <w:tcW w:w="685" w:type="pct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805BAB" w:rsidRPr="00905814" w:rsidTr="00E83823">
        <w:trPr>
          <w:trHeight w:val="82"/>
          <w:jc w:val="center"/>
        </w:trPr>
        <w:tc>
          <w:tcPr>
            <w:tcW w:w="2159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784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</w:p>
        </w:tc>
        <w:tc>
          <w:tcPr>
            <w:tcW w:w="686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Э</w:t>
            </w:r>
          </w:p>
        </w:tc>
        <w:tc>
          <w:tcPr>
            <w:tcW w:w="686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05814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685" w:type="pct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</w:tr>
      <w:tr w:rsidR="00805BAB" w:rsidRPr="00905814" w:rsidTr="00E83823">
        <w:trPr>
          <w:trHeight w:val="70"/>
          <w:jc w:val="center"/>
        </w:trPr>
        <w:tc>
          <w:tcPr>
            <w:tcW w:w="2159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905814">
              <w:rPr>
                <w:sz w:val="24"/>
                <w:szCs w:val="24"/>
              </w:rPr>
              <w:t>з.е</w:t>
            </w:r>
            <w:proofErr w:type="spellEnd"/>
            <w:r w:rsidRPr="00905814">
              <w:rPr>
                <w:sz w:val="24"/>
                <w:szCs w:val="24"/>
              </w:rPr>
              <w:t>.</w:t>
            </w:r>
          </w:p>
        </w:tc>
        <w:tc>
          <w:tcPr>
            <w:tcW w:w="784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432/12</w:t>
            </w:r>
          </w:p>
        </w:tc>
        <w:tc>
          <w:tcPr>
            <w:tcW w:w="686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180/5</w:t>
            </w:r>
          </w:p>
        </w:tc>
        <w:tc>
          <w:tcPr>
            <w:tcW w:w="686" w:type="pct"/>
            <w:vAlign w:val="center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5814">
              <w:rPr>
                <w:sz w:val="24"/>
                <w:szCs w:val="24"/>
              </w:rPr>
              <w:t>108</w:t>
            </w:r>
            <w:r w:rsidRPr="00905814">
              <w:rPr>
                <w:sz w:val="24"/>
                <w:szCs w:val="24"/>
                <w:lang w:val="en-US"/>
              </w:rPr>
              <w:t>/</w:t>
            </w:r>
            <w:r w:rsidRPr="00905814">
              <w:rPr>
                <w:sz w:val="24"/>
                <w:szCs w:val="24"/>
              </w:rPr>
              <w:t>3</w:t>
            </w:r>
          </w:p>
        </w:tc>
        <w:tc>
          <w:tcPr>
            <w:tcW w:w="685" w:type="pct"/>
          </w:tcPr>
          <w:p w:rsidR="00805BAB" w:rsidRPr="0090581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:rsidR="00B37E5E" w:rsidRPr="00CB6703" w:rsidRDefault="00B37E5E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B37E5E" w:rsidRDefault="00B37E5E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</w:t>
      </w:r>
      <w:r>
        <w:rPr>
          <w:rFonts w:eastAsia="Calibri"/>
          <w:snapToGrid/>
          <w:sz w:val="28"/>
          <w:szCs w:val="28"/>
        </w:rPr>
        <w:t xml:space="preserve"> за</w:t>
      </w:r>
      <w:r w:rsidRPr="00CB6703">
        <w:rPr>
          <w:rFonts w:eastAsia="Calibri"/>
          <w:snapToGrid/>
          <w:sz w:val="28"/>
          <w:szCs w:val="28"/>
        </w:rPr>
        <w:t>очной формы обучения</w:t>
      </w:r>
      <w:r w:rsidR="00534A36">
        <w:rPr>
          <w:rFonts w:eastAsia="Calibri"/>
          <w:snapToGrid/>
          <w:sz w:val="28"/>
          <w:szCs w:val="28"/>
        </w:rPr>
        <w:t xml:space="preserve"> (профили «Маркетинг», «Финансовый менеджмент»)</w:t>
      </w:r>
      <w:r w:rsidRPr="00CB6703">
        <w:rPr>
          <w:rFonts w:eastAsia="Calibri"/>
          <w:snapToGrid/>
          <w:sz w:val="28"/>
          <w:szCs w:val="28"/>
        </w:rPr>
        <w:t xml:space="preserve">: </w:t>
      </w:r>
    </w:p>
    <w:p w:rsidR="00E8777C" w:rsidRDefault="00E8777C" w:rsidP="00695C2E">
      <w:pPr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4"/>
        <w:gridCol w:w="1689"/>
        <w:gridCol w:w="1652"/>
        <w:gridCol w:w="1650"/>
      </w:tblGrid>
      <w:tr w:rsidR="00805BAB" w:rsidRPr="00D2714B" w:rsidTr="00E83823">
        <w:trPr>
          <w:tblHeader/>
          <w:jc w:val="center"/>
        </w:trPr>
        <w:tc>
          <w:tcPr>
            <w:tcW w:w="2468" w:type="pct"/>
            <w:vMerge w:val="restar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857" w:type="pct"/>
            <w:vMerge w:val="restar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675" w:type="pct"/>
            <w:gridSpan w:val="2"/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805BAB" w:rsidRPr="00D2714B" w:rsidTr="00E83823">
        <w:trPr>
          <w:tblHeader/>
          <w:jc w:val="center"/>
        </w:trPr>
        <w:tc>
          <w:tcPr>
            <w:tcW w:w="2468" w:type="pct"/>
            <w:vMerge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pct"/>
            <w:vMerge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38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7" w:type="pct"/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05BAB" w:rsidRPr="00D2714B" w:rsidTr="00E83823">
        <w:trPr>
          <w:trHeight w:val="630"/>
          <w:jc w:val="center"/>
        </w:trPr>
        <w:tc>
          <w:tcPr>
            <w:tcW w:w="2468" w:type="pct"/>
            <w:tcBorders>
              <w:bottom w:val="nil"/>
            </w:tcBorders>
            <w:vAlign w:val="center"/>
          </w:tcPr>
          <w:p w:rsidR="00805BAB" w:rsidRDefault="00805BAB" w:rsidP="00E8382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Контактная работа </w:t>
            </w:r>
          </w:p>
          <w:p w:rsidR="00805BAB" w:rsidRPr="00D2714B" w:rsidRDefault="00805BAB" w:rsidP="00E83823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(по видам учебных занятий)</w:t>
            </w:r>
          </w:p>
        </w:tc>
        <w:tc>
          <w:tcPr>
            <w:tcW w:w="857" w:type="pct"/>
            <w:tcBorders>
              <w:bottom w:val="nil"/>
            </w:tcBorders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38" w:type="pct"/>
            <w:tcBorders>
              <w:bottom w:val="nil"/>
            </w:tcBorders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37" w:type="pct"/>
            <w:tcBorders>
              <w:bottom w:val="nil"/>
            </w:tcBorders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05BAB" w:rsidRPr="00D2714B" w:rsidTr="00E83823">
        <w:trPr>
          <w:trHeight w:val="649"/>
          <w:jc w:val="center"/>
        </w:trPr>
        <w:tc>
          <w:tcPr>
            <w:tcW w:w="2468" w:type="pct"/>
            <w:tcBorders>
              <w:top w:val="nil"/>
              <w:bottom w:val="nil"/>
            </w:tcBorders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805BAB" w:rsidRPr="00D2714B" w:rsidRDefault="00805BAB" w:rsidP="00805BAB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</w:tc>
        <w:tc>
          <w:tcPr>
            <w:tcW w:w="857" w:type="pct"/>
            <w:tcBorders>
              <w:top w:val="nil"/>
              <w:bottom w:val="nil"/>
            </w:tcBorders>
            <w:vAlign w:val="center"/>
          </w:tcPr>
          <w:p w:rsidR="00805BAB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05BAB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38" w:type="pct"/>
            <w:tcBorders>
              <w:top w:val="nil"/>
              <w:bottom w:val="nil"/>
            </w:tcBorders>
            <w:vAlign w:val="center"/>
          </w:tcPr>
          <w:p w:rsidR="00805BAB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05BAB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7" w:type="pct"/>
            <w:tcBorders>
              <w:top w:val="nil"/>
              <w:bottom w:val="nil"/>
            </w:tcBorders>
            <w:vAlign w:val="bottom"/>
          </w:tcPr>
          <w:p w:rsidR="00805BAB" w:rsidRDefault="00805BAB" w:rsidP="00E83823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05BAB" w:rsidRPr="00D2714B" w:rsidTr="00E83823">
        <w:trPr>
          <w:trHeight w:val="345"/>
          <w:jc w:val="center"/>
        </w:trPr>
        <w:tc>
          <w:tcPr>
            <w:tcW w:w="2468" w:type="pct"/>
            <w:tcBorders>
              <w:top w:val="nil"/>
              <w:bottom w:val="nil"/>
            </w:tcBorders>
            <w:vAlign w:val="center"/>
          </w:tcPr>
          <w:p w:rsidR="00805BAB" w:rsidRPr="00D2714B" w:rsidRDefault="00805BAB" w:rsidP="00805BAB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57" w:type="pct"/>
            <w:tcBorders>
              <w:top w:val="nil"/>
              <w:bottom w:val="nil"/>
            </w:tcBorders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38" w:type="pct"/>
            <w:tcBorders>
              <w:top w:val="nil"/>
              <w:bottom w:val="nil"/>
            </w:tcBorders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7" w:type="pct"/>
            <w:tcBorders>
              <w:top w:val="nil"/>
              <w:bottom w:val="nil"/>
            </w:tcBorders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05BAB" w:rsidRPr="00D2714B" w:rsidTr="00E83823">
        <w:trPr>
          <w:trHeight w:val="405"/>
          <w:jc w:val="center"/>
        </w:trPr>
        <w:tc>
          <w:tcPr>
            <w:tcW w:w="2468" w:type="pct"/>
            <w:tcBorders>
              <w:top w:val="nil"/>
            </w:tcBorders>
            <w:vAlign w:val="center"/>
          </w:tcPr>
          <w:p w:rsidR="00805BAB" w:rsidRPr="00D2714B" w:rsidRDefault="00805BAB" w:rsidP="00805BAB">
            <w:pPr>
              <w:numPr>
                <w:ilvl w:val="0"/>
                <w:numId w:val="3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857" w:type="pct"/>
            <w:tcBorders>
              <w:top w:val="nil"/>
            </w:tcBorders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8" w:type="pct"/>
            <w:tcBorders>
              <w:top w:val="nil"/>
            </w:tcBorders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7" w:type="pct"/>
            <w:tcBorders>
              <w:top w:val="nil"/>
            </w:tcBorders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05BAB" w:rsidRPr="00D2714B" w:rsidTr="00E83823">
        <w:trPr>
          <w:jc w:val="center"/>
        </w:trPr>
        <w:tc>
          <w:tcPr>
            <w:tcW w:w="2468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57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838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837" w:type="pct"/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805BAB" w:rsidRPr="00D2714B" w:rsidTr="00E83823">
        <w:trPr>
          <w:trHeight w:val="391"/>
          <w:jc w:val="center"/>
        </w:trPr>
        <w:tc>
          <w:tcPr>
            <w:tcW w:w="2468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857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38" w:type="pct"/>
            <w:vAlign w:val="center"/>
          </w:tcPr>
          <w:p w:rsidR="00805BAB" w:rsidRPr="00597AC4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7" w:type="pct"/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05BAB" w:rsidRPr="00D2714B" w:rsidTr="00E83823">
        <w:trPr>
          <w:jc w:val="center"/>
        </w:trPr>
        <w:tc>
          <w:tcPr>
            <w:tcW w:w="2468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857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4 КЛР</w:t>
            </w:r>
          </w:p>
        </w:tc>
        <w:tc>
          <w:tcPr>
            <w:tcW w:w="838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, 3 КЛР</w:t>
            </w:r>
          </w:p>
        </w:tc>
        <w:tc>
          <w:tcPr>
            <w:tcW w:w="837" w:type="pct"/>
            <w:vAlign w:val="center"/>
          </w:tcPr>
          <w:p w:rsidR="00805BA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1 КЛР</w:t>
            </w:r>
          </w:p>
        </w:tc>
      </w:tr>
      <w:tr w:rsidR="00805BAB" w:rsidRPr="00D2714B" w:rsidTr="00E83823">
        <w:trPr>
          <w:jc w:val="center"/>
        </w:trPr>
        <w:tc>
          <w:tcPr>
            <w:tcW w:w="2468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857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432/12</w:t>
            </w:r>
          </w:p>
        </w:tc>
        <w:tc>
          <w:tcPr>
            <w:tcW w:w="838" w:type="pct"/>
            <w:vAlign w:val="center"/>
          </w:tcPr>
          <w:p w:rsidR="00805BAB" w:rsidRPr="00D2714B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324/9</w:t>
            </w:r>
          </w:p>
        </w:tc>
        <w:tc>
          <w:tcPr>
            <w:tcW w:w="837" w:type="pct"/>
            <w:vAlign w:val="center"/>
          </w:tcPr>
          <w:p w:rsidR="00805BAB" w:rsidRPr="00903D07" w:rsidRDefault="00805BAB" w:rsidP="00E8382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E8777C" w:rsidRDefault="00E8777C" w:rsidP="00695C2E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Примечания: «Форма контроля зн</w:t>
      </w:r>
      <w:r w:rsidR="00986553">
        <w:rPr>
          <w:rFonts w:eastAsia="Calibri"/>
          <w:snapToGrid/>
          <w:sz w:val="28"/>
          <w:szCs w:val="28"/>
        </w:rPr>
        <w:t>аний» – экзамен (Э), зачет (З)</w:t>
      </w:r>
      <w:r w:rsidRPr="00CB6703">
        <w:rPr>
          <w:rFonts w:eastAsia="Calibri"/>
          <w:snapToGrid/>
          <w:sz w:val="28"/>
          <w:szCs w:val="28"/>
        </w:rPr>
        <w:t xml:space="preserve">, контрольная работа (КЛР). </w:t>
      </w:r>
    </w:p>
    <w:p w:rsidR="00FE7D18" w:rsidRDefault="00FE7D18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t>5. Содержание и структура дисциплины</w:t>
      </w:r>
    </w:p>
    <w:p w:rsidR="00E8777C" w:rsidRPr="00CB6703" w:rsidRDefault="00E8777C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5.1 Содержание дисциплины</w:t>
      </w:r>
    </w:p>
    <w:p w:rsidR="00612BC2" w:rsidRPr="00CB6703" w:rsidRDefault="00612BC2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6657"/>
      </w:tblGrid>
      <w:tr w:rsidR="006A0723" w:rsidRPr="0081007B" w:rsidTr="009210D0">
        <w:trPr>
          <w:trHeight w:val="138"/>
          <w:tblHeader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6A0723" w:rsidRPr="00534A36" w:rsidRDefault="006A0723" w:rsidP="009210D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4"/>
                <w:szCs w:val="24"/>
              </w:rPr>
            </w:pPr>
            <w:r w:rsidRPr="00534A36">
              <w:rPr>
                <w:rFonts w:eastAsia="Calibri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534A36">
              <w:rPr>
                <w:rFonts w:eastAsia="Calibri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534A36">
              <w:rPr>
                <w:rFonts w:eastAsia="Calibri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109E" w:rsidRPr="00534A36" w:rsidRDefault="006A0723" w:rsidP="009210D0">
            <w:pPr>
              <w:widowControl/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rFonts w:eastAsia="Calibri"/>
                <w:b/>
                <w:bCs/>
                <w:snapToGrid/>
                <w:sz w:val="24"/>
                <w:szCs w:val="24"/>
                <w:lang w:val="en-US"/>
              </w:rPr>
            </w:pPr>
            <w:r w:rsidRPr="00534A36">
              <w:rPr>
                <w:rFonts w:eastAsia="Calibri"/>
                <w:b/>
                <w:bCs/>
                <w:snapToGrid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57" w:type="dxa"/>
            <w:shd w:val="clear" w:color="auto" w:fill="auto"/>
            <w:vAlign w:val="center"/>
          </w:tcPr>
          <w:p w:rsidR="006A0723" w:rsidRPr="00534A36" w:rsidRDefault="006A0723" w:rsidP="009210D0">
            <w:pPr>
              <w:widowControl/>
              <w:tabs>
                <w:tab w:val="left" w:pos="0"/>
              </w:tabs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4"/>
                <w:szCs w:val="24"/>
              </w:rPr>
            </w:pPr>
            <w:r w:rsidRPr="00534A36">
              <w:rPr>
                <w:rFonts w:eastAsia="Calibri"/>
                <w:b/>
                <w:snapToGrid/>
                <w:sz w:val="24"/>
                <w:szCs w:val="24"/>
              </w:rPr>
              <w:t>Содержание раздела</w:t>
            </w:r>
          </w:p>
        </w:tc>
      </w:tr>
      <w:tr w:rsidR="009210D0" w:rsidRPr="0081007B" w:rsidTr="009210D0">
        <w:trPr>
          <w:trHeight w:val="2549"/>
          <w:jc w:val="center"/>
        </w:trPr>
        <w:tc>
          <w:tcPr>
            <w:tcW w:w="562" w:type="dxa"/>
            <w:shd w:val="clear" w:color="auto" w:fill="auto"/>
          </w:tcPr>
          <w:p w:rsidR="009210D0" w:rsidRPr="0081007B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210D0" w:rsidRPr="009210D0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6657" w:type="dxa"/>
            <w:vAlign w:val="center"/>
          </w:tcPr>
          <w:p w:rsidR="009210D0" w:rsidRPr="009210D0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Введение. Кванторы, множества. Матрицы. Типы матриц. Сложение матриц. Умножение матриц на число. Перемножение матриц. Определители матриц и их свойства. Системы линейных алгебраических уравнений (СЛАУ) и их решение. Матричная форма записи СЛАУ. Определение и вычисление обратной матрицы. Решение систем линейных уравнений в матричной форме. Формулы Крамера. Элементарные преобразования СЛАУ. Метод Гаусса решения систем линейных уравнений. Определение ранга матрицы и алгоритм вычисления ранга матрицы.</w:t>
            </w:r>
          </w:p>
        </w:tc>
      </w:tr>
      <w:tr w:rsidR="009210D0" w:rsidRPr="0081007B" w:rsidTr="009210D0">
        <w:trPr>
          <w:trHeight w:val="1779"/>
          <w:jc w:val="center"/>
        </w:trPr>
        <w:tc>
          <w:tcPr>
            <w:tcW w:w="562" w:type="dxa"/>
            <w:shd w:val="clear" w:color="auto" w:fill="auto"/>
          </w:tcPr>
          <w:p w:rsidR="009210D0" w:rsidRPr="0081007B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Align w:val="center"/>
          </w:tcPr>
          <w:p w:rsidR="009210D0" w:rsidRPr="009210D0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Векторная алгебра и аналитическая</w:t>
            </w:r>
          </w:p>
          <w:p w:rsidR="009210D0" w:rsidRPr="009210D0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геометрия</w:t>
            </w:r>
          </w:p>
        </w:tc>
        <w:tc>
          <w:tcPr>
            <w:tcW w:w="6657" w:type="dxa"/>
            <w:vAlign w:val="center"/>
          </w:tcPr>
          <w:p w:rsidR="009210D0" w:rsidRPr="009210D0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Векторное пространство. Определение геометрического вектора. Линейные операции над векторами. Базисы на плоскости и в пространстве. Координаты вектора относительно базиса. Декартовы координаты на плоскости и в пространстве. Определение скалярного произведения векторов и его свойства. Выражение скалярного произведения через координаты. Связь арифметического и геометрического векторов. Основные задачи аналитической геометрии на плоскости. Прямая линия на плоскости. Различные виды ее уравнений. Условия параллельности и перпендикулярности прямых линий. Плоскость.</w:t>
            </w:r>
          </w:p>
        </w:tc>
      </w:tr>
      <w:tr w:rsidR="009210D0" w:rsidRPr="0081007B" w:rsidTr="009210D0">
        <w:trPr>
          <w:trHeight w:val="1974"/>
          <w:jc w:val="center"/>
        </w:trPr>
        <w:tc>
          <w:tcPr>
            <w:tcW w:w="562" w:type="dxa"/>
            <w:shd w:val="clear" w:color="auto" w:fill="auto"/>
          </w:tcPr>
          <w:p w:rsidR="009210D0" w:rsidRPr="0081007B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9210D0" w:rsidRPr="009210D0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Дифференциальное исчисление функции одной переменной</w:t>
            </w:r>
          </w:p>
        </w:tc>
        <w:tc>
          <w:tcPr>
            <w:tcW w:w="6657" w:type="dxa"/>
            <w:vAlign w:val="center"/>
          </w:tcPr>
          <w:p w:rsidR="009210D0" w:rsidRPr="009210D0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 xml:space="preserve">Множества, операции над множествами. Множество всех подмножеств. Декартово произведение множеств. Функция. Возрастающая, убывающая, ограниченная функция. Предел функции. Односторонние пределы. Предел  числовой последовательности. Единственность предела. Признаки существования предела. Пределы </w:t>
            </w:r>
            <w:r w:rsidRPr="009210D0">
              <w:rPr>
                <w:position w:val="-24"/>
                <w:sz w:val="24"/>
                <w:szCs w:val="24"/>
              </w:rPr>
              <w:object w:dxaOrig="9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pt;height:29pt" o:ole="">
                  <v:imagedata r:id="rId10" o:title=""/>
                </v:shape>
                <o:OLEObject Type="Embed" ProgID="Msxml2.SAXXMLReader.5.0" ShapeID="_x0000_i1025" DrawAspect="Content" ObjectID="_1619437703" r:id="rId11"/>
              </w:object>
            </w:r>
            <w:r w:rsidRPr="009210D0">
              <w:rPr>
                <w:sz w:val="24"/>
                <w:szCs w:val="24"/>
              </w:rPr>
              <w:t>,</w:t>
            </w:r>
            <w:r w:rsidR="00924FE1">
              <w:rPr>
                <w:position w:val="-28"/>
                <w:sz w:val="24"/>
                <w:szCs w:val="24"/>
              </w:rPr>
              <w:pict>
                <v:shape id="_x0000_i1026" type="#_x0000_t75" style="width:58.05pt;height:36.55pt">
                  <v:imagedata r:id="rId12" o:title=""/>
                </v:shape>
              </w:pict>
            </w:r>
            <w:r w:rsidRPr="009210D0">
              <w:rPr>
                <w:sz w:val="24"/>
                <w:szCs w:val="24"/>
              </w:rPr>
              <w:t xml:space="preserve">. Число </w:t>
            </w:r>
            <w:r w:rsidR="00924FE1">
              <w:rPr>
                <w:position w:val="-6"/>
                <w:sz w:val="24"/>
                <w:szCs w:val="24"/>
              </w:rPr>
              <w:pict>
                <v:shape id="_x0000_i1027" type="#_x0000_t75" style="width:7.5pt;height:13.95pt">
                  <v:imagedata r:id="rId13" o:title=""/>
                </v:shape>
              </w:pict>
            </w:r>
            <w:r w:rsidRPr="009210D0">
              <w:rPr>
                <w:sz w:val="24"/>
                <w:szCs w:val="24"/>
              </w:rPr>
              <w:t xml:space="preserve">. Натуральные логарифмы. Задача о непрерывном вычислении процента. Бесконечно большие и бесконечно малые функции. Связь между ними. Предел суммы произведения и частного функций. Сравнение бесконечно малых функций. Основные эквивалентные бесконечно малые. Непрерывность функции в точке и на отрезке. Свойства функции непрерывной на отрезке. Непрерывность элементарных функций. Производная ее геометрический и механический смысл. Понятие эластичности спроса. Правила дифференцирования. Дифференциал. Производная сложной и неявной функции. Теоремы </w:t>
            </w:r>
            <w:proofErr w:type="spellStart"/>
            <w:r w:rsidRPr="009210D0">
              <w:rPr>
                <w:sz w:val="24"/>
                <w:szCs w:val="24"/>
              </w:rPr>
              <w:t>Рол</w:t>
            </w:r>
            <w:r w:rsidR="00B712C2">
              <w:rPr>
                <w:sz w:val="24"/>
                <w:szCs w:val="24"/>
              </w:rPr>
              <w:t>л</w:t>
            </w:r>
            <w:r w:rsidRPr="009210D0">
              <w:rPr>
                <w:sz w:val="24"/>
                <w:szCs w:val="24"/>
              </w:rPr>
              <w:t>я</w:t>
            </w:r>
            <w:proofErr w:type="spellEnd"/>
            <w:r w:rsidRPr="009210D0">
              <w:rPr>
                <w:sz w:val="24"/>
                <w:szCs w:val="24"/>
              </w:rPr>
              <w:t xml:space="preserve">, Лагранжа, Коши. Правило </w:t>
            </w:r>
            <w:proofErr w:type="spellStart"/>
            <w:r w:rsidRPr="009210D0">
              <w:rPr>
                <w:sz w:val="24"/>
                <w:szCs w:val="24"/>
              </w:rPr>
              <w:t>Лопиталя</w:t>
            </w:r>
            <w:proofErr w:type="spellEnd"/>
            <w:r w:rsidRPr="009210D0">
              <w:rPr>
                <w:sz w:val="24"/>
                <w:szCs w:val="24"/>
              </w:rPr>
              <w:t xml:space="preserve">.  Формула Тейлора и многочлен Тейлора. Многочлены </w:t>
            </w:r>
            <w:proofErr w:type="spellStart"/>
            <w:r w:rsidRPr="009210D0">
              <w:rPr>
                <w:sz w:val="24"/>
                <w:szCs w:val="24"/>
              </w:rPr>
              <w:t>Маклорена</w:t>
            </w:r>
            <w:proofErr w:type="spellEnd"/>
            <w:r w:rsidRPr="009210D0">
              <w:rPr>
                <w:sz w:val="24"/>
                <w:szCs w:val="24"/>
              </w:rPr>
              <w:t xml:space="preserve"> для функций</w:t>
            </w:r>
            <w:proofErr w:type="gramStart"/>
            <w:r w:rsidR="00924FE1">
              <w:rPr>
                <w:position w:val="-6"/>
                <w:sz w:val="24"/>
                <w:szCs w:val="24"/>
              </w:rPr>
              <w:pict>
                <v:shape id="_x0000_i1028" type="#_x0000_t75" style="width:13.95pt;height:13.95pt">
                  <v:imagedata r:id="rId14" o:title=""/>
                </v:shape>
              </w:pict>
            </w:r>
            <w:r w:rsidRPr="009210D0">
              <w:rPr>
                <w:sz w:val="24"/>
                <w:szCs w:val="24"/>
              </w:rPr>
              <w:t>,</w:t>
            </w:r>
            <w:r w:rsidR="00924FE1">
              <w:rPr>
                <w:position w:val="-6"/>
                <w:sz w:val="24"/>
                <w:szCs w:val="24"/>
              </w:rPr>
              <w:pict>
                <v:shape id="_x0000_i1029" type="#_x0000_t75" style="width:29pt;height:13.95pt">
                  <v:imagedata r:id="rId15" o:title=""/>
                </v:shape>
              </w:pict>
            </w:r>
            <w:r w:rsidRPr="009210D0">
              <w:rPr>
                <w:sz w:val="24"/>
                <w:szCs w:val="24"/>
              </w:rPr>
              <w:t>.</w:t>
            </w:r>
            <w:proofErr w:type="gramEnd"/>
            <w:r w:rsidRPr="009210D0">
              <w:rPr>
                <w:sz w:val="24"/>
                <w:szCs w:val="24"/>
              </w:rPr>
              <w:t>Исследование графика функции по первой производной. Выпуклость функции. Условия выпуклости, использующие вторую производную. Асимптоты к графику функции. Общая схема исследования функции.</w:t>
            </w:r>
          </w:p>
        </w:tc>
      </w:tr>
      <w:tr w:rsidR="009210D0" w:rsidRPr="0081007B" w:rsidTr="009210D0">
        <w:trPr>
          <w:trHeight w:val="2549"/>
          <w:jc w:val="center"/>
        </w:trPr>
        <w:tc>
          <w:tcPr>
            <w:tcW w:w="562" w:type="dxa"/>
            <w:shd w:val="clear" w:color="auto" w:fill="auto"/>
          </w:tcPr>
          <w:p w:rsidR="009210D0" w:rsidRPr="0081007B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9210D0" w:rsidRPr="009210D0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Дифференциальное исчисление функции нескольких переменных</w:t>
            </w:r>
          </w:p>
        </w:tc>
        <w:tc>
          <w:tcPr>
            <w:tcW w:w="6657" w:type="dxa"/>
            <w:vAlign w:val="center"/>
          </w:tcPr>
          <w:p w:rsidR="009210D0" w:rsidRPr="009210D0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Функция нескольких переменных. Предел и непрерывность функции нескольких переменных. Свойства функций, непрерывных на замкнутом ограниченном множестве. Частные производные функции нескольких переменных. Дифференциал функции нескольких переменных. Частные производные высших порядков. Экстремум функции нескольких переменных. Необходимые и достаточные условия экстремума. Касательная плоскость.</w:t>
            </w:r>
          </w:p>
        </w:tc>
      </w:tr>
      <w:tr w:rsidR="009210D0" w:rsidRPr="0081007B" w:rsidTr="009210D0">
        <w:trPr>
          <w:trHeight w:val="854"/>
          <w:jc w:val="center"/>
        </w:trPr>
        <w:tc>
          <w:tcPr>
            <w:tcW w:w="562" w:type="dxa"/>
            <w:shd w:val="clear" w:color="auto" w:fill="auto"/>
          </w:tcPr>
          <w:p w:rsidR="009210D0" w:rsidRPr="0081007B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9210D0" w:rsidRPr="009210D0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Интегральное исчисление</w:t>
            </w:r>
          </w:p>
        </w:tc>
        <w:tc>
          <w:tcPr>
            <w:tcW w:w="6657" w:type="dxa"/>
            <w:vAlign w:val="center"/>
          </w:tcPr>
          <w:p w:rsidR="009210D0" w:rsidRPr="009210D0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 xml:space="preserve">Интегральное исчисление функции одной переменной. Первообразная функция и неопределенный интеграл. Свойства неопределенного интеграла. Таблица интегралов. Замена переменной в неопределенном интеграле. Интегрирование по частям. Интегрирование рациональных функций. Интегрирование простейших рациональных дробей. </w:t>
            </w:r>
            <w:r w:rsidRPr="009210D0">
              <w:rPr>
                <w:sz w:val="24"/>
                <w:szCs w:val="24"/>
              </w:rPr>
              <w:lastRenderedPageBreak/>
              <w:t xml:space="preserve">Интегрирование рациональных дробей путем выделения целой части и разложения правильной дроби на простейшие. Интегрирование тригонометрических выражений. Определение определенного интеграла. Задачи, приводящие к определенному интегралу. Геометрический и физический смысл. Теорема существования. Свойства определенного интеграла: линейность, </w:t>
            </w:r>
            <w:proofErr w:type="spellStart"/>
            <w:r w:rsidRPr="009210D0">
              <w:rPr>
                <w:sz w:val="24"/>
                <w:szCs w:val="24"/>
              </w:rPr>
              <w:t>аддитивность</w:t>
            </w:r>
            <w:proofErr w:type="spellEnd"/>
            <w:r w:rsidRPr="009210D0">
              <w:rPr>
                <w:sz w:val="24"/>
                <w:szCs w:val="24"/>
              </w:rPr>
              <w:t>, оценки снизу и сверху, теорема о среднем. Производная определенного интеграла по верхнему пределу. Формула Ньютона Лейбница. Замена переменной в определенном интеграле. Интегрирование по частям. Приближенное вычисление определенных интегралов. Несобственные интегралы. Общая схема построения определенного интеграла. Двойной и тройной интеграл. Геометрические приложения. Вычисление интегралов повторным интегрированием.</w:t>
            </w:r>
          </w:p>
        </w:tc>
      </w:tr>
      <w:tr w:rsidR="009210D0" w:rsidRPr="0081007B" w:rsidTr="009210D0">
        <w:trPr>
          <w:trHeight w:val="2549"/>
          <w:jc w:val="center"/>
        </w:trPr>
        <w:tc>
          <w:tcPr>
            <w:tcW w:w="562" w:type="dxa"/>
            <w:shd w:val="clear" w:color="auto" w:fill="auto"/>
          </w:tcPr>
          <w:p w:rsidR="009210D0" w:rsidRPr="0081007B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9210D0" w:rsidRPr="009210D0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6657" w:type="dxa"/>
            <w:vAlign w:val="center"/>
          </w:tcPr>
          <w:p w:rsidR="009210D0" w:rsidRPr="009210D0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Задачи, приводящие к дифференциальным уравнениям. Дифференциальные уравнения 1-го порядка, общее и частное решения, их геометрический смысл. Теорема существования и единственности решения Задачи Коши. Уравнения с разделенными и разделяющимися переменными. Линейные дифференциальные уравнения первого порядка. Приближенное решение задачи Коши методом Эйлера. Уравнения высших порядков. Теорема существования решения задачи Коши. Линейные дифференциальные уравнения высших порядков. Линейный дифференциальный оператор и его свойства. Свойства решений. Структура общего решения. Характеристическое уравнение. Структура общего решения линейного неоднородного уравнения. Метод неопределенных коэффициентов для отыскания частного решения. Система дифференциальных уравнений в нормальной форме. Линейная система дифференциальных уравнений и ее матричная форма записи. Решение системы линейных дифференциальных уравнений с постоянными коэффициентами в матричной форме.</w:t>
            </w:r>
          </w:p>
        </w:tc>
      </w:tr>
      <w:tr w:rsidR="009210D0" w:rsidRPr="0081007B" w:rsidTr="009210D0">
        <w:trPr>
          <w:trHeight w:val="1422"/>
          <w:jc w:val="center"/>
        </w:trPr>
        <w:tc>
          <w:tcPr>
            <w:tcW w:w="562" w:type="dxa"/>
            <w:shd w:val="clear" w:color="auto" w:fill="auto"/>
          </w:tcPr>
          <w:p w:rsidR="009210D0" w:rsidRPr="0081007B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9210D0" w:rsidRPr="009210D0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Числовые и функциональные ряды.</w:t>
            </w:r>
          </w:p>
        </w:tc>
        <w:tc>
          <w:tcPr>
            <w:tcW w:w="6657" w:type="dxa"/>
            <w:vAlign w:val="center"/>
          </w:tcPr>
          <w:p w:rsidR="009210D0" w:rsidRPr="009210D0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 xml:space="preserve">Числовые ряды. Сходимость ряда. Необходимое условие сходимости. Гармонический ряд. Геометрический ряд. Действия со сходящимися рядами. Ряды с положительными членами. Признаки сходимости: сравнение рядов, признак Даламбера, интегральный признак Коши. </w:t>
            </w:r>
            <w:proofErr w:type="spellStart"/>
            <w:r w:rsidRPr="009210D0">
              <w:rPr>
                <w:sz w:val="24"/>
                <w:szCs w:val="24"/>
              </w:rPr>
              <w:t>Обобщенногармонический</w:t>
            </w:r>
            <w:proofErr w:type="spellEnd"/>
            <w:r w:rsidRPr="009210D0">
              <w:rPr>
                <w:sz w:val="24"/>
                <w:szCs w:val="24"/>
              </w:rPr>
              <w:t xml:space="preserve"> ряд. Знакопеременные ряды. Достаточный признак сходимости. Абсолютная и условная сходимость. Знакочередующиеся ряды. Теорема Лейбница. Оценка остатка знакочередующегося ряда. Функциональные ряды. Область сходимости функционального ряда. Равномерная сходимость. Непрерывность</w:t>
            </w:r>
            <w:r w:rsidR="008C4385">
              <w:rPr>
                <w:sz w:val="24"/>
                <w:szCs w:val="24"/>
              </w:rPr>
              <w:t xml:space="preserve"> суммы функционального ряда. </w:t>
            </w:r>
            <w:proofErr w:type="spellStart"/>
            <w:r w:rsidR="008C4385">
              <w:rPr>
                <w:sz w:val="24"/>
                <w:szCs w:val="24"/>
              </w:rPr>
              <w:t>По</w:t>
            </w:r>
            <w:r w:rsidRPr="009210D0">
              <w:rPr>
                <w:sz w:val="24"/>
                <w:szCs w:val="24"/>
              </w:rPr>
              <w:t>членное</w:t>
            </w:r>
            <w:proofErr w:type="spellEnd"/>
            <w:r w:rsidRPr="009210D0">
              <w:rPr>
                <w:sz w:val="24"/>
                <w:szCs w:val="24"/>
              </w:rPr>
              <w:t xml:space="preserve"> дифференцирование и интегрирование функционального ряда.</w:t>
            </w:r>
          </w:p>
        </w:tc>
      </w:tr>
      <w:tr w:rsidR="009210D0" w:rsidRPr="0081007B" w:rsidTr="009210D0">
        <w:trPr>
          <w:trHeight w:val="1422"/>
          <w:jc w:val="center"/>
        </w:trPr>
        <w:tc>
          <w:tcPr>
            <w:tcW w:w="562" w:type="dxa"/>
            <w:shd w:val="clear" w:color="auto" w:fill="auto"/>
          </w:tcPr>
          <w:p w:rsidR="009210D0" w:rsidRPr="0081007B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9210D0" w:rsidRPr="009210D0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Случайные события</w:t>
            </w:r>
          </w:p>
        </w:tc>
        <w:tc>
          <w:tcPr>
            <w:tcW w:w="6657" w:type="dxa"/>
            <w:vAlign w:val="center"/>
          </w:tcPr>
          <w:p w:rsidR="009210D0" w:rsidRPr="009210D0" w:rsidRDefault="009210D0" w:rsidP="008C4385">
            <w:pPr>
              <w:spacing w:line="240" w:lineRule="auto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 xml:space="preserve">Испытания и события. Операции над событиями. Частота случайного события и ее устойчивость. Свойства частот. Пространство элементарных событий. Аксиоматическое определение вероятностей. Следствия из аксиом. Классическое определение вероятностей. Геометрический подход к определению вероятностей. Условные события. Условные вероятности. Теорема умножения вероятностей. Независимость событий и испытаний. Задача о надежности системы. Формула полной вероятности. Формула Бейеса. Задача о поиске неисправностей. Схема Бернулли. Предельные теоремы для схемы Бернулли: локальная и интегральная теоремы Лапласа, теорема Пуассона. </w:t>
            </w:r>
          </w:p>
        </w:tc>
      </w:tr>
      <w:tr w:rsidR="009210D0" w:rsidRPr="0081007B" w:rsidTr="009210D0">
        <w:trPr>
          <w:trHeight w:val="2122"/>
          <w:jc w:val="center"/>
        </w:trPr>
        <w:tc>
          <w:tcPr>
            <w:tcW w:w="562" w:type="dxa"/>
            <w:shd w:val="clear" w:color="auto" w:fill="auto"/>
          </w:tcPr>
          <w:p w:rsidR="009210D0" w:rsidRPr="0081007B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9210D0" w:rsidRPr="009210D0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Случайные величины</w:t>
            </w:r>
          </w:p>
        </w:tc>
        <w:tc>
          <w:tcPr>
            <w:tcW w:w="6657" w:type="dxa"/>
            <w:vAlign w:val="center"/>
          </w:tcPr>
          <w:p w:rsidR="009210D0" w:rsidRPr="009210D0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 xml:space="preserve">Случайные величины. Таблица распределения случайной величины. Функция распределения случайной величины. Плотность распределения случайной величины. Случайный вектор. Совместное распределение случайных величин. Независимые случайные величины. Сумма случайных величин. Числовые характеристики случайных величин: начальные и центральные моменты. Индикатор события. </w:t>
            </w:r>
            <w:proofErr w:type="spellStart"/>
            <w:r w:rsidRPr="009210D0">
              <w:rPr>
                <w:sz w:val="24"/>
                <w:szCs w:val="24"/>
              </w:rPr>
              <w:t>Биномиально</w:t>
            </w:r>
            <w:proofErr w:type="spellEnd"/>
            <w:r w:rsidRPr="009210D0">
              <w:rPr>
                <w:sz w:val="24"/>
                <w:szCs w:val="24"/>
              </w:rPr>
              <w:t xml:space="preserve"> распределенная случайная величина, закон Пуассона. Случайная величина, равномерно распределенная на промежутке, показательно распределенная случайная величина. Нормально распределенная случайная величина. Правило трех сигм. Лемма и неравенство Чебышева. Различные типы сходимости случайных величин. Закон больших чисел. Теорема Чебышева для схемы Бернулли. Нормированная и центрированная случайная величина. Центральная предельная теорема.</w:t>
            </w:r>
          </w:p>
        </w:tc>
      </w:tr>
      <w:tr w:rsidR="009210D0" w:rsidRPr="0081007B" w:rsidTr="009210D0">
        <w:trPr>
          <w:trHeight w:val="2549"/>
          <w:jc w:val="center"/>
        </w:trPr>
        <w:tc>
          <w:tcPr>
            <w:tcW w:w="562" w:type="dxa"/>
            <w:shd w:val="clear" w:color="auto" w:fill="auto"/>
          </w:tcPr>
          <w:p w:rsidR="009210D0" w:rsidRPr="0081007B" w:rsidRDefault="009210D0" w:rsidP="009210D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9210D0" w:rsidRPr="009210D0" w:rsidRDefault="009210D0" w:rsidP="009210D0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Выборочный метод математической статистики</w:t>
            </w:r>
          </w:p>
        </w:tc>
        <w:tc>
          <w:tcPr>
            <w:tcW w:w="6657" w:type="dxa"/>
            <w:vAlign w:val="center"/>
          </w:tcPr>
          <w:p w:rsidR="009210D0" w:rsidRPr="009210D0" w:rsidRDefault="009210D0" w:rsidP="009210D0">
            <w:pPr>
              <w:spacing w:line="240" w:lineRule="auto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 xml:space="preserve">Теоретико-вероятностные основы математической статистики. Эмпирическая функция распределения, группировка, гистограмма. Состоятельность, </w:t>
            </w:r>
            <w:proofErr w:type="spellStart"/>
            <w:r w:rsidRPr="009210D0">
              <w:rPr>
                <w:sz w:val="24"/>
                <w:szCs w:val="24"/>
              </w:rPr>
              <w:t>несмещенность</w:t>
            </w:r>
            <w:proofErr w:type="spellEnd"/>
            <w:r w:rsidRPr="009210D0">
              <w:rPr>
                <w:sz w:val="24"/>
                <w:szCs w:val="24"/>
              </w:rPr>
              <w:t xml:space="preserve"> и эффективность статистики. Выборочное среднее, дисперсия, ковариация, коэффициент корреляции. Точечное и интервальное оценивание. Критерий независимости, однородности, значимости, знаковый анализ, ранговый анализ. Элементы дисперсионного, корреляционного, регрессионного анализов.</w:t>
            </w:r>
          </w:p>
        </w:tc>
      </w:tr>
    </w:tbl>
    <w:p w:rsidR="009B0844" w:rsidRDefault="009B0844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210D0" w:rsidRDefault="009210D0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210D0" w:rsidRDefault="009210D0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210D0" w:rsidRDefault="009210D0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210D0" w:rsidRDefault="009210D0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8C4385" w:rsidRDefault="008C4385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8C4385" w:rsidRDefault="008C4385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8C4385" w:rsidRDefault="008C4385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8C4385" w:rsidRDefault="008C4385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210D0" w:rsidRDefault="009210D0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210D0" w:rsidRDefault="009210D0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210D0" w:rsidRDefault="009210D0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lastRenderedPageBreak/>
        <w:t>5.2 Разделы дисциплины и виды занятий</w:t>
      </w:r>
    </w:p>
    <w:p w:rsidR="009210D0" w:rsidRDefault="009210D0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537"/>
        <w:gridCol w:w="1231"/>
        <w:gridCol w:w="1230"/>
        <w:gridCol w:w="1230"/>
        <w:gridCol w:w="1030"/>
      </w:tblGrid>
      <w:tr w:rsidR="00805BAB" w:rsidRPr="006D7537" w:rsidTr="00E83823">
        <w:trPr>
          <w:trHeight w:val="442"/>
          <w:tblHeader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805BAB" w:rsidRPr="00A415A8" w:rsidRDefault="00805BAB" w:rsidP="00E838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415A8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415A8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A415A8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805BAB" w:rsidRPr="00A415A8" w:rsidRDefault="00805BAB" w:rsidP="00E838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A415A8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05BAB" w:rsidRPr="00A415A8" w:rsidRDefault="00805BAB" w:rsidP="00E838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415A8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A415A8" w:rsidRDefault="00805BAB" w:rsidP="00E838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415A8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A415A8" w:rsidRDefault="00805BAB" w:rsidP="00E838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415A8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05BAB" w:rsidRPr="00A415A8" w:rsidRDefault="00805BAB" w:rsidP="00E8382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415A8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</w:tr>
      <w:tr w:rsidR="00805BAB" w:rsidRPr="006D7537" w:rsidTr="00E83823">
        <w:trPr>
          <w:trHeight w:val="284"/>
          <w:jc w:val="center"/>
        </w:trPr>
        <w:tc>
          <w:tcPr>
            <w:tcW w:w="617" w:type="dxa"/>
            <w:shd w:val="clear" w:color="auto" w:fill="auto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05BAB" w:rsidRPr="006D7537" w:rsidTr="00E83823">
        <w:trPr>
          <w:trHeight w:val="519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2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Векторная алгебра и аналитическая</w:t>
            </w:r>
          </w:p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геометрия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05BAB" w:rsidRPr="006D7537" w:rsidTr="00E83823">
        <w:trPr>
          <w:trHeight w:val="527"/>
          <w:jc w:val="center"/>
        </w:trPr>
        <w:tc>
          <w:tcPr>
            <w:tcW w:w="617" w:type="dxa"/>
            <w:tcBorders>
              <w:bottom w:val="single" w:sz="12" w:space="0" w:color="auto"/>
            </w:tcBorders>
            <w:shd w:val="clear" w:color="auto" w:fill="auto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bottom w:val="single" w:sz="12" w:space="0" w:color="auto"/>
            </w:tcBorders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Дифференциальное исчисление функции одной переменной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05BAB" w:rsidRPr="006D7537" w:rsidTr="00E83823">
        <w:trPr>
          <w:trHeight w:val="237"/>
          <w:jc w:val="center"/>
        </w:trPr>
        <w:tc>
          <w:tcPr>
            <w:tcW w:w="617" w:type="dxa"/>
            <w:tcBorders>
              <w:top w:val="single" w:sz="12" w:space="0" w:color="auto"/>
            </w:tcBorders>
            <w:shd w:val="clear" w:color="auto" w:fill="auto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4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Дифференциальное исчисление функции нескольких переменных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5BAB" w:rsidRPr="006D7537" w:rsidTr="00E83823">
        <w:trPr>
          <w:trHeight w:val="347"/>
          <w:jc w:val="center"/>
        </w:trPr>
        <w:tc>
          <w:tcPr>
            <w:tcW w:w="617" w:type="dxa"/>
            <w:shd w:val="clear" w:color="auto" w:fill="auto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5</w:t>
            </w:r>
          </w:p>
        </w:tc>
        <w:tc>
          <w:tcPr>
            <w:tcW w:w="3537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Интегральное исчисление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  <w:tcBorders>
              <w:bottom w:val="single" w:sz="12" w:space="0" w:color="auto"/>
            </w:tcBorders>
            <w:shd w:val="clear" w:color="auto" w:fill="auto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bottom w:val="single" w:sz="12" w:space="0" w:color="auto"/>
            </w:tcBorders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Числовые и функциональные ряды.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  <w:tcBorders>
              <w:top w:val="single" w:sz="12" w:space="0" w:color="auto"/>
            </w:tcBorders>
            <w:shd w:val="clear" w:color="auto" w:fill="auto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7" w:type="dxa"/>
            <w:tcBorders>
              <w:top w:val="single" w:sz="12" w:space="0" w:color="auto"/>
            </w:tcBorders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Случайные события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  <w:shd w:val="clear" w:color="auto" w:fill="auto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7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Случайные величины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  <w:shd w:val="clear" w:color="auto" w:fill="auto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7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Выборочный метод математической статистики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  <w:shd w:val="clear" w:color="auto" w:fill="auto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805BAB" w:rsidRPr="006D7537" w:rsidRDefault="00805BAB" w:rsidP="00E83823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Итого: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805BAB" w:rsidRPr="00FC588B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FC588B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805BAB" w:rsidRPr="00145F9D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</w:tbl>
    <w:p w:rsidR="00702823" w:rsidRDefault="00702823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B0844" w:rsidRDefault="00B71379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CB6703">
        <w:rPr>
          <w:rFonts w:eastAsia="Calibri"/>
          <w:snapToGrid/>
          <w:sz w:val="28"/>
          <w:szCs w:val="28"/>
        </w:rPr>
        <w:t>Для заочной формы обучения</w:t>
      </w:r>
    </w:p>
    <w:p w:rsidR="00B71379" w:rsidRDefault="008C541B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(</w:t>
      </w:r>
      <w:r w:rsidR="009B0844">
        <w:rPr>
          <w:rFonts w:eastAsia="Calibri"/>
          <w:snapToGrid/>
          <w:sz w:val="28"/>
          <w:szCs w:val="28"/>
        </w:rPr>
        <w:t>профил</w:t>
      </w:r>
      <w:r w:rsidR="00534A36">
        <w:rPr>
          <w:rFonts w:eastAsia="Calibri"/>
          <w:snapToGrid/>
          <w:sz w:val="28"/>
          <w:szCs w:val="28"/>
        </w:rPr>
        <w:t>и</w:t>
      </w:r>
      <w:r w:rsidR="009B0844">
        <w:rPr>
          <w:rFonts w:eastAsia="Calibri"/>
          <w:snapToGrid/>
          <w:sz w:val="28"/>
          <w:szCs w:val="28"/>
        </w:rPr>
        <w:t xml:space="preserve"> "Финансовый менеджмент", "Маркетинг")</w:t>
      </w:r>
      <w:r w:rsidR="00B71379" w:rsidRPr="00CB6703">
        <w:rPr>
          <w:rFonts w:eastAsia="Calibri"/>
          <w:snapToGrid/>
          <w:sz w:val="28"/>
          <w:szCs w:val="28"/>
        </w:rPr>
        <w:t>:</w:t>
      </w:r>
    </w:p>
    <w:p w:rsidR="0003079C" w:rsidRDefault="0003079C" w:rsidP="00695C2E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3538"/>
        <w:gridCol w:w="1230"/>
        <w:gridCol w:w="1230"/>
        <w:gridCol w:w="1230"/>
        <w:gridCol w:w="1030"/>
      </w:tblGrid>
      <w:tr w:rsidR="00805BAB" w:rsidRPr="006D7537" w:rsidTr="00E83823">
        <w:trPr>
          <w:trHeight w:val="442"/>
          <w:tblHeader/>
          <w:jc w:val="center"/>
        </w:trPr>
        <w:tc>
          <w:tcPr>
            <w:tcW w:w="617" w:type="dxa"/>
            <w:vAlign w:val="center"/>
          </w:tcPr>
          <w:p w:rsidR="00805BAB" w:rsidRPr="00A415A8" w:rsidRDefault="00805BAB" w:rsidP="00E838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A415A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A415A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38" w:type="dxa"/>
            <w:vAlign w:val="center"/>
          </w:tcPr>
          <w:p w:rsidR="00805BAB" w:rsidRPr="00A415A8" w:rsidRDefault="00805BAB" w:rsidP="00E8382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1230" w:type="dxa"/>
            <w:vAlign w:val="center"/>
          </w:tcPr>
          <w:p w:rsidR="00805BAB" w:rsidRPr="00A415A8" w:rsidRDefault="00805BAB" w:rsidP="00E8382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230" w:type="dxa"/>
            <w:vAlign w:val="center"/>
          </w:tcPr>
          <w:p w:rsidR="00805BAB" w:rsidRPr="00A415A8" w:rsidRDefault="00805BAB" w:rsidP="00E8382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1230" w:type="dxa"/>
            <w:vAlign w:val="center"/>
          </w:tcPr>
          <w:p w:rsidR="00805BAB" w:rsidRPr="00A415A8" w:rsidRDefault="00805BAB" w:rsidP="00E8382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1030" w:type="dxa"/>
            <w:vAlign w:val="center"/>
          </w:tcPr>
          <w:p w:rsidR="00805BAB" w:rsidRPr="00A415A8" w:rsidRDefault="00805BAB" w:rsidP="00E8382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A415A8">
              <w:rPr>
                <w:b/>
                <w:sz w:val="28"/>
                <w:szCs w:val="28"/>
              </w:rPr>
              <w:t>СРС</w:t>
            </w:r>
          </w:p>
        </w:tc>
      </w:tr>
      <w:tr w:rsidR="00805BAB" w:rsidRPr="006D7537" w:rsidTr="00E83823">
        <w:trPr>
          <w:trHeight w:val="284"/>
          <w:jc w:val="center"/>
        </w:trPr>
        <w:tc>
          <w:tcPr>
            <w:tcW w:w="617" w:type="dxa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1</w:t>
            </w:r>
          </w:p>
        </w:tc>
        <w:tc>
          <w:tcPr>
            <w:tcW w:w="3538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1230" w:type="dxa"/>
            <w:vAlign w:val="center"/>
          </w:tcPr>
          <w:p w:rsidR="00805BAB" w:rsidRPr="00CF362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CF362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05BAB" w:rsidRPr="006D7537" w:rsidTr="00E83823">
        <w:trPr>
          <w:trHeight w:val="519"/>
          <w:jc w:val="center"/>
        </w:trPr>
        <w:tc>
          <w:tcPr>
            <w:tcW w:w="617" w:type="dxa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2</w:t>
            </w:r>
          </w:p>
        </w:tc>
        <w:tc>
          <w:tcPr>
            <w:tcW w:w="3538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Векторная алгебра и аналитическая</w:t>
            </w:r>
          </w:p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геометрия</w:t>
            </w:r>
          </w:p>
        </w:tc>
        <w:tc>
          <w:tcPr>
            <w:tcW w:w="1230" w:type="dxa"/>
            <w:vAlign w:val="center"/>
          </w:tcPr>
          <w:p w:rsidR="00805BAB" w:rsidRPr="00CF362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CF362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05BAB" w:rsidRPr="006D7537" w:rsidTr="00E83823">
        <w:trPr>
          <w:trHeight w:val="527"/>
          <w:jc w:val="center"/>
        </w:trPr>
        <w:tc>
          <w:tcPr>
            <w:tcW w:w="617" w:type="dxa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3</w:t>
            </w:r>
          </w:p>
        </w:tc>
        <w:tc>
          <w:tcPr>
            <w:tcW w:w="3538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Дифференциальное исчисление функции одной переменной</w:t>
            </w:r>
          </w:p>
        </w:tc>
        <w:tc>
          <w:tcPr>
            <w:tcW w:w="1230" w:type="dxa"/>
            <w:vAlign w:val="center"/>
          </w:tcPr>
          <w:p w:rsidR="00805BAB" w:rsidRPr="00CF362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CF362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05BAB" w:rsidRPr="006D7537" w:rsidTr="00E83823">
        <w:trPr>
          <w:trHeight w:val="237"/>
          <w:jc w:val="center"/>
        </w:trPr>
        <w:tc>
          <w:tcPr>
            <w:tcW w:w="617" w:type="dxa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4</w:t>
            </w:r>
          </w:p>
        </w:tc>
        <w:tc>
          <w:tcPr>
            <w:tcW w:w="3538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Дифференциальное исчисление функции нескольких переменных</w:t>
            </w:r>
          </w:p>
        </w:tc>
        <w:tc>
          <w:tcPr>
            <w:tcW w:w="1230" w:type="dxa"/>
            <w:vAlign w:val="center"/>
          </w:tcPr>
          <w:p w:rsidR="00805BAB" w:rsidRPr="00CF362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CF362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05BAB" w:rsidRPr="006D7537" w:rsidTr="00E83823">
        <w:trPr>
          <w:trHeight w:val="674"/>
          <w:jc w:val="center"/>
        </w:trPr>
        <w:tc>
          <w:tcPr>
            <w:tcW w:w="617" w:type="dxa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5</w:t>
            </w:r>
          </w:p>
        </w:tc>
        <w:tc>
          <w:tcPr>
            <w:tcW w:w="3538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Интегральное исчисление</w:t>
            </w:r>
          </w:p>
        </w:tc>
        <w:tc>
          <w:tcPr>
            <w:tcW w:w="12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8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12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  <w:tcBorders>
              <w:bottom w:val="single" w:sz="12" w:space="0" w:color="auto"/>
            </w:tcBorders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Числовые и функциональные ряды.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bottom w:val="single" w:sz="12" w:space="0" w:color="auto"/>
            </w:tcBorders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  <w:tcBorders>
              <w:top w:val="single" w:sz="12" w:space="0" w:color="auto"/>
            </w:tcBorders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Случайные события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12" w:space="0" w:color="auto"/>
            </w:tcBorders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Случайные величины</w:t>
            </w:r>
          </w:p>
        </w:tc>
        <w:tc>
          <w:tcPr>
            <w:tcW w:w="12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38" w:type="dxa"/>
            <w:vAlign w:val="center"/>
          </w:tcPr>
          <w:p w:rsidR="00805BAB" w:rsidRPr="009210D0" w:rsidRDefault="00805BAB" w:rsidP="00E83823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9210D0">
              <w:rPr>
                <w:sz w:val="24"/>
                <w:szCs w:val="24"/>
              </w:rPr>
              <w:t>Выборочный метод математической статистики</w:t>
            </w:r>
          </w:p>
        </w:tc>
        <w:tc>
          <w:tcPr>
            <w:tcW w:w="12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vAlign w:val="center"/>
          </w:tcPr>
          <w:p w:rsidR="00805BAB" w:rsidRPr="0003079C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05BAB" w:rsidRPr="006D7537" w:rsidTr="00E83823">
        <w:trPr>
          <w:trHeight w:val="212"/>
          <w:jc w:val="center"/>
        </w:trPr>
        <w:tc>
          <w:tcPr>
            <w:tcW w:w="617" w:type="dxa"/>
          </w:tcPr>
          <w:p w:rsidR="00805BAB" w:rsidRPr="006D7537" w:rsidRDefault="00805BAB" w:rsidP="00E838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805BAB" w:rsidRPr="006D7537" w:rsidRDefault="00805BAB" w:rsidP="00E83823">
            <w:pPr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D7537">
              <w:rPr>
                <w:sz w:val="24"/>
                <w:szCs w:val="24"/>
              </w:rPr>
              <w:t>Итого:</w:t>
            </w:r>
          </w:p>
        </w:tc>
        <w:tc>
          <w:tcPr>
            <w:tcW w:w="1230" w:type="dxa"/>
            <w:vAlign w:val="center"/>
          </w:tcPr>
          <w:p w:rsidR="00805BAB" w:rsidRPr="00597AC4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05BAB" w:rsidRPr="00597AC4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05BAB" w:rsidRPr="006D7537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30" w:type="dxa"/>
            <w:vAlign w:val="center"/>
          </w:tcPr>
          <w:p w:rsidR="00805BAB" w:rsidRPr="00597AC4" w:rsidRDefault="00805BAB" w:rsidP="00E83823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=SUM(ABOVE)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noProof/>
                <w:sz w:val="24"/>
                <w:szCs w:val="24"/>
                <w:lang w:val="en-US"/>
              </w:rPr>
              <w:t>366</w:t>
            </w:r>
            <w:r>
              <w:rPr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FE7D18" w:rsidRDefault="00FE7D18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CB6703">
        <w:rPr>
          <w:rFonts w:eastAsia="Calibri"/>
          <w:b/>
          <w:bCs/>
          <w:snapToGrid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CB6703">
        <w:rPr>
          <w:rFonts w:eastAsia="Calibri"/>
          <w:b/>
          <w:bCs/>
          <w:snapToGrid/>
          <w:sz w:val="28"/>
          <w:szCs w:val="28"/>
        </w:rPr>
        <w:t>обучающихся</w:t>
      </w:r>
      <w:proofErr w:type="gramEnd"/>
      <w:r w:rsidRPr="00CB6703">
        <w:rPr>
          <w:rFonts w:eastAsia="Calibri"/>
          <w:b/>
          <w:bCs/>
          <w:snapToGrid/>
          <w:sz w:val="28"/>
          <w:szCs w:val="28"/>
        </w:rPr>
        <w:t xml:space="preserve"> по дисциплине</w:t>
      </w:r>
    </w:p>
    <w:p w:rsidR="006A0723" w:rsidRPr="00CB6703" w:rsidRDefault="006A0723" w:rsidP="00695C2E">
      <w:pPr>
        <w:widowControl/>
        <w:tabs>
          <w:tab w:val="left" w:pos="1418"/>
        </w:tabs>
        <w:spacing w:line="240" w:lineRule="auto"/>
        <w:ind w:firstLine="0"/>
        <w:rPr>
          <w:rFonts w:eastAsia="Calibri"/>
          <w:bCs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52"/>
        <w:gridCol w:w="6485"/>
      </w:tblGrid>
      <w:tr w:rsidR="006A0723" w:rsidRPr="00E70B82" w:rsidTr="00895B54">
        <w:trPr>
          <w:trHeight w:val="587"/>
          <w:tblHeader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6A0723" w:rsidRPr="00A415A8" w:rsidRDefault="006A0723" w:rsidP="00A67434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A415A8">
              <w:rPr>
                <w:rFonts w:eastAsia="Calibri"/>
                <w:b/>
                <w:bCs/>
                <w:snapToGrid/>
                <w:sz w:val="28"/>
                <w:szCs w:val="28"/>
              </w:rPr>
              <w:t>№</w:t>
            </w:r>
          </w:p>
          <w:p w:rsidR="006A0723" w:rsidRPr="00A415A8" w:rsidRDefault="006A0723" w:rsidP="00A67434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proofErr w:type="gramStart"/>
            <w:r w:rsidRPr="00A415A8">
              <w:rPr>
                <w:rFonts w:eastAsia="Calibri"/>
                <w:b/>
                <w:bCs/>
                <w:snapToGrid/>
                <w:sz w:val="28"/>
                <w:szCs w:val="28"/>
              </w:rPr>
              <w:t>п</w:t>
            </w:r>
            <w:proofErr w:type="gramEnd"/>
            <w:r w:rsidRPr="00A415A8">
              <w:rPr>
                <w:rFonts w:eastAsia="Calibri"/>
                <w:b/>
                <w:bCs/>
                <w:snapToGrid/>
                <w:sz w:val="28"/>
                <w:szCs w:val="28"/>
              </w:rPr>
              <w:t>/п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A0723" w:rsidRPr="00A415A8" w:rsidRDefault="006A0723" w:rsidP="00A67434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bCs/>
                <w:snapToGrid/>
                <w:sz w:val="28"/>
                <w:szCs w:val="28"/>
              </w:rPr>
            </w:pPr>
            <w:r w:rsidRPr="00A415A8">
              <w:rPr>
                <w:rFonts w:eastAsia="Calibri"/>
                <w:b/>
                <w:bCs/>
                <w:snapToGrid/>
                <w:sz w:val="28"/>
                <w:szCs w:val="28"/>
              </w:rPr>
              <w:t>Наименование раздела</w:t>
            </w:r>
          </w:p>
        </w:tc>
        <w:tc>
          <w:tcPr>
            <w:tcW w:w="6485" w:type="dxa"/>
            <w:shd w:val="clear" w:color="auto" w:fill="auto"/>
            <w:vAlign w:val="center"/>
          </w:tcPr>
          <w:p w:rsidR="006A0723" w:rsidRPr="00A415A8" w:rsidRDefault="006A0723" w:rsidP="00695C2E">
            <w:pPr>
              <w:widowControl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A415A8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895B54" w:rsidRPr="00E70B82" w:rsidTr="00895B54">
        <w:trPr>
          <w:trHeight w:val="639"/>
          <w:jc w:val="center"/>
        </w:trPr>
        <w:tc>
          <w:tcPr>
            <w:tcW w:w="617" w:type="dxa"/>
            <w:shd w:val="clear" w:color="auto" w:fill="auto"/>
          </w:tcPr>
          <w:p w:rsidR="00895B54" w:rsidRPr="00E70B82" w:rsidRDefault="00895B54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:rsidR="00895B54" w:rsidRPr="00486B77" w:rsidRDefault="00895B54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86B77"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6485" w:type="dxa"/>
            <w:shd w:val="clear" w:color="auto" w:fill="auto"/>
          </w:tcPr>
          <w:p w:rsidR="00895B54" w:rsidRPr="00486B77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486B77">
              <w:rPr>
                <w:bCs/>
                <w:sz w:val="24"/>
                <w:szCs w:val="24"/>
              </w:rPr>
              <w:t>Беклемишев, Д.В. Курс аналитической геометрии и линейной алгебры. [Электронный ресурс]</w:t>
            </w:r>
            <w:proofErr w:type="gramStart"/>
            <w:r w:rsidRPr="00486B7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 Учебники — Электрон</w:t>
            </w:r>
            <w:proofErr w:type="gramStart"/>
            <w:r w:rsidRPr="00486B77">
              <w:rPr>
                <w:bCs/>
                <w:sz w:val="24"/>
                <w:szCs w:val="24"/>
              </w:rPr>
              <w:t>.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86B77">
              <w:rPr>
                <w:bCs/>
                <w:sz w:val="24"/>
                <w:szCs w:val="24"/>
              </w:rPr>
              <w:t>д</w:t>
            </w:r>
            <w:proofErr w:type="gramEnd"/>
            <w:r w:rsidRPr="00486B77">
              <w:rPr>
                <w:bCs/>
                <w:sz w:val="24"/>
                <w:szCs w:val="24"/>
              </w:rPr>
              <w:t>ан. — СПб</w:t>
            </w:r>
            <w:proofErr w:type="gramStart"/>
            <w:r w:rsidRPr="00486B77">
              <w:rPr>
                <w:bCs/>
                <w:sz w:val="24"/>
                <w:szCs w:val="24"/>
              </w:rPr>
              <w:t xml:space="preserve">. : 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Лань, 2015. — 448 с. — Режим доступа: </w:t>
            </w:r>
            <w:hyperlink r:id="rId16" w:history="1">
              <w:r w:rsidRPr="000367D4">
                <w:rPr>
                  <w:rStyle w:val="af7"/>
                  <w:bCs/>
                  <w:sz w:val="24"/>
                  <w:szCs w:val="24"/>
                </w:rPr>
                <w:t>http://e.lanbook.com/book/58162</w:t>
              </w:r>
            </w:hyperlink>
          </w:p>
        </w:tc>
      </w:tr>
      <w:tr w:rsidR="00486B77" w:rsidRPr="00E70B82" w:rsidTr="00895B54">
        <w:trPr>
          <w:trHeight w:val="1041"/>
          <w:jc w:val="center"/>
        </w:trPr>
        <w:tc>
          <w:tcPr>
            <w:tcW w:w="617" w:type="dxa"/>
            <w:shd w:val="clear" w:color="auto" w:fill="auto"/>
          </w:tcPr>
          <w:p w:rsidR="00486B77" w:rsidRPr="00E70B82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486B77" w:rsidRPr="00486B77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86B77">
              <w:rPr>
                <w:sz w:val="24"/>
                <w:szCs w:val="24"/>
              </w:rPr>
              <w:t>Векторная алгебра и аналитическая</w:t>
            </w:r>
          </w:p>
          <w:p w:rsidR="00486B77" w:rsidRPr="00486B77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86B77">
              <w:rPr>
                <w:sz w:val="24"/>
                <w:szCs w:val="24"/>
              </w:rPr>
              <w:t>геометрия</w:t>
            </w:r>
          </w:p>
        </w:tc>
        <w:tc>
          <w:tcPr>
            <w:tcW w:w="6485" w:type="dxa"/>
            <w:vMerge w:val="restart"/>
            <w:shd w:val="clear" w:color="auto" w:fill="auto"/>
          </w:tcPr>
          <w:p w:rsidR="00486B77" w:rsidRPr="00486B77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486B77">
              <w:rPr>
                <w:bCs/>
                <w:sz w:val="24"/>
                <w:szCs w:val="24"/>
              </w:rPr>
              <w:t>Петрушко, И.М. Курс высшей математики. Введение в математический анализ. Дифференциальное исчисление. Лекции и практикум [Электронный ресурс]</w:t>
            </w:r>
            <w:proofErr w:type="gramStart"/>
            <w:r w:rsidRPr="00486B7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 учебное пособие. — Электрон</w:t>
            </w:r>
            <w:proofErr w:type="gramStart"/>
            <w:r w:rsidRPr="00486B77">
              <w:rPr>
                <w:bCs/>
                <w:sz w:val="24"/>
                <w:szCs w:val="24"/>
              </w:rPr>
              <w:t>.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86B77">
              <w:rPr>
                <w:bCs/>
                <w:sz w:val="24"/>
                <w:szCs w:val="24"/>
              </w:rPr>
              <w:t>д</w:t>
            </w:r>
            <w:proofErr w:type="gramEnd"/>
            <w:r w:rsidRPr="00486B77">
              <w:rPr>
                <w:bCs/>
                <w:sz w:val="24"/>
                <w:szCs w:val="24"/>
              </w:rPr>
              <w:t>ан. — СПб</w:t>
            </w:r>
            <w:proofErr w:type="gramStart"/>
            <w:r w:rsidRPr="00486B77">
              <w:rPr>
                <w:bCs/>
                <w:sz w:val="24"/>
                <w:szCs w:val="24"/>
              </w:rPr>
              <w:t xml:space="preserve">. : 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Лань, 2009. — 288 с. — Режим доступа: </w:t>
            </w:r>
            <w:hyperlink r:id="rId17" w:history="1">
              <w:r w:rsidRPr="00486B77">
                <w:rPr>
                  <w:rStyle w:val="af7"/>
                  <w:bCs/>
                  <w:sz w:val="24"/>
                  <w:szCs w:val="24"/>
                </w:rPr>
                <w:t>http://e.lanbook.com/books/element.php?pl1_id=302</w:t>
              </w:r>
            </w:hyperlink>
            <w:r w:rsidRPr="00486B77">
              <w:rPr>
                <w:bCs/>
                <w:sz w:val="24"/>
                <w:szCs w:val="24"/>
              </w:rPr>
              <w:t>.</w:t>
            </w:r>
          </w:p>
        </w:tc>
      </w:tr>
      <w:tr w:rsidR="00486B77" w:rsidRPr="00E70B82" w:rsidTr="00895B54">
        <w:trPr>
          <w:trHeight w:val="1630"/>
          <w:jc w:val="center"/>
        </w:trPr>
        <w:tc>
          <w:tcPr>
            <w:tcW w:w="617" w:type="dxa"/>
            <w:shd w:val="clear" w:color="auto" w:fill="auto"/>
          </w:tcPr>
          <w:p w:rsidR="00486B77" w:rsidRPr="00E70B82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486B77" w:rsidRPr="00486B77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86B77">
              <w:rPr>
                <w:sz w:val="24"/>
                <w:szCs w:val="24"/>
              </w:rPr>
              <w:t>Дифференциальное исчисление функции одной переменной</w:t>
            </w:r>
          </w:p>
        </w:tc>
        <w:tc>
          <w:tcPr>
            <w:tcW w:w="6485" w:type="dxa"/>
            <w:vMerge/>
            <w:shd w:val="clear" w:color="auto" w:fill="auto"/>
          </w:tcPr>
          <w:p w:rsidR="00486B77" w:rsidRPr="00486B77" w:rsidRDefault="00486B77" w:rsidP="00486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6B77" w:rsidRPr="00E70B82" w:rsidTr="00895B54">
        <w:trPr>
          <w:trHeight w:val="664"/>
          <w:jc w:val="center"/>
        </w:trPr>
        <w:tc>
          <w:tcPr>
            <w:tcW w:w="617" w:type="dxa"/>
            <w:shd w:val="clear" w:color="auto" w:fill="auto"/>
          </w:tcPr>
          <w:p w:rsidR="00486B77" w:rsidRPr="00E70B82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vAlign w:val="center"/>
          </w:tcPr>
          <w:p w:rsidR="00486B77" w:rsidRPr="00486B77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86B77">
              <w:rPr>
                <w:sz w:val="24"/>
                <w:szCs w:val="24"/>
              </w:rPr>
              <w:t>Дифференциальное исчисление функции нескольких переменных</w:t>
            </w:r>
          </w:p>
        </w:tc>
        <w:tc>
          <w:tcPr>
            <w:tcW w:w="6485" w:type="dxa"/>
            <w:vMerge w:val="restart"/>
            <w:shd w:val="clear" w:color="auto" w:fill="auto"/>
          </w:tcPr>
          <w:p w:rsidR="00486B77" w:rsidRPr="00486B77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486B77">
              <w:rPr>
                <w:bCs/>
                <w:sz w:val="24"/>
                <w:szCs w:val="24"/>
              </w:rPr>
              <w:t>Петрушко, И.М. Курс высшей математики. Интегральное исчисление. Функции нескольких переменных. Дифференциальные уравнения. Лекции и практикум [Электронный ресурс]</w:t>
            </w:r>
            <w:proofErr w:type="gramStart"/>
            <w:r w:rsidRPr="00486B7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 учебное пособие. — Электрон</w:t>
            </w:r>
            <w:proofErr w:type="gramStart"/>
            <w:r w:rsidRPr="00486B77">
              <w:rPr>
                <w:bCs/>
                <w:sz w:val="24"/>
                <w:szCs w:val="24"/>
              </w:rPr>
              <w:t>.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86B77">
              <w:rPr>
                <w:bCs/>
                <w:sz w:val="24"/>
                <w:szCs w:val="24"/>
              </w:rPr>
              <w:t>д</w:t>
            </w:r>
            <w:proofErr w:type="gramEnd"/>
            <w:r w:rsidRPr="00486B77">
              <w:rPr>
                <w:bCs/>
                <w:sz w:val="24"/>
                <w:szCs w:val="24"/>
              </w:rPr>
              <w:t>ан. — СПб</w:t>
            </w:r>
            <w:proofErr w:type="gramStart"/>
            <w:r w:rsidRPr="00486B77">
              <w:rPr>
                <w:bCs/>
                <w:sz w:val="24"/>
                <w:szCs w:val="24"/>
              </w:rPr>
              <w:t xml:space="preserve">. : 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Лань, 2008. — 606 с. — Режим доступа: </w:t>
            </w:r>
            <w:hyperlink r:id="rId18" w:history="1">
              <w:r w:rsidRPr="00486B77">
                <w:rPr>
                  <w:rStyle w:val="af7"/>
                  <w:bCs/>
                  <w:sz w:val="24"/>
                  <w:szCs w:val="24"/>
                </w:rPr>
                <w:t>http://e.lanbook.com/books/element.php?pl1_id=306</w:t>
              </w:r>
            </w:hyperlink>
          </w:p>
        </w:tc>
      </w:tr>
      <w:tr w:rsidR="00486B77" w:rsidRPr="00E70B82" w:rsidTr="00895B54">
        <w:trPr>
          <w:trHeight w:val="511"/>
          <w:jc w:val="center"/>
        </w:trPr>
        <w:tc>
          <w:tcPr>
            <w:tcW w:w="617" w:type="dxa"/>
            <w:shd w:val="clear" w:color="auto" w:fill="auto"/>
          </w:tcPr>
          <w:p w:rsidR="00486B77" w:rsidRPr="00E70B82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2" w:type="dxa"/>
            <w:vAlign w:val="center"/>
          </w:tcPr>
          <w:p w:rsidR="00486B77" w:rsidRPr="00486B77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86B77">
              <w:rPr>
                <w:sz w:val="24"/>
                <w:szCs w:val="24"/>
              </w:rPr>
              <w:t>Интегральное исчисление</w:t>
            </w:r>
          </w:p>
        </w:tc>
        <w:tc>
          <w:tcPr>
            <w:tcW w:w="6485" w:type="dxa"/>
            <w:vMerge/>
            <w:shd w:val="clear" w:color="auto" w:fill="auto"/>
          </w:tcPr>
          <w:p w:rsidR="00486B77" w:rsidRPr="00486B77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486B77" w:rsidRPr="00E70B82" w:rsidTr="00895B54">
        <w:trPr>
          <w:trHeight w:val="1630"/>
          <w:jc w:val="center"/>
        </w:trPr>
        <w:tc>
          <w:tcPr>
            <w:tcW w:w="617" w:type="dxa"/>
            <w:shd w:val="clear" w:color="auto" w:fill="auto"/>
          </w:tcPr>
          <w:p w:rsidR="00486B77" w:rsidRPr="00E70B82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486B77" w:rsidRPr="00486B77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86B77">
              <w:rPr>
                <w:sz w:val="24"/>
                <w:szCs w:val="24"/>
              </w:rPr>
              <w:t>Дифференциальные уравнения</w:t>
            </w:r>
          </w:p>
        </w:tc>
        <w:tc>
          <w:tcPr>
            <w:tcW w:w="6485" w:type="dxa"/>
            <w:vMerge/>
            <w:shd w:val="clear" w:color="auto" w:fill="auto"/>
          </w:tcPr>
          <w:p w:rsidR="00486B77" w:rsidRPr="00486B77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  <w:tr w:rsidR="00895B54" w:rsidRPr="00E70B82" w:rsidTr="00895B54">
        <w:trPr>
          <w:trHeight w:val="285"/>
          <w:jc w:val="center"/>
        </w:trPr>
        <w:tc>
          <w:tcPr>
            <w:tcW w:w="617" w:type="dxa"/>
            <w:shd w:val="clear" w:color="auto" w:fill="auto"/>
          </w:tcPr>
          <w:p w:rsidR="00895B54" w:rsidRPr="00E70B82" w:rsidRDefault="00895B54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2" w:type="dxa"/>
            <w:tcBorders>
              <w:bottom w:val="single" w:sz="12" w:space="0" w:color="auto"/>
            </w:tcBorders>
            <w:vAlign w:val="center"/>
          </w:tcPr>
          <w:p w:rsidR="00895B54" w:rsidRPr="00486B77" w:rsidRDefault="00895B54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86B77">
              <w:rPr>
                <w:sz w:val="24"/>
                <w:szCs w:val="24"/>
              </w:rPr>
              <w:t>Числовые и функциональные ряды.</w:t>
            </w:r>
          </w:p>
        </w:tc>
        <w:tc>
          <w:tcPr>
            <w:tcW w:w="6485" w:type="dxa"/>
            <w:shd w:val="clear" w:color="auto" w:fill="auto"/>
          </w:tcPr>
          <w:p w:rsidR="00895B54" w:rsidRPr="00486B77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486B77">
              <w:rPr>
                <w:bCs/>
                <w:sz w:val="24"/>
                <w:szCs w:val="24"/>
              </w:rPr>
              <w:t>Апарина</w:t>
            </w:r>
            <w:proofErr w:type="spellEnd"/>
            <w:r w:rsidRPr="00486B77">
              <w:rPr>
                <w:bCs/>
                <w:sz w:val="24"/>
                <w:szCs w:val="24"/>
              </w:rPr>
              <w:t>, Л.В. Числовые и функциональные ряды. [Электронный ресурс]</w:t>
            </w:r>
            <w:proofErr w:type="gramStart"/>
            <w:r w:rsidRPr="00486B7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 Учебные пособия — Электрон</w:t>
            </w:r>
            <w:proofErr w:type="gramStart"/>
            <w:r w:rsidRPr="00486B77">
              <w:rPr>
                <w:bCs/>
                <w:sz w:val="24"/>
                <w:szCs w:val="24"/>
              </w:rPr>
              <w:t>.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86B77">
              <w:rPr>
                <w:bCs/>
                <w:sz w:val="24"/>
                <w:szCs w:val="24"/>
              </w:rPr>
              <w:t>д</w:t>
            </w:r>
            <w:proofErr w:type="gramEnd"/>
            <w:r w:rsidRPr="00486B77">
              <w:rPr>
                <w:bCs/>
                <w:sz w:val="24"/>
                <w:szCs w:val="24"/>
              </w:rPr>
              <w:t>ан. — СПб</w:t>
            </w:r>
            <w:proofErr w:type="gramStart"/>
            <w:r w:rsidRPr="00486B77">
              <w:rPr>
                <w:bCs/>
                <w:sz w:val="24"/>
                <w:szCs w:val="24"/>
              </w:rPr>
              <w:t xml:space="preserve">. : 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Лань, 2012. — 160 с. — Режим доступа: </w:t>
            </w:r>
            <w:hyperlink r:id="rId19" w:history="1">
              <w:r w:rsidRPr="00486B77">
                <w:rPr>
                  <w:rStyle w:val="af7"/>
                  <w:bCs/>
                  <w:sz w:val="24"/>
                  <w:szCs w:val="24"/>
                </w:rPr>
                <w:t>http://e.lanbook.com/book/3798</w:t>
              </w:r>
            </w:hyperlink>
          </w:p>
        </w:tc>
      </w:tr>
      <w:tr w:rsidR="00486B77" w:rsidRPr="00E70B82" w:rsidTr="00895B54">
        <w:trPr>
          <w:trHeight w:val="245"/>
          <w:jc w:val="center"/>
        </w:trPr>
        <w:tc>
          <w:tcPr>
            <w:tcW w:w="617" w:type="dxa"/>
            <w:shd w:val="clear" w:color="auto" w:fill="auto"/>
          </w:tcPr>
          <w:p w:rsidR="00486B77" w:rsidRPr="00E70B82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12" w:space="0" w:color="auto"/>
            </w:tcBorders>
            <w:vAlign w:val="center"/>
          </w:tcPr>
          <w:p w:rsidR="00486B77" w:rsidRPr="00486B77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86B77">
              <w:rPr>
                <w:sz w:val="24"/>
                <w:szCs w:val="24"/>
              </w:rPr>
              <w:t>Случайные события</w:t>
            </w:r>
          </w:p>
        </w:tc>
        <w:tc>
          <w:tcPr>
            <w:tcW w:w="6485" w:type="dxa"/>
            <w:vMerge w:val="restart"/>
            <w:shd w:val="clear" w:color="auto" w:fill="auto"/>
          </w:tcPr>
          <w:p w:rsidR="00486B77" w:rsidRPr="00486B77" w:rsidRDefault="00486B77" w:rsidP="00486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6B77">
              <w:rPr>
                <w:bCs/>
                <w:sz w:val="24"/>
                <w:szCs w:val="24"/>
              </w:rPr>
              <w:t>Туганбаев, А.А. Теория вероятностей и математическая статистика [Электронный ресурс]</w:t>
            </w:r>
            <w:proofErr w:type="gramStart"/>
            <w:r w:rsidRPr="00486B7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 учебное пособие / А.А. Туганбаев, В.Г. </w:t>
            </w:r>
            <w:proofErr w:type="spellStart"/>
            <w:r w:rsidRPr="00486B77">
              <w:rPr>
                <w:bCs/>
                <w:sz w:val="24"/>
                <w:szCs w:val="24"/>
              </w:rPr>
              <w:t>Крупин</w:t>
            </w:r>
            <w:proofErr w:type="spellEnd"/>
            <w:r w:rsidRPr="00486B77">
              <w:rPr>
                <w:bCs/>
                <w:sz w:val="24"/>
                <w:szCs w:val="24"/>
              </w:rPr>
              <w:t>. — Электрон</w:t>
            </w:r>
            <w:proofErr w:type="gramStart"/>
            <w:r w:rsidRPr="00486B77">
              <w:rPr>
                <w:bCs/>
                <w:sz w:val="24"/>
                <w:szCs w:val="24"/>
              </w:rPr>
              <w:t>.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86B77">
              <w:rPr>
                <w:bCs/>
                <w:sz w:val="24"/>
                <w:szCs w:val="24"/>
              </w:rPr>
              <w:t>д</w:t>
            </w:r>
            <w:proofErr w:type="gramEnd"/>
            <w:r w:rsidRPr="00486B77">
              <w:rPr>
                <w:bCs/>
                <w:sz w:val="24"/>
                <w:szCs w:val="24"/>
              </w:rPr>
              <w:t>ан. — СПб</w:t>
            </w:r>
            <w:proofErr w:type="gramStart"/>
            <w:r w:rsidRPr="00486B77">
              <w:rPr>
                <w:bCs/>
                <w:sz w:val="24"/>
                <w:szCs w:val="24"/>
              </w:rPr>
              <w:t xml:space="preserve">. : </w:t>
            </w:r>
            <w:proofErr w:type="gramEnd"/>
            <w:r w:rsidRPr="00486B77">
              <w:rPr>
                <w:bCs/>
                <w:sz w:val="24"/>
                <w:szCs w:val="24"/>
              </w:rPr>
              <w:t xml:space="preserve">Лань, 2011. — 224 с. — Режим доступа: </w:t>
            </w:r>
            <w:hyperlink r:id="rId20" w:history="1">
              <w:r w:rsidRPr="00486B77">
                <w:rPr>
                  <w:rStyle w:val="af7"/>
                  <w:bCs/>
                  <w:sz w:val="24"/>
                  <w:szCs w:val="24"/>
                </w:rPr>
                <w:t>http://e.lanbook.com/books/element.php?pl1_id=652</w:t>
              </w:r>
            </w:hyperlink>
            <w:r w:rsidRPr="00486B77">
              <w:rPr>
                <w:bCs/>
                <w:sz w:val="24"/>
                <w:szCs w:val="24"/>
              </w:rPr>
              <w:t>.</w:t>
            </w:r>
          </w:p>
        </w:tc>
      </w:tr>
      <w:tr w:rsidR="00486B77" w:rsidRPr="00E70B82" w:rsidTr="00895B54">
        <w:trPr>
          <w:trHeight w:val="328"/>
          <w:jc w:val="center"/>
        </w:trPr>
        <w:tc>
          <w:tcPr>
            <w:tcW w:w="617" w:type="dxa"/>
            <w:shd w:val="clear" w:color="auto" w:fill="auto"/>
          </w:tcPr>
          <w:p w:rsidR="00486B77" w:rsidRPr="00E70B82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2" w:type="dxa"/>
            <w:vAlign w:val="center"/>
          </w:tcPr>
          <w:p w:rsidR="00486B77" w:rsidRPr="00486B77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86B77">
              <w:rPr>
                <w:sz w:val="24"/>
                <w:szCs w:val="24"/>
              </w:rPr>
              <w:t>Случайные величины</w:t>
            </w:r>
          </w:p>
        </w:tc>
        <w:tc>
          <w:tcPr>
            <w:tcW w:w="6485" w:type="dxa"/>
            <w:vMerge/>
            <w:shd w:val="clear" w:color="auto" w:fill="auto"/>
          </w:tcPr>
          <w:p w:rsidR="00486B77" w:rsidRPr="00486B77" w:rsidRDefault="00486B77" w:rsidP="00486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6B77" w:rsidRPr="00E70B82" w:rsidTr="00895B54">
        <w:trPr>
          <w:trHeight w:val="328"/>
          <w:jc w:val="center"/>
        </w:trPr>
        <w:tc>
          <w:tcPr>
            <w:tcW w:w="617" w:type="dxa"/>
            <w:shd w:val="clear" w:color="auto" w:fill="auto"/>
          </w:tcPr>
          <w:p w:rsidR="00486B77" w:rsidRPr="00E70B82" w:rsidRDefault="00486B77" w:rsidP="00895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52" w:type="dxa"/>
            <w:vAlign w:val="center"/>
          </w:tcPr>
          <w:p w:rsidR="00486B77" w:rsidRPr="00486B77" w:rsidRDefault="00486B77" w:rsidP="00486B77">
            <w:pPr>
              <w:tabs>
                <w:tab w:val="left" w:pos="0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486B77">
              <w:rPr>
                <w:sz w:val="24"/>
                <w:szCs w:val="24"/>
              </w:rPr>
              <w:t>Выборочный метод математической статистики</w:t>
            </w:r>
          </w:p>
        </w:tc>
        <w:tc>
          <w:tcPr>
            <w:tcW w:w="6485" w:type="dxa"/>
            <w:vMerge/>
            <w:shd w:val="clear" w:color="auto" w:fill="auto"/>
          </w:tcPr>
          <w:p w:rsidR="00486B77" w:rsidRPr="00486B77" w:rsidRDefault="00486B77" w:rsidP="00486B77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6A0723" w:rsidRDefault="006A0723" w:rsidP="00695C2E">
      <w:pPr>
        <w:widowControl/>
        <w:spacing w:line="240" w:lineRule="auto"/>
        <w:ind w:firstLine="0"/>
        <w:jc w:val="left"/>
        <w:rPr>
          <w:rFonts w:eastAsia="Calibri"/>
          <w:bCs/>
          <w:snapToGrid/>
          <w:sz w:val="28"/>
          <w:szCs w:val="28"/>
        </w:rPr>
      </w:pPr>
    </w:p>
    <w:p w:rsidR="00486B77" w:rsidRPr="00CB6703" w:rsidRDefault="00486B77" w:rsidP="00695C2E">
      <w:pPr>
        <w:widowControl/>
        <w:spacing w:line="240" w:lineRule="auto"/>
        <w:ind w:firstLine="0"/>
        <w:jc w:val="left"/>
        <w:rPr>
          <w:rFonts w:eastAsia="Calibri"/>
          <w:bCs/>
          <w:snapToGrid/>
          <w:sz w:val="28"/>
          <w:szCs w:val="28"/>
        </w:rPr>
      </w:pPr>
    </w:p>
    <w:p w:rsidR="00541336" w:rsidRPr="00D2714B" w:rsidRDefault="00541336" w:rsidP="00695C2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541336" w:rsidRPr="00D2714B" w:rsidRDefault="00541336" w:rsidP="00695C2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A415A8" w:rsidRDefault="00A415A8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DC4CE5" w:rsidRDefault="00DC4CE5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7E5CC5" w:rsidRDefault="007E5CC5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6A0723" w:rsidRDefault="006A0723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CB6703">
        <w:rPr>
          <w:rFonts w:eastAsia="Calibri"/>
          <w:bCs/>
          <w:snapToGrid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86B77" w:rsidRDefault="00486B77" w:rsidP="001D45E5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486B77">
        <w:rPr>
          <w:bCs/>
          <w:sz w:val="28"/>
          <w:szCs w:val="28"/>
        </w:rPr>
        <w:t>Беклемишев, Д.В. Курс аналитической геометрии и линейной алгебры. [Электронный ресурс]</w:t>
      </w:r>
      <w:proofErr w:type="gramStart"/>
      <w:r w:rsidRPr="00486B77">
        <w:rPr>
          <w:bCs/>
          <w:sz w:val="28"/>
          <w:szCs w:val="28"/>
        </w:rPr>
        <w:t xml:space="preserve"> :</w:t>
      </w:r>
      <w:proofErr w:type="gramEnd"/>
      <w:r w:rsidRPr="00486B77">
        <w:rPr>
          <w:bCs/>
          <w:sz w:val="28"/>
          <w:szCs w:val="28"/>
        </w:rPr>
        <w:t xml:space="preserve"> Учебники — Электрон</w:t>
      </w:r>
      <w:proofErr w:type="gramStart"/>
      <w:r w:rsidRPr="00486B77">
        <w:rPr>
          <w:bCs/>
          <w:sz w:val="28"/>
          <w:szCs w:val="28"/>
        </w:rPr>
        <w:t>.</w:t>
      </w:r>
      <w:proofErr w:type="gramEnd"/>
      <w:r w:rsidRPr="00486B77">
        <w:rPr>
          <w:bCs/>
          <w:sz w:val="28"/>
          <w:szCs w:val="28"/>
        </w:rPr>
        <w:t xml:space="preserve"> </w:t>
      </w:r>
      <w:proofErr w:type="gramStart"/>
      <w:r w:rsidRPr="00486B77">
        <w:rPr>
          <w:bCs/>
          <w:sz w:val="28"/>
          <w:szCs w:val="28"/>
        </w:rPr>
        <w:t>д</w:t>
      </w:r>
      <w:proofErr w:type="gramEnd"/>
      <w:r w:rsidRPr="00486B77">
        <w:rPr>
          <w:bCs/>
          <w:sz w:val="28"/>
          <w:szCs w:val="28"/>
        </w:rPr>
        <w:t>ан. — СПб</w:t>
      </w:r>
      <w:proofErr w:type="gramStart"/>
      <w:r w:rsidRPr="00486B77">
        <w:rPr>
          <w:bCs/>
          <w:sz w:val="28"/>
          <w:szCs w:val="28"/>
        </w:rPr>
        <w:t xml:space="preserve">. : </w:t>
      </w:r>
      <w:proofErr w:type="gramEnd"/>
      <w:r w:rsidRPr="00486B77">
        <w:rPr>
          <w:bCs/>
          <w:sz w:val="28"/>
          <w:szCs w:val="28"/>
        </w:rPr>
        <w:t xml:space="preserve">Лань, 2015. — 448 с. — Режим доступа: </w:t>
      </w:r>
      <w:hyperlink r:id="rId21" w:history="1">
        <w:r w:rsidRPr="000367D4">
          <w:rPr>
            <w:rStyle w:val="af7"/>
            <w:bCs/>
            <w:sz w:val="28"/>
            <w:szCs w:val="28"/>
          </w:rPr>
          <w:t>http://e.lanbook.com/book/58162</w:t>
        </w:r>
      </w:hyperlink>
      <w:r w:rsidRPr="00486B77">
        <w:rPr>
          <w:bCs/>
          <w:sz w:val="28"/>
          <w:szCs w:val="28"/>
        </w:rPr>
        <w:t>.</w:t>
      </w:r>
    </w:p>
    <w:p w:rsidR="00486B77" w:rsidRDefault="00486B77" w:rsidP="001D45E5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DE3DA9">
        <w:rPr>
          <w:bCs/>
          <w:sz w:val="28"/>
          <w:szCs w:val="28"/>
        </w:rPr>
        <w:t>Петрушко, И.М. Курс высшей математики. Введение в математический анализ. Дифференциальное исчисление. Лекции и практикум [Электронный ресурс]</w:t>
      </w:r>
      <w:proofErr w:type="gramStart"/>
      <w:r w:rsidRPr="00DE3DA9">
        <w:rPr>
          <w:bCs/>
          <w:sz w:val="28"/>
          <w:szCs w:val="28"/>
        </w:rPr>
        <w:t xml:space="preserve"> :</w:t>
      </w:r>
      <w:proofErr w:type="gramEnd"/>
      <w:r w:rsidRPr="00DE3DA9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DE3DA9">
        <w:rPr>
          <w:bCs/>
          <w:sz w:val="28"/>
          <w:szCs w:val="28"/>
        </w:rPr>
        <w:t>.</w:t>
      </w:r>
      <w:proofErr w:type="gramEnd"/>
      <w:r w:rsidRPr="00DE3DA9">
        <w:rPr>
          <w:bCs/>
          <w:sz w:val="28"/>
          <w:szCs w:val="28"/>
        </w:rPr>
        <w:t xml:space="preserve"> </w:t>
      </w:r>
      <w:proofErr w:type="gramStart"/>
      <w:r w:rsidRPr="00DE3DA9">
        <w:rPr>
          <w:bCs/>
          <w:sz w:val="28"/>
          <w:szCs w:val="28"/>
        </w:rPr>
        <w:t>д</w:t>
      </w:r>
      <w:proofErr w:type="gramEnd"/>
      <w:r w:rsidRPr="00DE3DA9">
        <w:rPr>
          <w:bCs/>
          <w:sz w:val="28"/>
          <w:szCs w:val="28"/>
        </w:rPr>
        <w:t>ан. — СПб</w:t>
      </w:r>
      <w:proofErr w:type="gramStart"/>
      <w:r w:rsidRPr="00DE3DA9">
        <w:rPr>
          <w:bCs/>
          <w:sz w:val="28"/>
          <w:szCs w:val="28"/>
        </w:rPr>
        <w:t xml:space="preserve">. : </w:t>
      </w:r>
      <w:proofErr w:type="gramEnd"/>
      <w:r w:rsidRPr="00DE3DA9">
        <w:rPr>
          <w:bCs/>
          <w:sz w:val="28"/>
          <w:szCs w:val="28"/>
        </w:rPr>
        <w:t xml:space="preserve">Лань, 2009. — 288 с. — Режим доступа: </w:t>
      </w:r>
      <w:hyperlink r:id="rId22" w:history="1">
        <w:r w:rsidRPr="003166A1">
          <w:rPr>
            <w:rStyle w:val="af7"/>
            <w:bCs/>
            <w:sz w:val="28"/>
            <w:szCs w:val="28"/>
          </w:rPr>
          <w:t>http://e.lanbook.com/books/element.php?pl1_id=302</w:t>
        </w:r>
      </w:hyperlink>
      <w:r>
        <w:rPr>
          <w:bCs/>
          <w:sz w:val="28"/>
          <w:szCs w:val="28"/>
        </w:rPr>
        <w:t>.</w:t>
      </w:r>
    </w:p>
    <w:p w:rsidR="00486B77" w:rsidRDefault="00486B77" w:rsidP="001D45E5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DE3DA9">
        <w:rPr>
          <w:bCs/>
          <w:sz w:val="28"/>
          <w:szCs w:val="28"/>
        </w:rPr>
        <w:t>Петрушко, И.М. Курс высшей математики. Интегральное исчисление. Функции нескольких переменных. Дифференциальные уравнения. Лекции и практикум [Электронный ресурс]</w:t>
      </w:r>
      <w:proofErr w:type="gramStart"/>
      <w:r w:rsidRPr="00DE3DA9">
        <w:rPr>
          <w:bCs/>
          <w:sz w:val="28"/>
          <w:szCs w:val="28"/>
        </w:rPr>
        <w:t xml:space="preserve"> :</w:t>
      </w:r>
      <w:proofErr w:type="gramEnd"/>
      <w:r w:rsidRPr="00DE3DA9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DE3DA9">
        <w:rPr>
          <w:bCs/>
          <w:sz w:val="28"/>
          <w:szCs w:val="28"/>
        </w:rPr>
        <w:t>.</w:t>
      </w:r>
      <w:proofErr w:type="gramEnd"/>
      <w:r w:rsidRPr="00DE3DA9">
        <w:rPr>
          <w:bCs/>
          <w:sz w:val="28"/>
          <w:szCs w:val="28"/>
        </w:rPr>
        <w:t xml:space="preserve"> </w:t>
      </w:r>
      <w:proofErr w:type="gramStart"/>
      <w:r w:rsidRPr="00DE3DA9">
        <w:rPr>
          <w:bCs/>
          <w:sz w:val="28"/>
          <w:szCs w:val="28"/>
        </w:rPr>
        <w:t>д</w:t>
      </w:r>
      <w:proofErr w:type="gramEnd"/>
      <w:r w:rsidRPr="00DE3DA9">
        <w:rPr>
          <w:bCs/>
          <w:sz w:val="28"/>
          <w:szCs w:val="28"/>
        </w:rPr>
        <w:t>ан. — СПб</w:t>
      </w:r>
      <w:proofErr w:type="gramStart"/>
      <w:r w:rsidRPr="00DE3DA9">
        <w:rPr>
          <w:bCs/>
          <w:sz w:val="28"/>
          <w:szCs w:val="28"/>
        </w:rPr>
        <w:t xml:space="preserve">. : </w:t>
      </w:r>
      <w:proofErr w:type="gramEnd"/>
      <w:r w:rsidRPr="00DE3DA9">
        <w:rPr>
          <w:bCs/>
          <w:sz w:val="28"/>
          <w:szCs w:val="28"/>
        </w:rPr>
        <w:t xml:space="preserve">Лань, 2008. — 606 с. — Режим доступа: </w:t>
      </w:r>
      <w:hyperlink r:id="rId23" w:history="1">
        <w:r w:rsidRPr="003166A1">
          <w:rPr>
            <w:rStyle w:val="af7"/>
            <w:bCs/>
            <w:sz w:val="28"/>
            <w:szCs w:val="28"/>
          </w:rPr>
          <w:t>http://e.lanbook.com/books/element.php?pl1_id=306</w:t>
        </w:r>
      </w:hyperlink>
    </w:p>
    <w:p w:rsidR="00486B77" w:rsidRPr="008B1F2D" w:rsidRDefault="00486B77" w:rsidP="001D45E5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486B77">
        <w:rPr>
          <w:bCs/>
          <w:sz w:val="28"/>
          <w:szCs w:val="28"/>
        </w:rPr>
        <w:t>Апарина</w:t>
      </w:r>
      <w:proofErr w:type="spellEnd"/>
      <w:r w:rsidRPr="00486B77">
        <w:rPr>
          <w:bCs/>
          <w:sz w:val="28"/>
          <w:szCs w:val="28"/>
        </w:rPr>
        <w:t>, Л.В. Числовые и функциональные ряды. [Электронный ресурс]</w:t>
      </w:r>
      <w:proofErr w:type="gramStart"/>
      <w:r w:rsidRPr="00486B77">
        <w:rPr>
          <w:bCs/>
          <w:sz w:val="28"/>
          <w:szCs w:val="28"/>
        </w:rPr>
        <w:t xml:space="preserve"> :</w:t>
      </w:r>
      <w:proofErr w:type="gramEnd"/>
      <w:r w:rsidRPr="00486B77">
        <w:rPr>
          <w:bCs/>
          <w:sz w:val="28"/>
          <w:szCs w:val="28"/>
        </w:rPr>
        <w:t xml:space="preserve"> Учебные пособия — Электрон</w:t>
      </w:r>
      <w:proofErr w:type="gramStart"/>
      <w:r w:rsidRPr="00486B77">
        <w:rPr>
          <w:bCs/>
          <w:sz w:val="28"/>
          <w:szCs w:val="28"/>
        </w:rPr>
        <w:t>.</w:t>
      </w:r>
      <w:proofErr w:type="gramEnd"/>
      <w:r w:rsidRPr="00486B77">
        <w:rPr>
          <w:bCs/>
          <w:sz w:val="28"/>
          <w:szCs w:val="28"/>
        </w:rPr>
        <w:t xml:space="preserve"> </w:t>
      </w:r>
      <w:proofErr w:type="gramStart"/>
      <w:r w:rsidRPr="00486B77">
        <w:rPr>
          <w:bCs/>
          <w:sz w:val="28"/>
          <w:szCs w:val="28"/>
        </w:rPr>
        <w:t>д</w:t>
      </w:r>
      <w:proofErr w:type="gramEnd"/>
      <w:r w:rsidRPr="00486B77">
        <w:rPr>
          <w:bCs/>
          <w:sz w:val="28"/>
          <w:szCs w:val="28"/>
        </w:rPr>
        <w:t>ан. — СПб</w:t>
      </w:r>
      <w:proofErr w:type="gramStart"/>
      <w:r w:rsidRPr="00486B77">
        <w:rPr>
          <w:bCs/>
          <w:sz w:val="28"/>
          <w:szCs w:val="28"/>
        </w:rPr>
        <w:t xml:space="preserve">. : </w:t>
      </w:r>
      <w:proofErr w:type="gramEnd"/>
      <w:r w:rsidRPr="00486B77">
        <w:rPr>
          <w:bCs/>
          <w:sz w:val="28"/>
          <w:szCs w:val="28"/>
        </w:rPr>
        <w:t xml:space="preserve">Лань, 2012. — 160 с. — Режим доступа: </w:t>
      </w:r>
      <w:hyperlink r:id="rId24" w:history="1">
        <w:r w:rsidRPr="000367D4">
          <w:rPr>
            <w:rStyle w:val="af7"/>
            <w:bCs/>
            <w:sz w:val="28"/>
            <w:szCs w:val="28"/>
          </w:rPr>
          <w:t>http://e.lanbook.com/book/3798</w:t>
        </w:r>
      </w:hyperlink>
      <w:r w:rsidRPr="00486B77">
        <w:rPr>
          <w:bCs/>
          <w:sz w:val="28"/>
          <w:szCs w:val="28"/>
        </w:rPr>
        <w:t>.</w:t>
      </w:r>
    </w:p>
    <w:p w:rsidR="00486B77" w:rsidRDefault="00486B77" w:rsidP="001D45E5">
      <w:pPr>
        <w:widowControl/>
        <w:numPr>
          <w:ilvl w:val="0"/>
          <w:numId w:val="11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8B1F2D">
        <w:rPr>
          <w:bCs/>
          <w:sz w:val="28"/>
          <w:szCs w:val="28"/>
        </w:rPr>
        <w:t>Туганбаев, А.А. Теория вероятностей и математическая статистика [Электронный ресурс]</w:t>
      </w:r>
      <w:proofErr w:type="gramStart"/>
      <w:r w:rsidRPr="008B1F2D">
        <w:rPr>
          <w:bCs/>
          <w:sz w:val="28"/>
          <w:szCs w:val="28"/>
        </w:rPr>
        <w:t xml:space="preserve"> :</w:t>
      </w:r>
      <w:proofErr w:type="gramEnd"/>
      <w:r w:rsidRPr="008B1F2D">
        <w:rPr>
          <w:bCs/>
          <w:sz w:val="28"/>
          <w:szCs w:val="28"/>
        </w:rPr>
        <w:t xml:space="preserve"> учебное пособие / А.А. Туганбаев, В.Г. </w:t>
      </w:r>
      <w:proofErr w:type="spellStart"/>
      <w:r w:rsidRPr="008B1F2D">
        <w:rPr>
          <w:bCs/>
          <w:sz w:val="28"/>
          <w:szCs w:val="28"/>
        </w:rPr>
        <w:t>Крупин</w:t>
      </w:r>
      <w:proofErr w:type="spellEnd"/>
      <w:r w:rsidRPr="008B1F2D">
        <w:rPr>
          <w:bCs/>
          <w:sz w:val="28"/>
          <w:szCs w:val="28"/>
        </w:rPr>
        <w:t>. — Электрон</w:t>
      </w:r>
      <w:proofErr w:type="gramStart"/>
      <w:r w:rsidRPr="008B1F2D">
        <w:rPr>
          <w:bCs/>
          <w:sz w:val="28"/>
          <w:szCs w:val="28"/>
        </w:rPr>
        <w:t>.</w:t>
      </w:r>
      <w:proofErr w:type="gramEnd"/>
      <w:r w:rsidRPr="008B1F2D">
        <w:rPr>
          <w:bCs/>
          <w:sz w:val="28"/>
          <w:szCs w:val="28"/>
        </w:rPr>
        <w:t xml:space="preserve"> </w:t>
      </w:r>
      <w:proofErr w:type="gramStart"/>
      <w:r w:rsidRPr="008B1F2D">
        <w:rPr>
          <w:bCs/>
          <w:sz w:val="28"/>
          <w:szCs w:val="28"/>
        </w:rPr>
        <w:t>д</w:t>
      </w:r>
      <w:proofErr w:type="gramEnd"/>
      <w:r w:rsidRPr="008B1F2D">
        <w:rPr>
          <w:bCs/>
          <w:sz w:val="28"/>
          <w:szCs w:val="28"/>
        </w:rPr>
        <w:t>ан. — СПб</w:t>
      </w:r>
      <w:proofErr w:type="gramStart"/>
      <w:r w:rsidRPr="008B1F2D">
        <w:rPr>
          <w:bCs/>
          <w:sz w:val="28"/>
          <w:szCs w:val="28"/>
        </w:rPr>
        <w:t xml:space="preserve">. : </w:t>
      </w:r>
      <w:proofErr w:type="gramEnd"/>
      <w:r w:rsidRPr="008B1F2D">
        <w:rPr>
          <w:bCs/>
          <w:sz w:val="28"/>
          <w:szCs w:val="28"/>
        </w:rPr>
        <w:t xml:space="preserve">Лань, 2011. — 224 с. — Режим доступа: </w:t>
      </w:r>
      <w:hyperlink r:id="rId25" w:history="1">
        <w:r w:rsidRPr="008B1F2D">
          <w:rPr>
            <w:rStyle w:val="af7"/>
            <w:bCs/>
            <w:sz w:val="28"/>
            <w:szCs w:val="28"/>
          </w:rPr>
          <w:t>http://e.lanbook.com/books/element.php?pl1_id=652</w:t>
        </w:r>
      </w:hyperlink>
      <w:r w:rsidRPr="008B1F2D">
        <w:rPr>
          <w:bCs/>
          <w:sz w:val="28"/>
          <w:szCs w:val="28"/>
        </w:rPr>
        <w:t>.</w:t>
      </w:r>
    </w:p>
    <w:p w:rsidR="007E5CC5" w:rsidRDefault="007E5CC5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6A0723" w:rsidRPr="00CB6703" w:rsidRDefault="006A0723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CB6703"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F1795E" w:rsidRPr="00A95A39" w:rsidRDefault="00F1795E" w:rsidP="001D45E5">
      <w:pPr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A95A39">
        <w:rPr>
          <w:bCs/>
          <w:sz w:val="28"/>
          <w:szCs w:val="28"/>
        </w:rPr>
        <w:t>Миносцев</w:t>
      </w:r>
      <w:proofErr w:type="spellEnd"/>
      <w:r w:rsidRPr="00A95A39">
        <w:rPr>
          <w:bCs/>
          <w:sz w:val="28"/>
          <w:szCs w:val="28"/>
        </w:rPr>
        <w:t>, В.Б. (под ред.) Курс математики для технических высших учебных заведений. Часть 1. Аналитическая геометрия. Пределы и ряды. Функции и производные. Линейная и векторная алгебра [Электронный ресурс]</w:t>
      </w:r>
      <w:proofErr w:type="gramStart"/>
      <w:r w:rsidRPr="00A95A39">
        <w:rPr>
          <w:bCs/>
          <w:sz w:val="28"/>
          <w:szCs w:val="28"/>
        </w:rPr>
        <w:t xml:space="preserve"> :</w:t>
      </w:r>
      <w:proofErr w:type="gramEnd"/>
      <w:r w:rsidRPr="00A95A39">
        <w:rPr>
          <w:bCs/>
          <w:sz w:val="28"/>
          <w:szCs w:val="28"/>
        </w:rPr>
        <w:t xml:space="preserve"> учебное пособие / В.Б. </w:t>
      </w:r>
      <w:proofErr w:type="spellStart"/>
      <w:r w:rsidRPr="00A95A39">
        <w:rPr>
          <w:bCs/>
          <w:sz w:val="28"/>
          <w:szCs w:val="28"/>
        </w:rPr>
        <w:t>Миносцев</w:t>
      </w:r>
      <w:proofErr w:type="spellEnd"/>
      <w:r w:rsidRPr="00A95A39">
        <w:rPr>
          <w:bCs/>
          <w:sz w:val="28"/>
          <w:szCs w:val="28"/>
        </w:rPr>
        <w:t xml:space="preserve"> (под ред.), Е.А. Пушкарь (под ред.), В.Г. Зубков [и др.]. — Электрон</w:t>
      </w:r>
      <w:proofErr w:type="gramStart"/>
      <w:r w:rsidRPr="00A95A39">
        <w:rPr>
          <w:bCs/>
          <w:sz w:val="28"/>
          <w:szCs w:val="28"/>
        </w:rPr>
        <w:t>.</w:t>
      </w:r>
      <w:proofErr w:type="gramEnd"/>
      <w:r w:rsidRPr="00A95A39">
        <w:rPr>
          <w:bCs/>
          <w:sz w:val="28"/>
          <w:szCs w:val="28"/>
        </w:rPr>
        <w:t xml:space="preserve"> </w:t>
      </w:r>
      <w:proofErr w:type="gramStart"/>
      <w:r w:rsidRPr="00A95A39">
        <w:rPr>
          <w:bCs/>
          <w:sz w:val="28"/>
          <w:szCs w:val="28"/>
        </w:rPr>
        <w:t>д</w:t>
      </w:r>
      <w:proofErr w:type="gramEnd"/>
      <w:r w:rsidRPr="00A95A39">
        <w:rPr>
          <w:bCs/>
          <w:sz w:val="28"/>
          <w:szCs w:val="28"/>
        </w:rPr>
        <w:t>ан. — СПб</w:t>
      </w:r>
      <w:proofErr w:type="gramStart"/>
      <w:r w:rsidRPr="00A95A39">
        <w:rPr>
          <w:bCs/>
          <w:sz w:val="28"/>
          <w:szCs w:val="28"/>
        </w:rPr>
        <w:t xml:space="preserve">. : </w:t>
      </w:r>
      <w:proofErr w:type="gramEnd"/>
      <w:r w:rsidRPr="00A95A39">
        <w:rPr>
          <w:bCs/>
          <w:sz w:val="28"/>
          <w:szCs w:val="28"/>
        </w:rPr>
        <w:t>Лань, 2013. — 543 с. [</w:t>
      </w:r>
      <w:hyperlink r:id="rId26" w:history="1">
        <w:r w:rsidRPr="00A95A39">
          <w:rPr>
            <w:rStyle w:val="af7"/>
            <w:bCs/>
            <w:sz w:val="28"/>
            <w:szCs w:val="28"/>
          </w:rPr>
          <w:t>http://e.lanbook.com/view/book/30424/</w:t>
        </w:r>
      </w:hyperlink>
      <w:r w:rsidRPr="00A95A39">
        <w:rPr>
          <w:bCs/>
          <w:sz w:val="28"/>
          <w:szCs w:val="28"/>
        </w:rPr>
        <w:t>]</w:t>
      </w:r>
    </w:p>
    <w:p w:rsidR="00F1795E" w:rsidRPr="00A95A39" w:rsidRDefault="00F1795E" w:rsidP="001D45E5">
      <w:pPr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A95A39">
        <w:rPr>
          <w:bCs/>
          <w:sz w:val="28"/>
          <w:szCs w:val="28"/>
        </w:rPr>
        <w:t>Миносцев</w:t>
      </w:r>
      <w:proofErr w:type="spellEnd"/>
      <w:r w:rsidRPr="00A95A39">
        <w:rPr>
          <w:bCs/>
          <w:sz w:val="28"/>
          <w:szCs w:val="28"/>
        </w:rPr>
        <w:t>, В.Б. (под ред.) Курс математики для технических высших учебных заведений. Часть 2. Функции нескольких переменных. Интегральное исчисление. Теория поля [Электронный ресурс]</w:t>
      </w:r>
      <w:proofErr w:type="gramStart"/>
      <w:r w:rsidRPr="00A95A39">
        <w:rPr>
          <w:bCs/>
          <w:sz w:val="28"/>
          <w:szCs w:val="28"/>
        </w:rPr>
        <w:t xml:space="preserve"> :</w:t>
      </w:r>
      <w:proofErr w:type="gramEnd"/>
      <w:r w:rsidRPr="00A95A39">
        <w:rPr>
          <w:bCs/>
          <w:sz w:val="28"/>
          <w:szCs w:val="28"/>
        </w:rPr>
        <w:t xml:space="preserve"> учебное пособие / В.Б. </w:t>
      </w:r>
      <w:proofErr w:type="spellStart"/>
      <w:r w:rsidRPr="00A95A39">
        <w:rPr>
          <w:bCs/>
          <w:sz w:val="28"/>
          <w:szCs w:val="28"/>
        </w:rPr>
        <w:t>Миносцев</w:t>
      </w:r>
      <w:proofErr w:type="spellEnd"/>
      <w:r w:rsidRPr="00A95A39">
        <w:rPr>
          <w:bCs/>
          <w:sz w:val="28"/>
          <w:szCs w:val="28"/>
        </w:rPr>
        <w:t xml:space="preserve"> (под ред.), Е.А. Пушкарь (под ред.), В.А. Ляховский [и др.]. — Электрон</w:t>
      </w:r>
      <w:proofErr w:type="gramStart"/>
      <w:r w:rsidRPr="00A95A39">
        <w:rPr>
          <w:bCs/>
          <w:sz w:val="28"/>
          <w:szCs w:val="28"/>
        </w:rPr>
        <w:t>.</w:t>
      </w:r>
      <w:proofErr w:type="gramEnd"/>
      <w:r w:rsidRPr="00A95A39">
        <w:rPr>
          <w:bCs/>
          <w:sz w:val="28"/>
          <w:szCs w:val="28"/>
        </w:rPr>
        <w:t xml:space="preserve"> </w:t>
      </w:r>
      <w:proofErr w:type="gramStart"/>
      <w:r w:rsidRPr="00A95A39">
        <w:rPr>
          <w:bCs/>
          <w:sz w:val="28"/>
          <w:szCs w:val="28"/>
        </w:rPr>
        <w:t>д</w:t>
      </w:r>
      <w:proofErr w:type="gramEnd"/>
      <w:r w:rsidRPr="00A95A39">
        <w:rPr>
          <w:bCs/>
          <w:sz w:val="28"/>
          <w:szCs w:val="28"/>
        </w:rPr>
        <w:t>ан. — СПб</w:t>
      </w:r>
      <w:proofErr w:type="gramStart"/>
      <w:r w:rsidRPr="00A95A39">
        <w:rPr>
          <w:bCs/>
          <w:sz w:val="28"/>
          <w:szCs w:val="28"/>
        </w:rPr>
        <w:t xml:space="preserve">. : </w:t>
      </w:r>
      <w:proofErr w:type="gramEnd"/>
      <w:r w:rsidRPr="00A95A39">
        <w:rPr>
          <w:bCs/>
          <w:sz w:val="28"/>
          <w:szCs w:val="28"/>
        </w:rPr>
        <w:t>Лань, 2013. — 429 с. [</w:t>
      </w:r>
      <w:hyperlink r:id="rId27" w:history="1">
        <w:r w:rsidRPr="00A95A39">
          <w:rPr>
            <w:rStyle w:val="af7"/>
            <w:bCs/>
            <w:sz w:val="28"/>
            <w:szCs w:val="28"/>
          </w:rPr>
          <w:t>http://e.lanbook.com/view/book/30425/</w:t>
        </w:r>
      </w:hyperlink>
      <w:r w:rsidRPr="00A95A39">
        <w:rPr>
          <w:bCs/>
          <w:sz w:val="28"/>
          <w:szCs w:val="28"/>
        </w:rPr>
        <w:t>]</w:t>
      </w:r>
    </w:p>
    <w:p w:rsidR="00F1795E" w:rsidRDefault="00F1795E" w:rsidP="001D45E5">
      <w:pPr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A95A39">
        <w:rPr>
          <w:bCs/>
          <w:sz w:val="28"/>
          <w:szCs w:val="28"/>
        </w:rPr>
        <w:t>Миносцев</w:t>
      </w:r>
      <w:proofErr w:type="spellEnd"/>
      <w:r w:rsidRPr="00A95A39">
        <w:rPr>
          <w:bCs/>
          <w:sz w:val="28"/>
          <w:szCs w:val="28"/>
        </w:rPr>
        <w:t>, В.Б. (под ред.) Курс математики для технических высших учебных заведений. Часть 3. Дифференциальные уравнения. Уравнения математической физики. Теория оптимизации [Электронный ресурс]</w:t>
      </w:r>
      <w:proofErr w:type="gramStart"/>
      <w:r w:rsidRPr="00A95A39">
        <w:rPr>
          <w:bCs/>
          <w:sz w:val="28"/>
          <w:szCs w:val="28"/>
        </w:rPr>
        <w:t xml:space="preserve"> :</w:t>
      </w:r>
      <w:proofErr w:type="gramEnd"/>
      <w:r w:rsidRPr="00A95A39">
        <w:rPr>
          <w:bCs/>
          <w:sz w:val="28"/>
          <w:szCs w:val="28"/>
        </w:rPr>
        <w:t xml:space="preserve"> учебное пособие / В.Б. </w:t>
      </w:r>
      <w:proofErr w:type="spellStart"/>
      <w:r w:rsidRPr="00A95A39">
        <w:rPr>
          <w:bCs/>
          <w:sz w:val="28"/>
          <w:szCs w:val="28"/>
        </w:rPr>
        <w:t>Миносцев</w:t>
      </w:r>
      <w:proofErr w:type="spellEnd"/>
      <w:r w:rsidRPr="00A95A39">
        <w:rPr>
          <w:bCs/>
          <w:sz w:val="28"/>
          <w:szCs w:val="28"/>
        </w:rPr>
        <w:t xml:space="preserve"> (под ред.), Е.А. Пушкарь (под ред.), Н.А. Берков [и др.]. — Электрон</w:t>
      </w:r>
      <w:proofErr w:type="gramStart"/>
      <w:r w:rsidRPr="00A95A39">
        <w:rPr>
          <w:bCs/>
          <w:sz w:val="28"/>
          <w:szCs w:val="28"/>
        </w:rPr>
        <w:t>.</w:t>
      </w:r>
      <w:proofErr w:type="gramEnd"/>
      <w:r w:rsidRPr="00A95A39">
        <w:rPr>
          <w:bCs/>
          <w:sz w:val="28"/>
          <w:szCs w:val="28"/>
        </w:rPr>
        <w:t xml:space="preserve"> </w:t>
      </w:r>
      <w:proofErr w:type="gramStart"/>
      <w:r w:rsidRPr="00A95A39">
        <w:rPr>
          <w:bCs/>
          <w:sz w:val="28"/>
          <w:szCs w:val="28"/>
        </w:rPr>
        <w:t>д</w:t>
      </w:r>
      <w:proofErr w:type="gramEnd"/>
      <w:r w:rsidRPr="00A95A39">
        <w:rPr>
          <w:bCs/>
          <w:sz w:val="28"/>
          <w:szCs w:val="28"/>
        </w:rPr>
        <w:t>ан. — СПб</w:t>
      </w:r>
      <w:proofErr w:type="gramStart"/>
      <w:r w:rsidRPr="00A95A39">
        <w:rPr>
          <w:bCs/>
          <w:sz w:val="28"/>
          <w:szCs w:val="28"/>
        </w:rPr>
        <w:t xml:space="preserve">. : </w:t>
      </w:r>
      <w:proofErr w:type="gramEnd"/>
      <w:r w:rsidRPr="00A95A39">
        <w:rPr>
          <w:bCs/>
          <w:sz w:val="28"/>
          <w:szCs w:val="28"/>
        </w:rPr>
        <w:t>Лань, 2013. — 514 с. [</w:t>
      </w:r>
      <w:hyperlink r:id="rId28" w:history="1">
        <w:r w:rsidRPr="00A95A39">
          <w:rPr>
            <w:rStyle w:val="af7"/>
            <w:bCs/>
            <w:sz w:val="28"/>
            <w:szCs w:val="28"/>
          </w:rPr>
          <w:t>http://e.lanbook.com/view/book/30426/</w:t>
        </w:r>
      </w:hyperlink>
      <w:r w:rsidRPr="00DE3DA9">
        <w:rPr>
          <w:bCs/>
          <w:sz w:val="28"/>
          <w:szCs w:val="28"/>
        </w:rPr>
        <w:t>]</w:t>
      </w:r>
    </w:p>
    <w:p w:rsidR="00F1795E" w:rsidRDefault="00F1795E" w:rsidP="001D45E5">
      <w:pPr>
        <w:widowControl/>
        <w:numPr>
          <w:ilvl w:val="0"/>
          <w:numId w:val="12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8B1F2D">
        <w:rPr>
          <w:bCs/>
          <w:sz w:val="28"/>
          <w:szCs w:val="28"/>
        </w:rPr>
        <w:lastRenderedPageBreak/>
        <w:t>Бородин, А.Н. Элементарный курс теории вероятностей и математической статистики [Электронный ресурс]</w:t>
      </w:r>
      <w:proofErr w:type="gramStart"/>
      <w:r w:rsidRPr="008B1F2D">
        <w:rPr>
          <w:bCs/>
          <w:sz w:val="28"/>
          <w:szCs w:val="28"/>
        </w:rPr>
        <w:t xml:space="preserve"> :</w:t>
      </w:r>
      <w:proofErr w:type="gramEnd"/>
      <w:r w:rsidRPr="008B1F2D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8B1F2D">
        <w:rPr>
          <w:bCs/>
          <w:sz w:val="28"/>
          <w:szCs w:val="28"/>
        </w:rPr>
        <w:t>.</w:t>
      </w:r>
      <w:proofErr w:type="gramEnd"/>
      <w:r w:rsidRPr="008B1F2D">
        <w:rPr>
          <w:bCs/>
          <w:sz w:val="28"/>
          <w:szCs w:val="28"/>
        </w:rPr>
        <w:t xml:space="preserve"> </w:t>
      </w:r>
      <w:proofErr w:type="gramStart"/>
      <w:r w:rsidRPr="008B1F2D">
        <w:rPr>
          <w:bCs/>
          <w:sz w:val="28"/>
          <w:szCs w:val="28"/>
        </w:rPr>
        <w:t>д</w:t>
      </w:r>
      <w:proofErr w:type="gramEnd"/>
      <w:r w:rsidRPr="008B1F2D">
        <w:rPr>
          <w:bCs/>
          <w:sz w:val="28"/>
          <w:szCs w:val="28"/>
        </w:rPr>
        <w:t>ан. — СПб</w:t>
      </w:r>
      <w:proofErr w:type="gramStart"/>
      <w:r w:rsidRPr="008B1F2D">
        <w:rPr>
          <w:bCs/>
          <w:sz w:val="28"/>
          <w:szCs w:val="28"/>
        </w:rPr>
        <w:t xml:space="preserve">. : </w:t>
      </w:r>
      <w:proofErr w:type="gramEnd"/>
      <w:r w:rsidRPr="008B1F2D">
        <w:rPr>
          <w:bCs/>
          <w:sz w:val="28"/>
          <w:szCs w:val="28"/>
        </w:rPr>
        <w:t xml:space="preserve">Лань, 2011. — 255 с. — Режим доступа: </w:t>
      </w:r>
      <w:hyperlink r:id="rId29" w:history="1">
        <w:r w:rsidRPr="008B1F2D">
          <w:rPr>
            <w:rStyle w:val="af7"/>
            <w:bCs/>
            <w:sz w:val="28"/>
            <w:szCs w:val="28"/>
          </w:rPr>
          <w:t>http://e.lanbook.com/books/element.php?pl1_id=2026</w:t>
        </w:r>
      </w:hyperlink>
      <w:r>
        <w:rPr>
          <w:bCs/>
          <w:sz w:val="28"/>
          <w:szCs w:val="28"/>
        </w:rPr>
        <w:t>;</w:t>
      </w:r>
    </w:p>
    <w:p w:rsidR="007E5CC5" w:rsidRDefault="007E5CC5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247D3" w:rsidRDefault="00C247D3" w:rsidP="00C247D3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7E5CC5" w:rsidRDefault="007E5CC5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F1795E" w:rsidRDefault="00F1795E" w:rsidP="001D45E5">
      <w:pPr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6205F">
        <w:rPr>
          <w:bCs/>
          <w:sz w:val="28"/>
          <w:szCs w:val="28"/>
        </w:rPr>
        <w:t>Точное и приближенное вычисление интегралов [Текст]</w:t>
      </w:r>
      <w:proofErr w:type="gramStart"/>
      <w:r w:rsidRPr="00F6205F">
        <w:rPr>
          <w:bCs/>
          <w:sz w:val="28"/>
          <w:szCs w:val="28"/>
        </w:rPr>
        <w:t xml:space="preserve"> :</w:t>
      </w:r>
      <w:proofErr w:type="gramEnd"/>
      <w:r w:rsidRPr="00F6205F">
        <w:rPr>
          <w:bCs/>
          <w:sz w:val="28"/>
          <w:szCs w:val="28"/>
        </w:rPr>
        <w:t xml:space="preserve"> методические указания к типовому расчету и контрольной работе по теме "Неопределенный и определенный интегралы"; методические указания к лабораторной работе "Приближенное вычисление интегралов" / ПГУПС, каф. "Математика и моделирование"</w:t>
      </w:r>
      <w:proofErr w:type="gramStart"/>
      <w:r w:rsidRPr="00F6205F">
        <w:rPr>
          <w:bCs/>
          <w:sz w:val="28"/>
          <w:szCs w:val="28"/>
        </w:rPr>
        <w:t xml:space="preserve"> ;</w:t>
      </w:r>
      <w:proofErr w:type="gramEnd"/>
      <w:r w:rsidRPr="00F6205F">
        <w:rPr>
          <w:bCs/>
          <w:sz w:val="28"/>
          <w:szCs w:val="28"/>
        </w:rPr>
        <w:t xml:space="preserve"> сост.: М. М. Луценко [и др.]. - СПб</w:t>
      </w:r>
      <w:proofErr w:type="gramStart"/>
      <w:r w:rsidRPr="00F6205F">
        <w:rPr>
          <w:bCs/>
          <w:sz w:val="28"/>
          <w:szCs w:val="28"/>
        </w:rPr>
        <w:t xml:space="preserve">. : </w:t>
      </w:r>
      <w:proofErr w:type="gramEnd"/>
      <w:r w:rsidRPr="00F6205F">
        <w:rPr>
          <w:bCs/>
          <w:sz w:val="28"/>
          <w:szCs w:val="28"/>
        </w:rPr>
        <w:t>ПГУПС, 2009. - 35 с.</w:t>
      </w:r>
      <w:r>
        <w:rPr>
          <w:bCs/>
          <w:sz w:val="28"/>
          <w:szCs w:val="28"/>
        </w:rPr>
        <w:t>;</w:t>
      </w:r>
    </w:p>
    <w:p w:rsidR="00F1795E" w:rsidRPr="00FC330D" w:rsidRDefault="00F1795E" w:rsidP="001D45E5">
      <w:pPr>
        <w:widowControl/>
        <w:numPr>
          <w:ilvl w:val="0"/>
          <w:numId w:val="13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C330D">
        <w:rPr>
          <w:bCs/>
          <w:sz w:val="28"/>
          <w:szCs w:val="28"/>
        </w:rPr>
        <w:t>Функция. График. Корни уравнения [Текст]</w:t>
      </w:r>
      <w:proofErr w:type="gramStart"/>
      <w:r w:rsidRPr="00FC330D">
        <w:rPr>
          <w:bCs/>
          <w:sz w:val="28"/>
          <w:szCs w:val="28"/>
        </w:rPr>
        <w:t xml:space="preserve"> :</w:t>
      </w:r>
      <w:proofErr w:type="gramEnd"/>
      <w:r w:rsidRPr="00FC330D">
        <w:rPr>
          <w:bCs/>
          <w:sz w:val="28"/>
          <w:szCs w:val="28"/>
        </w:rPr>
        <w:t xml:space="preserve"> методические указания к типовому расчету "Исследование функции и построение графика" и к лабораторной работе "Решение уравнений" / ПГУПС, каф. "Математика и моделирование"</w:t>
      </w:r>
      <w:proofErr w:type="gramStart"/>
      <w:r w:rsidRPr="00FC330D">
        <w:rPr>
          <w:bCs/>
          <w:sz w:val="28"/>
          <w:szCs w:val="28"/>
        </w:rPr>
        <w:t xml:space="preserve"> ;</w:t>
      </w:r>
      <w:proofErr w:type="gramEnd"/>
      <w:r w:rsidRPr="00FC330D">
        <w:rPr>
          <w:bCs/>
          <w:sz w:val="28"/>
          <w:szCs w:val="28"/>
        </w:rPr>
        <w:t xml:space="preserve"> сост.: М. М. Луценко, Н. В. </w:t>
      </w:r>
      <w:proofErr w:type="spellStart"/>
      <w:r w:rsidRPr="00FC330D">
        <w:rPr>
          <w:bCs/>
          <w:sz w:val="28"/>
          <w:szCs w:val="28"/>
        </w:rPr>
        <w:t>Шадринцева</w:t>
      </w:r>
      <w:proofErr w:type="spellEnd"/>
      <w:r w:rsidRPr="00FC330D">
        <w:rPr>
          <w:bCs/>
          <w:sz w:val="28"/>
          <w:szCs w:val="28"/>
        </w:rPr>
        <w:t>. - СПб</w:t>
      </w:r>
      <w:proofErr w:type="gramStart"/>
      <w:r w:rsidRPr="00FC330D">
        <w:rPr>
          <w:bCs/>
          <w:sz w:val="28"/>
          <w:szCs w:val="28"/>
        </w:rPr>
        <w:t xml:space="preserve">. : </w:t>
      </w:r>
      <w:proofErr w:type="gramEnd"/>
      <w:r w:rsidRPr="00FC330D">
        <w:rPr>
          <w:bCs/>
          <w:sz w:val="28"/>
          <w:szCs w:val="28"/>
        </w:rPr>
        <w:t>ПГУПС, 2008. - 41 с.</w:t>
      </w:r>
    </w:p>
    <w:p w:rsidR="00F1795E" w:rsidRDefault="00F1795E" w:rsidP="00695C2E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7E5CC5" w:rsidRPr="007E5CC5" w:rsidRDefault="007E5CC5" w:rsidP="007E5CC5">
      <w:pPr>
        <w:widowControl/>
        <w:tabs>
          <w:tab w:val="left" w:pos="1418"/>
        </w:tabs>
        <w:spacing w:line="240" w:lineRule="auto"/>
        <w:ind w:left="851" w:firstLine="0"/>
        <w:rPr>
          <w:bCs/>
          <w:color w:val="000000"/>
          <w:sz w:val="28"/>
          <w:szCs w:val="28"/>
        </w:rPr>
      </w:pPr>
    </w:p>
    <w:p w:rsidR="00805BAB" w:rsidRDefault="00805BAB" w:rsidP="00805BA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1D45E5">
        <w:rPr>
          <w:sz w:val="28"/>
          <w:szCs w:val="28"/>
        </w:rPr>
        <w:t xml:space="preserve">Личный кабинет </w:t>
      </w:r>
      <w:proofErr w:type="gramStart"/>
      <w:r w:rsidRPr="001D45E5">
        <w:rPr>
          <w:sz w:val="28"/>
          <w:szCs w:val="28"/>
        </w:rPr>
        <w:t>обучающегося</w:t>
      </w:r>
      <w:proofErr w:type="gramEnd"/>
      <w:r w:rsidRPr="001D45E5">
        <w:rPr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30" w:history="1">
        <w:r w:rsidRPr="00DB3E4A">
          <w:rPr>
            <w:rStyle w:val="af7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</w:t>
      </w:r>
      <w:r w:rsidRPr="001D45E5">
        <w:rPr>
          <w:sz w:val="28"/>
          <w:szCs w:val="28"/>
        </w:rPr>
        <w:t>(для доступа к полнотекстовым документам требуется авторизация).</w:t>
      </w:r>
    </w:p>
    <w:p w:rsidR="00805BAB" w:rsidRDefault="00805BAB" w:rsidP="00805BA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31" w:history="1">
        <w:r w:rsidRPr="00DB3E4A">
          <w:rPr>
            <w:rStyle w:val="af7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>
        <w:rPr>
          <w:sz w:val="28"/>
          <w:szCs w:val="28"/>
        </w:rPr>
        <w:t>.</w:t>
      </w:r>
    </w:p>
    <w:p w:rsidR="00805BAB" w:rsidRDefault="00805BAB" w:rsidP="00805BA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301046">
        <w:rPr>
          <w:sz w:val="28"/>
          <w:szCs w:val="28"/>
        </w:rPr>
        <w:t xml:space="preserve">Электронная библиотека ЮРАЙТ. Режим доступа: </w:t>
      </w:r>
      <w:hyperlink r:id="rId32" w:history="1">
        <w:r w:rsidRPr="00DB3E4A">
          <w:rPr>
            <w:rStyle w:val="af7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</w:t>
      </w:r>
      <w:r w:rsidRPr="00301046">
        <w:rPr>
          <w:sz w:val="28"/>
          <w:szCs w:val="28"/>
        </w:rPr>
        <w:t>(для доступа к полнотекстовым документам требуется авторизация)</w:t>
      </w:r>
      <w:r w:rsidRPr="00301046">
        <w:rPr>
          <w:bCs/>
          <w:color w:val="000000"/>
          <w:sz w:val="28"/>
          <w:szCs w:val="28"/>
        </w:rPr>
        <w:t>.</w:t>
      </w:r>
    </w:p>
    <w:p w:rsidR="00805BAB" w:rsidRPr="006845C4" w:rsidRDefault="00805BAB" w:rsidP="00805BA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6845C4">
        <w:rPr>
          <w:sz w:val="28"/>
          <w:szCs w:val="28"/>
        </w:rPr>
        <w:t>Электронно-библиотечная система ibooks.ru («</w:t>
      </w:r>
      <w:proofErr w:type="spellStart"/>
      <w:r w:rsidRPr="006845C4">
        <w:rPr>
          <w:sz w:val="28"/>
          <w:szCs w:val="28"/>
        </w:rPr>
        <w:t>Айбукс</w:t>
      </w:r>
      <w:proofErr w:type="spellEnd"/>
      <w:r w:rsidRPr="006845C4">
        <w:rPr>
          <w:sz w:val="28"/>
          <w:szCs w:val="28"/>
        </w:rPr>
        <w:t xml:space="preserve">»). Режим доступа: </w:t>
      </w:r>
      <w:hyperlink r:id="rId33" w:history="1">
        <w:r w:rsidRPr="00DB3E4A">
          <w:rPr>
            <w:rStyle w:val="af7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</w:t>
      </w:r>
      <w:r w:rsidRPr="006845C4">
        <w:rPr>
          <w:sz w:val="28"/>
          <w:szCs w:val="28"/>
        </w:rPr>
        <w:t>(для доступа к полнотекстовым документам требуется авторизация).</w:t>
      </w:r>
    </w:p>
    <w:p w:rsidR="00805BAB" w:rsidRDefault="00805BAB" w:rsidP="00805BA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895771">
        <w:rPr>
          <w:sz w:val="28"/>
          <w:szCs w:val="28"/>
        </w:rPr>
        <w:t xml:space="preserve">Электронная библиотека «Единое окно </w:t>
      </w:r>
      <w:r>
        <w:rPr>
          <w:sz w:val="28"/>
          <w:szCs w:val="28"/>
        </w:rPr>
        <w:t xml:space="preserve">доступа </w:t>
      </w:r>
      <w:r w:rsidRPr="00895771">
        <w:rPr>
          <w:sz w:val="28"/>
          <w:szCs w:val="28"/>
        </w:rPr>
        <w:t xml:space="preserve">к образовательным ресурсам». Режим доступа: </w:t>
      </w:r>
      <w:hyperlink r:id="rId34" w:history="1">
        <w:r w:rsidRPr="00DB3E4A">
          <w:rPr>
            <w:rStyle w:val="af7"/>
            <w:sz w:val="28"/>
            <w:szCs w:val="28"/>
          </w:rPr>
          <w:t>http://window.edu.ru</w:t>
        </w:r>
      </w:hyperlink>
      <w:r w:rsidRPr="008957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5771">
        <w:rPr>
          <w:sz w:val="28"/>
          <w:szCs w:val="28"/>
        </w:rPr>
        <w:t>– свободный</w:t>
      </w:r>
      <w:r>
        <w:rPr>
          <w:sz w:val="28"/>
          <w:szCs w:val="28"/>
        </w:rPr>
        <w:t>.</w:t>
      </w:r>
    </w:p>
    <w:p w:rsidR="00805BAB" w:rsidRPr="00545B73" w:rsidRDefault="00805BAB" w:rsidP="00805BAB">
      <w:pPr>
        <w:widowControl/>
        <w:numPr>
          <w:ilvl w:val="0"/>
          <w:numId w:val="14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545B73">
        <w:rPr>
          <w:sz w:val="28"/>
          <w:szCs w:val="28"/>
        </w:rPr>
        <w:t xml:space="preserve">Электронные словари и энциклопедии на Академике. Режим доступа </w:t>
      </w:r>
      <w:hyperlink r:id="rId35" w:history="1">
        <w:r w:rsidRPr="00545B73">
          <w:rPr>
            <w:rStyle w:val="af7"/>
            <w:sz w:val="28"/>
            <w:szCs w:val="28"/>
          </w:rPr>
          <w:t>https://dic.academic.ru/</w:t>
        </w:r>
      </w:hyperlink>
      <w:r w:rsidRPr="00545B73">
        <w:rPr>
          <w:sz w:val="28"/>
          <w:szCs w:val="28"/>
        </w:rPr>
        <w:t xml:space="preserve">. – свободный. </w:t>
      </w:r>
    </w:p>
    <w:p w:rsidR="00F1795E" w:rsidRDefault="00F1795E" w:rsidP="00695C2E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541336" w:rsidRDefault="00541336" w:rsidP="00695C2E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освоению дисциплины</w:t>
      </w:r>
    </w:p>
    <w:p w:rsidR="00F1795E" w:rsidRPr="00F1795E" w:rsidRDefault="00F1795E" w:rsidP="00F1795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1795E">
        <w:rPr>
          <w:bCs/>
          <w:sz w:val="28"/>
          <w:szCs w:val="28"/>
        </w:rPr>
        <w:t>Порядок изучения дисциплины следующий:</w:t>
      </w:r>
    </w:p>
    <w:p w:rsidR="00F1795E" w:rsidRPr="00F1795E" w:rsidRDefault="00F1795E" w:rsidP="001D45E5">
      <w:pPr>
        <w:pStyle w:val="afc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F1795E">
        <w:rPr>
          <w:rFonts w:ascii="Times New Roman" w:hAnsi="Times New Roman"/>
          <w:bCs/>
          <w:sz w:val="28"/>
          <w:szCs w:val="28"/>
        </w:rPr>
        <w:lastRenderedPageBreak/>
        <w:t xml:space="preserve">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1795E" w:rsidRPr="00F1795E" w:rsidRDefault="00F1795E" w:rsidP="001D45E5">
      <w:pPr>
        <w:pStyle w:val="afc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F1795E" w:rsidRDefault="00F1795E" w:rsidP="001D45E5">
      <w:pPr>
        <w:pStyle w:val="afc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F1795E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4683A" w:rsidRDefault="00C4683A" w:rsidP="00C4683A">
      <w:pPr>
        <w:pStyle w:val="afc"/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</w:p>
    <w:p w:rsidR="00541336" w:rsidRPr="00E13215" w:rsidRDefault="00541336" w:rsidP="001D45E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E5CC5" w:rsidRDefault="007E5CC5" w:rsidP="00805BAB">
      <w:pPr>
        <w:spacing w:line="240" w:lineRule="auto"/>
        <w:ind w:firstLine="851"/>
        <w:rPr>
          <w:bCs/>
          <w:sz w:val="28"/>
          <w:szCs w:val="28"/>
        </w:rPr>
      </w:pPr>
    </w:p>
    <w:p w:rsidR="00805BAB" w:rsidRPr="00433E57" w:rsidRDefault="00805BAB" w:rsidP="00805BAB">
      <w:pPr>
        <w:spacing w:line="240" w:lineRule="auto"/>
        <w:ind w:firstLine="851"/>
        <w:rPr>
          <w:bCs/>
          <w:sz w:val="28"/>
          <w:szCs w:val="28"/>
        </w:rPr>
      </w:pPr>
      <w:r w:rsidRPr="00433E5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05BAB" w:rsidRPr="00433E57" w:rsidRDefault="00805BAB" w:rsidP="00805BAB">
      <w:pPr>
        <w:widowControl/>
        <w:numPr>
          <w:ilvl w:val="0"/>
          <w:numId w:val="6"/>
        </w:numPr>
        <w:spacing w:line="240" w:lineRule="auto"/>
        <w:ind w:left="0" w:firstLine="851"/>
        <w:rPr>
          <w:b/>
          <w:bCs/>
          <w:sz w:val="28"/>
          <w:szCs w:val="28"/>
        </w:rPr>
      </w:pPr>
      <w:r w:rsidRPr="00433E5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433E5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433E57">
        <w:rPr>
          <w:bCs/>
          <w:sz w:val="28"/>
          <w:szCs w:val="28"/>
        </w:rPr>
        <w:t xml:space="preserve"> I [Электронный ресурс]. Режим доступа:  </w:t>
      </w:r>
      <w:hyperlink r:id="rId36" w:history="1">
        <w:r w:rsidRPr="00F24160">
          <w:rPr>
            <w:rStyle w:val="af7"/>
            <w:bCs/>
            <w:sz w:val="28"/>
            <w:szCs w:val="28"/>
          </w:rPr>
          <w:t>http://sdo.pgups.ru</w:t>
        </w:r>
      </w:hyperlink>
      <w:r w:rsidRPr="00433E57">
        <w:rPr>
          <w:bCs/>
          <w:sz w:val="28"/>
          <w:szCs w:val="28"/>
        </w:rPr>
        <w:t>.</w:t>
      </w:r>
    </w:p>
    <w:p w:rsidR="00805BAB" w:rsidRPr="00605107" w:rsidRDefault="00805BAB" w:rsidP="00805BAB">
      <w:pPr>
        <w:widowControl/>
        <w:numPr>
          <w:ilvl w:val="0"/>
          <w:numId w:val="6"/>
        </w:numPr>
        <w:spacing w:line="240" w:lineRule="auto"/>
        <w:ind w:left="0" w:firstLine="851"/>
        <w:rPr>
          <w:b/>
          <w:bCs/>
          <w:sz w:val="28"/>
          <w:szCs w:val="28"/>
        </w:rPr>
      </w:pPr>
      <w:proofErr w:type="gramStart"/>
      <w:r w:rsidRPr="00433E57">
        <w:rPr>
          <w:bCs/>
          <w:sz w:val="28"/>
          <w:szCs w:val="28"/>
        </w:rPr>
        <w:t>Интернет-сервисы</w:t>
      </w:r>
      <w:proofErr w:type="gramEnd"/>
      <w:r w:rsidRPr="00433E57">
        <w:rPr>
          <w:bCs/>
          <w:sz w:val="28"/>
          <w:szCs w:val="28"/>
        </w:rPr>
        <w:t xml:space="preserve"> и электронные ресурсы (поисковые</w:t>
      </w:r>
      <w:r>
        <w:rPr>
          <w:bCs/>
          <w:sz w:val="28"/>
          <w:szCs w:val="28"/>
        </w:rPr>
        <w:t xml:space="preserve"> </w:t>
      </w:r>
      <w:r w:rsidRPr="00433E57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словари</w:t>
      </w:r>
      <w:r w:rsidRPr="00433E57">
        <w:rPr>
          <w:bCs/>
          <w:sz w:val="28"/>
          <w:szCs w:val="28"/>
        </w:rPr>
        <w:t>, электронные учебные и учебно-методические материалы</w:t>
      </w:r>
      <w:r>
        <w:rPr>
          <w:bCs/>
          <w:sz w:val="28"/>
          <w:szCs w:val="28"/>
        </w:rPr>
        <w:t xml:space="preserve"> </w:t>
      </w:r>
      <w:r w:rsidRPr="002E31EE">
        <w:rPr>
          <w:sz w:val="28"/>
          <w:szCs w:val="28"/>
        </w:rPr>
        <w:t>согласно п. 9 рабочей программы</w:t>
      </w:r>
      <w:r w:rsidRPr="00433E5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805BAB" w:rsidRPr="00605107" w:rsidRDefault="00805BAB" w:rsidP="00805BAB">
      <w:pPr>
        <w:widowControl/>
        <w:numPr>
          <w:ilvl w:val="0"/>
          <w:numId w:val="6"/>
        </w:numPr>
        <w:spacing w:line="240" w:lineRule="auto"/>
        <w:ind w:left="0" w:firstLine="851"/>
        <w:rPr>
          <w:bCs/>
          <w:sz w:val="28"/>
        </w:rPr>
      </w:pPr>
      <w:r w:rsidRPr="00605107"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05107">
        <w:rPr>
          <w:bCs/>
          <w:sz w:val="28"/>
        </w:rPr>
        <w:t>Windows</w:t>
      </w:r>
      <w:proofErr w:type="spellEnd"/>
      <w:r w:rsidRPr="00605107">
        <w:rPr>
          <w:bCs/>
          <w:sz w:val="28"/>
        </w:rPr>
        <w:t xml:space="preserve">; MS </w:t>
      </w:r>
      <w:proofErr w:type="spellStart"/>
      <w:r w:rsidRPr="00605107">
        <w:rPr>
          <w:bCs/>
          <w:sz w:val="28"/>
        </w:rPr>
        <w:t>Office</w:t>
      </w:r>
      <w:proofErr w:type="spellEnd"/>
      <w:r w:rsidRPr="00605107">
        <w:rPr>
          <w:bCs/>
          <w:sz w:val="28"/>
        </w:rPr>
        <w:t>; Антивирус Касперский.</w:t>
      </w:r>
    </w:p>
    <w:p w:rsidR="00C4683A" w:rsidRPr="00EE2255" w:rsidRDefault="00C4683A" w:rsidP="00EE2255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</w:p>
    <w:p w:rsidR="00541336" w:rsidRPr="00E13215" w:rsidRDefault="00541336" w:rsidP="00695C2E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 xml:space="preserve">материально-технической базы, необходимой для осуществления образовательного процесса по </w:t>
      </w:r>
      <w:r w:rsidR="000B4A93" w:rsidRPr="00D2714B">
        <w:rPr>
          <w:b/>
          <w:bCs/>
          <w:sz w:val="28"/>
          <w:szCs w:val="28"/>
        </w:rPr>
        <w:t>дисциплине</w:t>
      </w:r>
    </w:p>
    <w:p w:rsidR="007E5CC5" w:rsidRDefault="007E5CC5" w:rsidP="00C4683A">
      <w:pPr>
        <w:widowControl/>
        <w:spacing w:line="240" w:lineRule="auto"/>
        <w:ind w:firstLine="851"/>
        <w:rPr>
          <w:bCs/>
          <w:sz w:val="28"/>
        </w:rPr>
      </w:pPr>
    </w:p>
    <w:p w:rsidR="00E70016" w:rsidRPr="00A95A39" w:rsidRDefault="00E70016" w:rsidP="00C4683A">
      <w:pPr>
        <w:widowControl/>
        <w:spacing w:line="240" w:lineRule="auto"/>
        <w:ind w:firstLine="851"/>
        <w:rPr>
          <w:bCs/>
          <w:sz w:val="28"/>
        </w:rPr>
      </w:pPr>
      <w:r w:rsidRPr="00A95A39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</w:t>
      </w:r>
      <w:r w:rsidR="00C4683A">
        <w:rPr>
          <w:bCs/>
          <w:sz w:val="28"/>
        </w:rPr>
        <w:t xml:space="preserve"> </w:t>
      </w:r>
      <w:r w:rsidR="004B2CF0" w:rsidRPr="00CB6703">
        <w:rPr>
          <w:sz w:val="28"/>
          <w:szCs w:val="28"/>
        </w:rPr>
        <w:t>38.03.02 «Менеджмент»</w:t>
      </w:r>
      <w:r w:rsidRPr="00A95A39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C4683A" w:rsidRPr="00B772C0" w:rsidRDefault="00C4683A" w:rsidP="00C4683A">
      <w:pPr>
        <w:spacing w:line="240" w:lineRule="auto"/>
        <w:ind w:firstLine="851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C4683A" w:rsidRPr="00B772C0" w:rsidRDefault="00C4683A" w:rsidP="00C4683A">
      <w:pPr>
        <w:spacing w:line="240" w:lineRule="auto"/>
        <w:ind w:firstLine="851"/>
        <w:rPr>
          <w:bCs/>
          <w:sz w:val="28"/>
          <w:szCs w:val="28"/>
        </w:rPr>
      </w:pPr>
      <w:r w:rsidRPr="00B772C0">
        <w:rPr>
          <w:bCs/>
          <w:sz w:val="28"/>
          <w:szCs w:val="28"/>
        </w:rPr>
        <w:t xml:space="preserve">Для проведения занятий лекционного типа предлагаются </w:t>
      </w:r>
      <w:r w:rsidRPr="00B772C0">
        <w:rPr>
          <w:bCs/>
          <w:sz w:val="28"/>
          <w:szCs w:val="28"/>
        </w:rPr>
        <w:lastRenderedPageBreak/>
        <w:t>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832739" w:rsidRDefault="00DB63B4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  <w:bookmarkStart w:id="0" w:name="_GoBack"/>
      <w:r>
        <w:rPr>
          <w:rFonts w:eastAsia="Calibri"/>
          <w:noProof/>
          <w:snapToGrid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E2952D" wp14:editId="0981B837">
            <wp:simplePos x="0" y="0"/>
            <wp:positionH relativeFrom="column">
              <wp:posOffset>-1011896</wp:posOffset>
            </wp:positionH>
            <wp:positionV relativeFrom="paragraph">
              <wp:posOffset>-1112852</wp:posOffset>
            </wp:positionV>
            <wp:extent cx="7424382" cy="10604311"/>
            <wp:effectExtent l="0" t="0" r="0" b="0"/>
            <wp:wrapNone/>
            <wp:docPr id="2" name="Рисунок 2" descr="C:\Users\PRINT\Desktop\2019 Скан БАК, МАГ, СПЕЦ\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INT\Desktop\2019 Скан БАК, МАГ, СПЕЦ\9-2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647" cy="1060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683A" w:rsidRPr="00B772C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AC55E6" w:rsidRDefault="00AC55E6" w:rsidP="00695C2E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  <w:gridCol w:w="2659"/>
      </w:tblGrid>
      <w:tr w:rsidR="00E13215" w:rsidRPr="00CB6703" w:rsidTr="00E13215">
        <w:tc>
          <w:tcPr>
            <w:tcW w:w="4503" w:type="dxa"/>
            <w:shd w:val="clear" w:color="auto" w:fill="auto"/>
          </w:tcPr>
          <w:p w:rsidR="00E13215" w:rsidRDefault="00E13215" w:rsidP="00E1321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CB6703">
              <w:rPr>
                <w:rFonts w:eastAsia="Calibri"/>
                <w:snapToGrid/>
                <w:sz w:val="28"/>
                <w:szCs w:val="28"/>
              </w:rPr>
              <w:t>Разработчик программы</w:t>
            </w:r>
            <w:r>
              <w:rPr>
                <w:rFonts w:eastAsia="Calibri"/>
                <w:snapToGrid/>
                <w:sz w:val="28"/>
                <w:szCs w:val="28"/>
              </w:rPr>
              <w:t>,</w:t>
            </w:r>
          </w:p>
          <w:p w:rsidR="00E13215" w:rsidRPr="00CB6703" w:rsidRDefault="00E13215" w:rsidP="00E1321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доцент</w:t>
            </w:r>
          </w:p>
        </w:tc>
        <w:tc>
          <w:tcPr>
            <w:tcW w:w="2659" w:type="dxa"/>
            <w:shd w:val="clear" w:color="auto" w:fill="auto"/>
            <w:vAlign w:val="bottom"/>
          </w:tcPr>
          <w:p w:rsidR="00E13215" w:rsidRPr="00CB6703" w:rsidRDefault="00E13215" w:rsidP="00E1321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 xml:space="preserve">  </w:t>
            </w:r>
          </w:p>
        </w:tc>
      </w:tr>
      <w:tr w:rsidR="00E13215" w:rsidRPr="00CB6703" w:rsidTr="00E13215">
        <w:tc>
          <w:tcPr>
            <w:tcW w:w="4503" w:type="dxa"/>
            <w:shd w:val="clear" w:color="auto" w:fill="auto"/>
          </w:tcPr>
          <w:p w:rsidR="00E13215" w:rsidRPr="00F40B67" w:rsidRDefault="00E13215" w:rsidP="00F40B6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641CC">
              <w:rPr>
                <w:sz w:val="28"/>
                <w:szCs w:val="28"/>
              </w:rPr>
              <w:t>«</w:t>
            </w:r>
            <w:r w:rsidR="00F40B67">
              <w:rPr>
                <w:sz w:val="28"/>
                <w:szCs w:val="28"/>
              </w:rPr>
              <w:t>19</w:t>
            </w:r>
            <w:r w:rsidRPr="00C641C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F40B67">
              <w:rPr>
                <w:sz w:val="28"/>
                <w:szCs w:val="28"/>
              </w:rPr>
              <w:t>декабря</w:t>
            </w:r>
            <w:r w:rsidRPr="00C641CC">
              <w:rPr>
                <w:sz w:val="28"/>
                <w:szCs w:val="28"/>
              </w:rPr>
              <w:t xml:space="preserve">  201</w:t>
            </w:r>
            <w:r w:rsidR="00805BAB">
              <w:rPr>
                <w:sz w:val="28"/>
                <w:szCs w:val="28"/>
              </w:rPr>
              <w:t>8</w:t>
            </w:r>
            <w:r w:rsidRPr="00C641C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59" w:type="dxa"/>
            <w:shd w:val="clear" w:color="auto" w:fill="auto"/>
          </w:tcPr>
          <w:p w:rsidR="00E13215" w:rsidRPr="00CB6703" w:rsidRDefault="00E13215" w:rsidP="00E1321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</w:p>
        </w:tc>
      </w:tr>
    </w:tbl>
    <w:p w:rsidR="00E13215" w:rsidRDefault="00E13215" w:rsidP="00EC5ABD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  <w:lang w:val="en-US"/>
        </w:rPr>
      </w:pPr>
    </w:p>
    <w:p w:rsidR="001B415F" w:rsidRDefault="00E13215" w:rsidP="00E13215">
      <w:pPr>
        <w:widowControl/>
        <w:spacing w:line="240" w:lineRule="auto"/>
        <w:ind w:firstLine="72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 xml:space="preserve">Р. С. </w:t>
      </w:r>
      <w:proofErr w:type="spellStart"/>
      <w:r>
        <w:rPr>
          <w:rFonts w:eastAsia="Calibri"/>
          <w:snapToGrid/>
          <w:sz w:val="28"/>
          <w:szCs w:val="28"/>
        </w:rPr>
        <w:t>Кударов</w:t>
      </w:r>
      <w:proofErr w:type="spellEnd"/>
    </w:p>
    <w:p w:rsidR="00DB63B4" w:rsidRDefault="00DB63B4" w:rsidP="00E13215">
      <w:pPr>
        <w:widowControl/>
        <w:spacing w:line="240" w:lineRule="auto"/>
        <w:ind w:firstLine="720"/>
        <w:rPr>
          <w:rFonts w:eastAsia="Calibri"/>
          <w:snapToGrid/>
          <w:sz w:val="28"/>
          <w:szCs w:val="28"/>
        </w:rPr>
      </w:pPr>
    </w:p>
    <w:p w:rsidR="00DB63B4" w:rsidRDefault="00DB63B4" w:rsidP="00E13215">
      <w:pPr>
        <w:widowControl/>
        <w:spacing w:line="240" w:lineRule="auto"/>
        <w:ind w:firstLine="720"/>
        <w:rPr>
          <w:rFonts w:eastAsia="Calibri"/>
          <w:snapToGrid/>
          <w:sz w:val="28"/>
          <w:szCs w:val="28"/>
        </w:rPr>
      </w:pPr>
    </w:p>
    <w:p w:rsidR="00DB63B4" w:rsidRPr="00E13215" w:rsidRDefault="00DB63B4" w:rsidP="00E13215">
      <w:pPr>
        <w:widowControl/>
        <w:spacing w:line="240" w:lineRule="auto"/>
        <w:ind w:firstLine="720"/>
        <w:rPr>
          <w:rFonts w:eastAsia="Calibri"/>
          <w:snapToGrid/>
          <w:sz w:val="28"/>
          <w:szCs w:val="28"/>
        </w:rPr>
      </w:pPr>
    </w:p>
    <w:sectPr w:rsidR="00DB63B4" w:rsidRPr="00E13215" w:rsidSect="00D3380B">
      <w:footerReference w:type="even" r:id="rId38"/>
      <w:footnotePr>
        <w:numRestart w:val="eachPage"/>
      </w:footnotePr>
      <w:type w:val="continuous"/>
      <w:pgSz w:w="11907" w:h="16840" w:code="9"/>
      <w:pgMar w:top="851" w:right="567" w:bottom="85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E1" w:rsidRDefault="00924FE1">
      <w:r>
        <w:separator/>
      </w:r>
    </w:p>
  </w:endnote>
  <w:endnote w:type="continuationSeparator" w:id="0">
    <w:p w:rsidR="00924FE1" w:rsidRDefault="0092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15F" w:rsidRDefault="001B415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B415F" w:rsidRDefault="001B415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E1" w:rsidRDefault="00924FE1">
      <w:r>
        <w:separator/>
      </w:r>
    </w:p>
  </w:footnote>
  <w:footnote w:type="continuationSeparator" w:id="0">
    <w:p w:rsidR="00924FE1" w:rsidRDefault="0092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6E62065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F950AD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8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C70E73"/>
    <w:rsid w:val="00000252"/>
    <w:rsid w:val="000007FF"/>
    <w:rsid w:val="00000D4E"/>
    <w:rsid w:val="00007519"/>
    <w:rsid w:val="0001063A"/>
    <w:rsid w:val="000115A8"/>
    <w:rsid w:val="00011E85"/>
    <w:rsid w:val="0001203D"/>
    <w:rsid w:val="00012724"/>
    <w:rsid w:val="00012DBA"/>
    <w:rsid w:val="000130A5"/>
    <w:rsid w:val="000133F8"/>
    <w:rsid w:val="000138A1"/>
    <w:rsid w:val="00014B73"/>
    <w:rsid w:val="000163B1"/>
    <w:rsid w:val="000203C8"/>
    <w:rsid w:val="00020927"/>
    <w:rsid w:val="00021C35"/>
    <w:rsid w:val="000224A7"/>
    <w:rsid w:val="00024646"/>
    <w:rsid w:val="00024DFB"/>
    <w:rsid w:val="00025955"/>
    <w:rsid w:val="00026A3A"/>
    <w:rsid w:val="00026F15"/>
    <w:rsid w:val="00026F4F"/>
    <w:rsid w:val="00027088"/>
    <w:rsid w:val="00030451"/>
    <w:rsid w:val="0003079C"/>
    <w:rsid w:val="0003135B"/>
    <w:rsid w:val="00031E4A"/>
    <w:rsid w:val="000331B0"/>
    <w:rsid w:val="000332E8"/>
    <w:rsid w:val="00034580"/>
    <w:rsid w:val="0003598A"/>
    <w:rsid w:val="00035BF9"/>
    <w:rsid w:val="000407D7"/>
    <w:rsid w:val="000414C9"/>
    <w:rsid w:val="000418BF"/>
    <w:rsid w:val="00041BF0"/>
    <w:rsid w:val="000420B6"/>
    <w:rsid w:val="00043234"/>
    <w:rsid w:val="00044850"/>
    <w:rsid w:val="00045393"/>
    <w:rsid w:val="000456D8"/>
    <w:rsid w:val="000457E7"/>
    <w:rsid w:val="000461DD"/>
    <w:rsid w:val="0004631B"/>
    <w:rsid w:val="00047971"/>
    <w:rsid w:val="000513A3"/>
    <w:rsid w:val="00051B98"/>
    <w:rsid w:val="000527C5"/>
    <w:rsid w:val="000547C2"/>
    <w:rsid w:val="00055127"/>
    <w:rsid w:val="00055235"/>
    <w:rsid w:val="00057718"/>
    <w:rsid w:val="00057D42"/>
    <w:rsid w:val="00060134"/>
    <w:rsid w:val="000601B5"/>
    <w:rsid w:val="00062D6A"/>
    <w:rsid w:val="00063B3F"/>
    <w:rsid w:val="00063E47"/>
    <w:rsid w:val="00064312"/>
    <w:rsid w:val="000657F0"/>
    <w:rsid w:val="000661AC"/>
    <w:rsid w:val="00067C6B"/>
    <w:rsid w:val="0007049D"/>
    <w:rsid w:val="0007101A"/>
    <w:rsid w:val="00072D73"/>
    <w:rsid w:val="00072D82"/>
    <w:rsid w:val="000763C3"/>
    <w:rsid w:val="00076E29"/>
    <w:rsid w:val="000803BB"/>
    <w:rsid w:val="00080471"/>
    <w:rsid w:val="0008109B"/>
    <w:rsid w:val="0008207B"/>
    <w:rsid w:val="00082324"/>
    <w:rsid w:val="000835B7"/>
    <w:rsid w:val="00084392"/>
    <w:rsid w:val="00084573"/>
    <w:rsid w:val="00086338"/>
    <w:rsid w:val="00086BBA"/>
    <w:rsid w:val="000900B6"/>
    <w:rsid w:val="0009123D"/>
    <w:rsid w:val="00092200"/>
    <w:rsid w:val="00092ECC"/>
    <w:rsid w:val="000936D0"/>
    <w:rsid w:val="00095409"/>
    <w:rsid w:val="0009747D"/>
    <w:rsid w:val="00097792"/>
    <w:rsid w:val="00097B30"/>
    <w:rsid w:val="000A0A56"/>
    <w:rsid w:val="000A0E3A"/>
    <w:rsid w:val="000A24A1"/>
    <w:rsid w:val="000A2A4B"/>
    <w:rsid w:val="000A5B60"/>
    <w:rsid w:val="000A707C"/>
    <w:rsid w:val="000A77F6"/>
    <w:rsid w:val="000B015C"/>
    <w:rsid w:val="000B065E"/>
    <w:rsid w:val="000B0E27"/>
    <w:rsid w:val="000B13AE"/>
    <w:rsid w:val="000B211E"/>
    <w:rsid w:val="000B2848"/>
    <w:rsid w:val="000B32CB"/>
    <w:rsid w:val="000B3E65"/>
    <w:rsid w:val="000B3E7C"/>
    <w:rsid w:val="000B4A93"/>
    <w:rsid w:val="000B50BF"/>
    <w:rsid w:val="000B631C"/>
    <w:rsid w:val="000B692A"/>
    <w:rsid w:val="000B785E"/>
    <w:rsid w:val="000B7EA3"/>
    <w:rsid w:val="000C2651"/>
    <w:rsid w:val="000C34D3"/>
    <w:rsid w:val="000C3F66"/>
    <w:rsid w:val="000C42F8"/>
    <w:rsid w:val="000C4C5B"/>
    <w:rsid w:val="000C4ED7"/>
    <w:rsid w:val="000C5C92"/>
    <w:rsid w:val="000D1AA3"/>
    <w:rsid w:val="000D38B6"/>
    <w:rsid w:val="000D52D7"/>
    <w:rsid w:val="000D5654"/>
    <w:rsid w:val="000D5F4B"/>
    <w:rsid w:val="000D738F"/>
    <w:rsid w:val="000E080A"/>
    <w:rsid w:val="000E0C4D"/>
    <w:rsid w:val="000E19A6"/>
    <w:rsid w:val="000E1F80"/>
    <w:rsid w:val="000E3C2E"/>
    <w:rsid w:val="000E479A"/>
    <w:rsid w:val="000E539A"/>
    <w:rsid w:val="000E5757"/>
    <w:rsid w:val="000E666B"/>
    <w:rsid w:val="000E6C15"/>
    <w:rsid w:val="000E713D"/>
    <w:rsid w:val="000F294B"/>
    <w:rsid w:val="000F2EBB"/>
    <w:rsid w:val="000F5A5C"/>
    <w:rsid w:val="000F651F"/>
    <w:rsid w:val="000F7D1C"/>
    <w:rsid w:val="0010002E"/>
    <w:rsid w:val="00100514"/>
    <w:rsid w:val="00100915"/>
    <w:rsid w:val="00100B45"/>
    <w:rsid w:val="001015E9"/>
    <w:rsid w:val="00102E67"/>
    <w:rsid w:val="001030A0"/>
    <w:rsid w:val="00104A46"/>
    <w:rsid w:val="00104E13"/>
    <w:rsid w:val="00104E74"/>
    <w:rsid w:val="001057C7"/>
    <w:rsid w:val="00105914"/>
    <w:rsid w:val="00106277"/>
    <w:rsid w:val="0010669F"/>
    <w:rsid w:val="00107902"/>
    <w:rsid w:val="001103A1"/>
    <w:rsid w:val="00110751"/>
    <w:rsid w:val="00110BAD"/>
    <w:rsid w:val="00112CC2"/>
    <w:rsid w:val="00114EE8"/>
    <w:rsid w:val="00117ABA"/>
    <w:rsid w:val="00117F76"/>
    <w:rsid w:val="00121CAE"/>
    <w:rsid w:val="0012213F"/>
    <w:rsid w:val="001224C7"/>
    <w:rsid w:val="001247D2"/>
    <w:rsid w:val="001256D2"/>
    <w:rsid w:val="00126E0F"/>
    <w:rsid w:val="0013112A"/>
    <w:rsid w:val="0013160F"/>
    <w:rsid w:val="00131BA3"/>
    <w:rsid w:val="00135001"/>
    <w:rsid w:val="0013555A"/>
    <w:rsid w:val="001356A8"/>
    <w:rsid w:val="001362FD"/>
    <w:rsid w:val="001424B8"/>
    <w:rsid w:val="00142500"/>
    <w:rsid w:val="00143216"/>
    <w:rsid w:val="001433F0"/>
    <w:rsid w:val="0014360F"/>
    <w:rsid w:val="00143DEF"/>
    <w:rsid w:val="00143ED8"/>
    <w:rsid w:val="001459DF"/>
    <w:rsid w:val="00147FFB"/>
    <w:rsid w:val="00152321"/>
    <w:rsid w:val="00152ED6"/>
    <w:rsid w:val="00154609"/>
    <w:rsid w:val="00154D40"/>
    <w:rsid w:val="0015689D"/>
    <w:rsid w:val="00156961"/>
    <w:rsid w:val="00156D04"/>
    <w:rsid w:val="00156EE1"/>
    <w:rsid w:val="00161BCC"/>
    <w:rsid w:val="00162A5F"/>
    <w:rsid w:val="001645FA"/>
    <w:rsid w:val="0016632D"/>
    <w:rsid w:val="00167320"/>
    <w:rsid w:val="00170CED"/>
    <w:rsid w:val="00170FDF"/>
    <w:rsid w:val="0017119D"/>
    <w:rsid w:val="0017351C"/>
    <w:rsid w:val="00174A20"/>
    <w:rsid w:val="00174EED"/>
    <w:rsid w:val="00175B78"/>
    <w:rsid w:val="00175C05"/>
    <w:rsid w:val="001769ED"/>
    <w:rsid w:val="00177651"/>
    <w:rsid w:val="00177FEA"/>
    <w:rsid w:val="00180AEB"/>
    <w:rsid w:val="00182663"/>
    <w:rsid w:val="00186D7D"/>
    <w:rsid w:val="001931BE"/>
    <w:rsid w:val="001935A2"/>
    <w:rsid w:val="00195003"/>
    <w:rsid w:val="001952A2"/>
    <w:rsid w:val="001964CD"/>
    <w:rsid w:val="00196CAC"/>
    <w:rsid w:val="00197427"/>
    <w:rsid w:val="00197C2E"/>
    <w:rsid w:val="001A0079"/>
    <w:rsid w:val="001A094D"/>
    <w:rsid w:val="001A19DE"/>
    <w:rsid w:val="001A2AB7"/>
    <w:rsid w:val="001A2ACF"/>
    <w:rsid w:val="001A3490"/>
    <w:rsid w:val="001A420B"/>
    <w:rsid w:val="001A45A1"/>
    <w:rsid w:val="001A5040"/>
    <w:rsid w:val="001A7850"/>
    <w:rsid w:val="001B30A0"/>
    <w:rsid w:val="001B415F"/>
    <w:rsid w:val="001B4CD4"/>
    <w:rsid w:val="001B5B28"/>
    <w:rsid w:val="001B62CC"/>
    <w:rsid w:val="001B6D40"/>
    <w:rsid w:val="001C0318"/>
    <w:rsid w:val="001C2380"/>
    <w:rsid w:val="001C2F61"/>
    <w:rsid w:val="001C33CC"/>
    <w:rsid w:val="001C3C38"/>
    <w:rsid w:val="001C40C1"/>
    <w:rsid w:val="001C50F2"/>
    <w:rsid w:val="001C591E"/>
    <w:rsid w:val="001C5B3F"/>
    <w:rsid w:val="001C6DCA"/>
    <w:rsid w:val="001C7E6D"/>
    <w:rsid w:val="001D2241"/>
    <w:rsid w:val="001D2D7F"/>
    <w:rsid w:val="001D2D89"/>
    <w:rsid w:val="001D3061"/>
    <w:rsid w:val="001D404B"/>
    <w:rsid w:val="001D4251"/>
    <w:rsid w:val="001D45E5"/>
    <w:rsid w:val="001D55B5"/>
    <w:rsid w:val="001D56B4"/>
    <w:rsid w:val="001D5DAE"/>
    <w:rsid w:val="001D6FAA"/>
    <w:rsid w:val="001D7CE8"/>
    <w:rsid w:val="001E08E0"/>
    <w:rsid w:val="001E200C"/>
    <w:rsid w:val="001E2221"/>
    <w:rsid w:val="001E3D55"/>
    <w:rsid w:val="001E4ACE"/>
    <w:rsid w:val="001E5297"/>
    <w:rsid w:val="001E6198"/>
    <w:rsid w:val="001F09BB"/>
    <w:rsid w:val="001F0A56"/>
    <w:rsid w:val="001F1E67"/>
    <w:rsid w:val="001F2FA0"/>
    <w:rsid w:val="001F3EA9"/>
    <w:rsid w:val="001F3FF0"/>
    <w:rsid w:val="001F41F4"/>
    <w:rsid w:val="001F5015"/>
    <w:rsid w:val="001F5517"/>
    <w:rsid w:val="001F5DBE"/>
    <w:rsid w:val="001F6144"/>
    <w:rsid w:val="001F649C"/>
    <w:rsid w:val="00200007"/>
    <w:rsid w:val="00203164"/>
    <w:rsid w:val="0020378F"/>
    <w:rsid w:val="002050A5"/>
    <w:rsid w:val="00205B12"/>
    <w:rsid w:val="002110F9"/>
    <w:rsid w:val="00212B64"/>
    <w:rsid w:val="00214242"/>
    <w:rsid w:val="00214DB9"/>
    <w:rsid w:val="00216A15"/>
    <w:rsid w:val="002173E0"/>
    <w:rsid w:val="002174ED"/>
    <w:rsid w:val="002204EE"/>
    <w:rsid w:val="00221AF6"/>
    <w:rsid w:val="0022238A"/>
    <w:rsid w:val="0022256D"/>
    <w:rsid w:val="00222936"/>
    <w:rsid w:val="0022297C"/>
    <w:rsid w:val="0022331E"/>
    <w:rsid w:val="00224090"/>
    <w:rsid w:val="002269B6"/>
    <w:rsid w:val="00227B6D"/>
    <w:rsid w:val="0023082C"/>
    <w:rsid w:val="00230891"/>
    <w:rsid w:val="00230B5F"/>
    <w:rsid w:val="0023141A"/>
    <w:rsid w:val="002319E0"/>
    <w:rsid w:val="00232BCF"/>
    <w:rsid w:val="0023378A"/>
    <w:rsid w:val="002338DB"/>
    <w:rsid w:val="002345F4"/>
    <w:rsid w:val="00234711"/>
    <w:rsid w:val="00234801"/>
    <w:rsid w:val="002351FE"/>
    <w:rsid w:val="00235294"/>
    <w:rsid w:val="00235674"/>
    <w:rsid w:val="002362C8"/>
    <w:rsid w:val="002377D6"/>
    <w:rsid w:val="0024031D"/>
    <w:rsid w:val="00241693"/>
    <w:rsid w:val="00244883"/>
    <w:rsid w:val="00244E06"/>
    <w:rsid w:val="002455A8"/>
    <w:rsid w:val="00245DF6"/>
    <w:rsid w:val="00245E9E"/>
    <w:rsid w:val="00246A1C"/>
    <w:rsid w:val="00251EDF"/>
    <w:rsid w:val="0025215A"/>
    <w:rsid w:val="00252805"/>
    <w:rsid w:val="00252A15"/>
    <w:rsid w:val="00253E45"/>
    <w:rsid w:val="00254184"/>
    <w:rsid w:val="00254F01"/>
    <w:rsid w:val="0025500C"/>
    <w:rsid w:val="00255742"/>
    <w:rsid w:val="00260904"/>
    <w:rsid w:val="00263CE4"/>
    <w:rsid w:val="00264D36"/>
    <w:rsid w:val="00265709"/>
    <w:rsid w:val="00265F37"/>
    <w:rsid w:val="00267BDF"/>
    <w:rsid w:val="00270D62"/>
    <w:rsid w:val="00272752"/>
    <w:rsid w:val="0027306B"/>
    <w:rsid w:val="00273AF4"/>
    <w:rsid w:val="00274D9A"/>
    <w:rsid w:val="00274FE4"/>
    <w:rsid w:val="0027509F"/>
    <w:rsid w:val="0027529F"/>
    <w:rsid w:val="002762F9"/>
    <w:rsid w:val="00276908"/>
    <w:rsid w:val="00276AD9"/>
    <w:rsid w:val="00280585"/>
    <w:rsid w:val="00281904"/>
    <w:rsid w:val="002819F4"/>
    <w:rsid w:val="002825A8"/>
    <w:rsid w:val="00285122"/>
    <w:rsid w:val="00285557"/>
    <w:rsid w:val="00286ABD"/>
    <w:rsid w:val="00287AF8"/>
    <w:rsid w:val="002907EA"/>
    <w:rsid w:val="0029132E"/>
    <w:rsid w:val="002915E4"/>
    <w:rsid w:val="0029172D"/>
    <w:rsid w:val="0029174B"/>
    <w:rsid w:val="00291F29"/>
    <w:rsid w:val="0029302F"/>
    <w:rsid w:val="00294ABA"/>
    <w:rsid w:val="00295881"/>
    <w:rsid w:val="00297279"/>
    <w:rsid w:val="002A065E"/>
    <w:rsid w:val="002A067E"/>
    <w:rsid w:val="002A244A"/>
    <w:rsid w:val="002A2B47"/>
    <w:rsid w:val="002A3325"/>
    <w:rsid w:val="002A3665"/>
    <w:rsid w:val="002A5E32"/>
    <w:rsid w:val="002A600B"/>
    <w:rsid w:val="002B01A9"/>
    <w:rsid w:val="002B2A74"/>
    <w:rsid w:val="002B4D0E"/>
    <w:rsid w:val="002B63CB"/>
    <w:rsid w:val="002B7D2F"/>
    <w:rsid w:val="002C0372"/>
    <w:rsid w:val="002C2A52"/>
    <w:rsid w:val="002C35D0"/>
    <w:rsid w:val="002C55DE"/>
    <w:rsid w:val="002C5D17"/>
    <w:rsid w:val="002C703E"/>
    <w:rsid w:val="002D1A2E"/>
    <w:rsid w:val="002D1FA6"/>
    <w:rsid w:val="002D3120"/>
    <w:rsid w:val="002D341B"/>
    <w:rsid w:val="002D3A04"/>
    <w:rsid w:val="002D49CD"/>
    <w:rsid w:val="002D5BAB"/>
    <w:rsid w:val="002D6E8C"/>
    <w:rsid w:val="002E097F"/>
    <w:rsid w:val="002E10A7"/>
    <w:rsid w:val="002E1C73"/>
    <w:rsid w:val="002E1E38"/>
    <w:rsid w:val="002E2BA8"/>
    <w:rsid w:val="002E2D16"/>
    <w:rsid w:val="002E34FA"/>
    <w:rsid w:val="002E3775"/>
    <w:rsid w:val="002E3F05"/>
    <w:rsid w:val="002E4CCD"/>
    <w:rsid w:val="002E4CED"/>
    <w:rsid w:val="002E6392"/>
    <w:rsid w:val="002E64D3"/>
    <w:rsid w:val="002E6C87"/>
    <w:rsid w:val="002F1169"/>
    <w:rsid w:val="002F32C8"/>
    <w:rsid w:val="002F416F"/>
    <w:rsid w:val="002F4EAA"/>
    <w:rsid w:val="002F50BE"/>
    <w:rsid w:val="002F6A0F"/>
    <w:rsid w:val="002F6AD7"/>
    <w:rsid w:val="00300A00"/>
    <w:rsid w:val="00301E04"/>
    <w:rsid w:val="00302660"/>
    <w:rsid w:val="00302B20"/>
    <w:rsid w:val="00302BA4"/>
    <w:rsid w:val="00306F45"/>
    <w:rsid w:val="00310206"/>
    <w:rsid w:val="00310BBB"/>
    <w:rsid w:val="00310CE6"/>
    <w:rsid w:val="00310FB6"/>
    <w:rsid w:val="00311297"/>
    <w:rsid w:val="00311C65"/>
    <w:rsid w:val="00313D3A"/>
    <w:rsid w:val="0031589B"/>
    <w:rsid w:val="003171DE"/>
    <w:rsid w:val="003200AE"/>
    <w:rsid w:val="00320AAD"/>
    <w:rsid w:val="00320FB0"/>
    <w:rsid w:val="00322F7E"/>
    <w:rsid w:val="00323785"/>
    <w:rsid w:val="00323E52"/>
    <w:rsid w:val="0032444A"/>
    <w:rsid w:val="0032464C"/>
    <w:rsid w:val="003254C9"/>
    <w:rsid w:val="00327AFB"/>
    <w:rsid w:val="00330AF0"/>
    <w:rsid w:val="0033202F"/>
    <w:rsid w:val="00332468"/>
    <w:rsid w:val="0033287B"/>
    <w:rsid w:val="00332B34"/>
    <w:rsid w:val="00332B65"/>
    <w:rsid w:val="00333096"/>
    <w:rsid w:val="00334494"/>
    <w:rsid w:val="00335293"/>
    <w:rsid w:val="0033530D"/>
    <w:rsid w:val="00335FE9"/>
    <w:rsid w:val="003377DB"/>
    <w:rsid w:val="003378DE"/>
    <w:rsid w:val="00337CF1"/>
    <w:rsid w:val="00342983"/>
    <w:rsid w:val="00342C16"/>
    <w:rsid w:val="0034458E"/>
    <w:rsid w:val="00345FA1"/>
    <w:rsid w:val="003462C5"/>
    <w:rsid w:val="00346E08"/>
    <w:rsid w:val="00347F23"/>
    <w:rsid w:val="00350643"/>
    <w:rsid w:val="00353E9A"/>
    <w:rsid w:val="00354AB8"/>
    <w:rsid w:val="003563F7"/>
    <w:rsid w:val="003578BE"/>
    <w:rsid w:val="00357B05"/>
    <w:rsid w:val="003619AB"/>
    <w:rsid w:val="00361EBB"/>
    <w:rsid w:val="00362913"/>
    <w:rsid w:val="00362E78"/>
    <w:rsid w:val="00363E40"/>
    <w:rsid w:val="00365618"/>
    <w:rsid w:val="00367E0D"/>
    <w:rsid w:val="00370946"/>
    <w:rsid w:val="00370FEC"/>
    <w:rsid w:val="00371BC1"/>
    <w:rsid w:val="00371C0B"/>
    <w:rsid w:val="0037270C"/>
    <w:rsid w:val="00374334"/>
    <w:rsid w:val="0037442E"/>
    <w:rsid w:val="003752B0"/>
    <w:rsid w:val="00375F7D"/>
    <w:rsid w:val="00376FC7"/>
    <w:rsid w:val="00377A6A"/>
    <w:rsid w:val="0038071E"/>
    <w:rsid w:val="0038091C"/>
    <w:rsid w:val="00382D5C"/>
    <w:rsid w:val="0038508E"/>
    <w:rsid w:val="003860FA"/>
    <w:rsid w:val="00386134"/>
    <w:rsid w:val="00386958"/>
    <w:rsid w:val="00387EAE"/>
    <w:rsid w:val="00390153"/>
    <w:rsid w:val="00390490"/>
    <w:rsid w:val="003922D0"/>
    <w:rsid w:val="00392B3F"/>
    <w:rsid w:val="0039533E"/>
    <w:rsid w:val="003961FE"/>
    <w:rsid w:val="00396ED4"/>
    <w:rsid w:val="003A1F92"/>
    <w:rsid w:val="003A355C"/>
    <w:rsid w:val="003A3978"/>
    <w:rsid w:val="003A5B71"/>
    <w:rsid w:val="003A6135"/>
    <w:rsid w:val="003A6F53"/>
    <w:rsid w:val="003B1397"/>
    <w:rsid w:val="003B1519"/>
    <w:rsid w:val="003B1CB2"/>
    <w:rsid w:val="003B4534"/>
    <w:rsid w:val="003B55CC"/>
    <w:rsid w:val="003C0336"/>
    <w:rsid w:val="003C1F58"/>
    <w:rsid w:val="003C4691"/>
    <w:rsid w:val="003C5636"/>
    <w:rsid w:val="003C5B8B"/>
    <w:rsid w:val="003C7A4C"/>
    <w:rsid w:val="003D130C"/>
    <w:rsid w:val="003D1D19"/>
    <w:rsid w:val="003D2EA9"/>
    <w:rsid w:val="003D35DD"/>
    <w:rsid w:val="003D5A8F"/>
    <w:rsid w:val="003D6588"/>
    <w:rsid w:val="003D6AA2"/>
    <w:rsid w:val="003D6D27"/>
    <w:rsid w:val="003D7C99"/>
    <w:rsid w:val="003E1D02"/>
    <w:rsid w:val="003E21C7"/>
    <w:rsid w:val="003E4008"/>
    <w:rsid w:val="003E421D"/>
    <w:rsid w:val="003E43E0"/>
    <w:rsid w:val="003E4694"/>
    <w:rsid w:val="003E5701"/>
    <w:rsid w:val="003E6FC2"/>
    <w:rsid w:val="003E7A54"/>
    <w:rsid w:val="003F032C"/>
    <w:rsid w:val="003F0644"/>
    <w:rsid w:val="003F1412"/>
    <w:rsid w:val="003F308B"/>
    <w:rsid w:val="003F3CF6"/>
    <w:rsid w:val="003F509D"/>
    <w:rsid w:val="003F528A"/>
    <w:rsid w:val="003F5D49"/>
    <w:rsid w:val="003F6802"/>
    <w:rsid w:val="003F7B94"/>
    <w:rsid w:val="003F7D15"/>
    <w:rsid w:val="0040374A"/>
    <w:rsid w:val="00404030"/>
    <w:rsid w:val="00405F9A"/>
    <w:rsid w:val="00410096"/>
    <w:rsid w:val="004113A9"/>
    <w:rsid w:val="00411461"/>
    <w:rsid w:val="00411B96"/>
    <w:rsid w:val="00414842"/>
    <w:rsid w:val="004153FF"/>
    <w:rsid w:val="00415BD0"/>
    <w:rsid w:val="00415EB4"/>
    <w:rsid w:val="00416C5D"/>
    <w:rsid w:val="0041777B"/>
    <w:rsid w:val="004207C3"/>
    <w:rsid w:val="00420C61"/>
    <w:rsid w:val="00421F6A"/>
    <w:rsid w:val="00423DCF"/>
    <w:rsid w:val="00424FB1"/>
    <w:rsid w:val="004265C2"/>
    <w:rsid w:val="00426806"/>
    <w:rsid w:val="004329C5"/>
    <w:rsid w:val="00434641"/>
    <w:rsid w:val="00435B6B"/>
    <w:rsid w:val="00436E99"/>
    <w:rsid w:val="004406E5"/>
    <w:rsid w:val="0044092F"/>
    <w:rsid w:val="00441743"/>
    <w:rsid w:val="00441C2A"/>
    <w:rsid w:val="004429E8"/>
    <w:rsid w:val="00443BDC"/>
    <w:rsid w:val="00444187"/>
    <w:rsid w:val="00444AD9"/>
    <w:rsid w:val="004466DB"/>
    <w:rsid w:val="00450893"/>
    <w:rsid w:val="00451A7D"/>
    <w:rsid w:val="0045206B"/>
    <w:rsid w:val="00452827"/>
    <w:rsid w:val="00456106"/>
    <w:rsid w:val="0045633B"/>
    <w:rsid w:val="004578CC"/>
    <w:rsid w:val="004618A3"/>
    <w:rsid w:val="00462926"/>
    <w:rsid w:val="00465811"/>
    <w:rsid w:val="00465D46"/>
    <w:rsid w:val="004677B5"/>
    <w:rsid w:val="004725BD"/>
    <w:rsid w:val="00473C46"/>
    <w:rsid w:val="00473F7F"/>
    <w:rsid w:val="004744D1"/>
    <w:rsid w:val="0048020C"/>
    <w:rsid w:val="00483577"/>
    <w:rsid w:val="0048451F"/>
    <w:rsid w:val="00484CFE"/>
    <w:rsid w:val="00485842"/>
    <w:rsid w:val="00486B77"/>
    <w:rsid w:val="004903B9"/>
    <w:rsid w:val="004924E1"/>
    <w:rsid w:val="00493317"/>
    <w:rsid w:val="00493B3F"/>
    <w:rsid w:val="00493BCB"/>
    <w:rsid w:val="00494015"/>
    <w:rsid w:val="00494B9A"/>
    <w:rsid w:val="00494EB5"/>
    <w:rsid w:val="004957B9"/>
    <w:rsid w:val="00496BF5"/>
    <w:rsid w:val="00497D23"/>
    <w:rsid w:val="00497D9B"/>
    <w:rsid w:val="004A00BC"/>
    <w:rsid w:val="004A11F5"/>
    <w:rsid w:val="004A1E32"/>
    <w:rsid w:val="004A4277"/>
    <w:rsid w:val="004A56A0"/>
    <w:rsid w:val="004A5991"/>
    <w:rsid w:val="004A6018"/>
    <w:rsid w:val="004A609C"/>
    <w:rsid w:val="004A6181"/>
    <w:rsid w:val="004A6A35"/>
    <w:rsid w:val="004A7094"/>
    <w:rsid w:val="004B0345"/>
    <w:rsid w:val="004B0948"/>
    <w:rsid w:val="004B2CF0"/>
    <w:rsid w:val="004B4E28"/>
    <w:rsid w:val="004B5599"/>
    <w:rsid w:val="004B7266"/>
    <w:rsid w:val="004B743D"/>
    <w:rsid w:val="004B7885"/>
    <w:rsid w:val="004C2216"/>
    <w:rsid w:val="004C25B3"/>
    <w:rsid w:val="004C28C9"/>
    <w:rsid w:val="004C378E"/>
    <w:rsid w:val="004C3902"/>
    <w:rsid w:val="004C5706"/>
    <w:rsid w:val="004C5D90"/>
    <w:rsid w:val="004C65BF"/>
    <w:rsid w:val="004C7243"/>
    <w:rsid w:val="004D0F7C"/>
    <w:rsid w:val="004D162A"/>
    <w:rsid w:val="004D45B8"/>
    <w:rsid w:val="004D4777"/>
    <w:rsid w:val="004D4F0C"/>
    <w:rsid w:val="004D594B"/>
    <w:rsid w:val="004D6427"/>
    <w:rsid w:val="004E072B"/>
    <w:rsid w:val="004E0E77"/>
    <w:rsid w:val="004E33DC"/>
    <w:rsid w:val="004E4540"/>
    <w:rsid w:val="004E734C"/>
    <w:rsid w:val="004E7A46"/>
    <w:rsid w:val="004F0CD1"/>
    <w:rsid w:val="004F0EF0"/>
    <w:rsid w:val="004F2713"/>
    <w:rsid w:val="004F48FE"/>
    <w:rsid w:val="004F4923"/>
    <w:rsid w:val="004F7DC1"/>
    <w:rsid w:val="005018C3"/>
    <w:rsid w:val="005021C6"/>
    <w:rsid w:val="0050254C"/>
    <w:rsid w:val="0050356E"/>
    <w:rsid w:val="00504AA2"/>
    <w:rsid w:val="005076D1"/>
    <w:rsid w:val="005125DC"/>
    <w:rsid w:val="0051294A"/>
    <w:rsid w:val="00512EB6"/>
    <w:rsid w:val="0051488F"/>
    <w:rsid w:val="0051532D"/>
    <w:rsid w:val="00515A1B"/>
    <w:rsid w:val="00516771"/>
    <w:rsid w:val="0052005B"/>
    <w:rsid w:val="00520C88"/>
    <w:rsid w:val="00521297"/>
    <w:rsid w:val="005212E8"/>
    <w:rsid w:val="00523959"/>
    <w:rsid w:val="00523A35"/>
    <w:rsid w:val="00523C60"/>
    <w:rsid w:val="0052451C"/>
    <w:rsid w:val="00524C6C"/>
    <w:rsid w:val="0053050C"/>
    <w:rsid w:val="0053094E"/>
    <w:rsid w:val="00530C74"/>
    <w:rsid w:val="00534A36"/>
    <w:rsid w:val="00534C4C"/>
    <w:rsid w:val="005356A7"/>
    <w:rsid w:val="0053586A"/>
    <w:rsid w:val="00535F53"/>
    <w:rsid w:val="00536C47"/>
    <w:rsid w:val="00537136"/>
    <w:rsid w:val="005374AB"/>
    <w:rsid w:val="00541336"/>
    <w:rsid w:val="00541B17"/>
    <w:rsid w:val="005433D5"/>
    <w:rsid w:val="00543698"/>
    <w:rsid w:val="00545CBC"/>
    <w:rsid w:val="005516AF"/>
    <w:rsid w:val="00552B30"/>
    <w:rsid w:val="00553038"/>
    <w:rsid w:val="0055340F"/>
    <w:rsid w:val="005559D8"/>
    <w:rsid w:val="00556124"/>
    <w:rsid w:val="00556E5E"/>
    <w:rsid w:val="005572AB"/>
    <w:rsid w:val="005612A3"/>
    <w:rsid w:val="005612D4"/>
    <w:rsid w:val="00561664"/>
    <w:rsid w:val="0056356B"/>
    <w:rsid w:val="005639D7"/>
    <w:rsid w:val="005639E3"/>
    <w:rsid w:val="00566E7B"/>
    <w:rsid w:val="00566F09"/>
    <w:rsid w:val="005672B5"/>
    <w:rsid w:val="00567703"/>
    <w:rsid w:val="00567AE5"/>
    <w:rsid w:val="00567B66"/>
    <w:rsid w:val="0057069B"/>
    <w:rsid w:val="005718A9"/>
    <w:rsid w:val="00571E45"/>
    <w:rsid w:val="005727B4"/>
    <w:rsid w:val="00572E2B"/>
    <w:rsid w:val="005742A0"/>
    <w:rsid w:val="00574A8A"/>
    <w:rsid w:val="00577E48"/>
    <w:rsid w:val="005810E4"/>
    <w:rsid w:val="00581E29"/>
    <w:rsid w:val="00582050"/>
    <w:rsid w:val="00582A39"/>
    <w:rsid w:val="00583325"/>
    <w:rsid w:val="0058343F"/>
    <w:rsid w:val="00583EA3"/>
    <w:rsid w:val="0058483C"/>
    <w:rsid w:val="00584B98"/>
    <w:rsid w:val="00586C78"/>
    <w:rsid w:val="00587777"/>
    <w:rsid w:val="0059216B"/>
    <w:rsid w:val="00592E6C"/>
    <w:rsid w:val="00593114"/>
    <w:rsid w:val="00594106"/>
    <w:rsid w:val="00596AC2"/>
    <w:rsid w:val="00596B78"/>
    <w:rsid w:val="0059720D"/>
    <w:rsid w:val="00597AC4"/>
    <w:rsid w:val="005A0480"/>
    <w:rsid w:val="005A0739"/>
    <w:rsid w:val="005A0CFA"/>
    <w:rsid w:val="005A2C49"/>
    <w:rsid w:val="005A2EBD"/>
    <w:rsid w:val="005A3732"/>
    <w:rsid w:val="005A3AB7"/>
    <w:rsid w:val="005A3DC7"/>
    <w:rsid w:val="005A5EF1"/>
    <w:rsid w:val="005A7547"/>
    <w:rsid w:val="005A7553"/>
    <w:rsid w:val="005B01AD"/>
    <w:rsid w:val="005B146D"/>
    <w:rsid w:val="005B149D"/>
    <w:rsid w:val="005B1AE8"/>
    <w:rsid w:val="005B3D38"/>
    <w:rsid w:val="005B45A3"/>
    <w:rsid w:val="005B5CC3"/>
    <w:rsid w:val="005B68EE"/>
    <w:rsid w:val="005B6A5D"/>
    <w:rsid w:val="005B73EF"/>
    <w:rsid w:val="005C0478"/>
    <w:rsid w:val="005C15A2"/>
    <w:rsid w:val="005C238C"/>
    <w:rsid w:val="005C3EF8"/>
    <w:rsid w:val="005C47CB"/>
    <w:rsid w:val="005C78BC"/>
    <w:rsid w:val="005C793F"/>
    <w:rsid w:val="005D2365"/>
    <w:rsid w:val="005D3F36"/>
    <w:rsid w:val="005D4818"/>
    <w:rsid w:val="005D5BFF"/>
    <w:rsid w:val="005D64FA"/>
    <w:rsid w:val="005D68EA"/>
    <w:rsid w:val="005D70B4"/>
    <w:rsid w:val="005E0717"/>
    <w:rsid w:val="005E11AA"/>
    <w:rsid w:val="005E23A1"/>
    <w:rsid w:val="005E373C"/>
    <w:rsid w:val="005E47B4"/>
    <w:rsid w:val="005E4ACB"/>
    <w:rsid w:val="005F1002"/>
    <w:rsid w:val="005F1088"/>
    <w:rsid w:val="005F1685"/>
    <w:rsid w:val="005F2018"/>
    <w:rsid w:val="005F3BC1"/>
    <w:rsid w:val="005F4833"/>
    <w:rsid w:val="005F48A5"/>
    <w:rsid w:val="005F492B"/>
    <w:rsid w:val="005F7F3C"/>
    <w:rsid w:val="00600DC0"/>
    <w:rsid w:val="00603147"/>
    <w:rsid w:val="00605962"/>
    <w:rsid w:val="006059AC"/>
    <w:rsid w:val="00605FF3"/>
    <w:rsid w:val="00607B78"/>
    <w:rsid w:val="00610B9B"/>
    <w:rsid w:val="00610FAB"/>
    <w:rsid w:val="00612407"/>
    <w:rsid w:val="00612BC2"/>
    <w:rsid w:val="00612CAC"/>
    <w:rsid w:val="006155F3"/>
    <w:rsid w:val="00615862"/>
    <w:rsid w:val="0061595F"/>
    <w:rsid w:val="0061673C"/>
    <w:rsid w:val="00616C1D"/>
    <w:rsid w:val="00616DA9"/>
    <w:rsid w:val="006174FF"/>
    <w:rsid w:val="00617FE7"/>
    <w:rsid w:val="00620DD1"/>
    <w:rsid w:val="006225EC"/>
    <w:rsid w:val="00622623"/>
    <w:rsid w:val="0062269C"/>
    <w:rsid w:val="00622E2D"/>
    <w:rsid w:val="00623278"/>
    <w:rsid w:val="00624133"/>
    <w:rsid w:val="00624DCB"/>
    <w:rsid w:val="006259B0"/>
    <w:rsid w:val="00626922"/>
    <w:rsid w:val="006269F1"/>
    <w:rsid w:val="00630318"/>
    <w:rsid w:val="006308FD"/>
    <w:rsid w:val="006310C6"/>
    <w:rsid w:val="00632B2C"/>
    <w:rsid w:val="00632EBE"/>
    <w:rsid w:val="0063399A"/>
    <w:rsid w:val="0063427D"/>
    <w:rsid w:val="00634566"/>
    <w:rsid w:val="00635EE0"/>
    <w:rsid w:val="006405FF"/>
    <w:rsid w:val="006441EA"/>
    <w:rsid w:val="00644329"/>
    <w:rsid w:val="00644504"/>
    <w:rsid w:val="006447C3"/>
    <w:rsid w:val="00650C24"/>
    <w:rsid w:val="00652376"/>
    <w:rsid w:val="00655F7B"/>
    <w:rsid w:val="00656156"/>
    <w:rsid w:val="0065663F"/>
    <w:rsid w:val="006566DB"/>
    <w:rsid w:val="006571EB"/>
    <w:rsid w:val="00660D12"/>
    <w:rsid w:val="00661646"/>
    <w:rsid w:val="00661E47"/>
    <w:rsid w:val="00662A46"/>
    <w:rsid w:val="0066688F"/>
    <w:rsid w:val="00667A09"/>
    <w:rsid w:val="006706A0"/>
    <w:rsid w:val="006721AD"/>
    <w:rsid w:val="006721D2"/>
    <w:rsid w:val="00672606"/>
    <w:rsid w:val="00672942"/>
    <w:rsid w:val="00672B79"/>
    <w:rsid w:val="00673271"/>
    <w:rsid w:val="006732B0"/>
    <w:rsid w:val="00674C07"/>
    <w:rsid w:val="006754D8"/>
    <w:rsid w:val="00676E45"/>
    <w:rsid w:val="00680212"/>
    <w:rsid w:val="006815D6"/>
    <w:rsid w:val="00682589"/>
    <w:rsid w:val="006828ED"/>
    <w:rsid w:val="00682BBD"/>
    <w:rsid w:val="0068322A"/>
    <w:rsid w:val="00684106"/>
    <w:rsid w:val="0068648D"/>
    <w:rsid w:val="00687066"/>
    <w:rsid w:val="00687F59"/>
    <w:rsid w:val="006901D3"/>
    <w:rsid w:val="00691467"/>
    <w:rsid w:val="006921AD"/>
    <w:rsid w:val="00692388"/>
    <w:rsid w:val="006931A1"/>
    <w:rsid w:val="00693EE5"/>
    <w:rsid w:val="00695118"/>
    <w:rsid w:val="00695C2E"/>
    <w:rsid w:val="006965DF"/>
    <w:rsid w:val="00696697"/>
    <w:rsid w:val="00696FFC"/>
    <w:rsid w:val="006A0723"/>
    <w:rsid w:val="006A0BC5"/>
    <w:rsid w:val="006A2A35"/>
    <w:rsid w:val="006A3FB9"/>
    <w:rsid w:val="006A5EDB"/>
    <w:rsid w:val="006A6AC2"/>
    <w:rsid w:val="006A6DA8"/>
    <w:rsid w:val="006B06C7"/>
    <w:rsid w:val="006B0C8E"/>
    <w:rsid w:val="006B4D8F"/>
    <w:rsid w:val="006B62F3"/>
    <w:rsid w:val="006B7257"/>
    <w:rsid w:val="006C0823"/>
    <w:rsid w:val="006C10F6"/>
    <w:rsid w:val="006C2803"/>
    <w:rsid w:val="006C2860"/>
    <w:rsid w:val="006C3CDF"/>
    <w:rsid w:val="006C4C31"/>
    <w:rsid w:val="006C5928"/>
    <w:rsid w:val="006C65B6"/>
    <w:rsid w:val="006C6AE6"/>
    <w:rsid w:val="006D05CE"/>
    <w:rsid w:val="006D109C"/>
    <w:rsid w:val="006D12E1"/>
    <w:rsid w:val="006D135B"/>
    <w:rsid w:val="006D2428"/>
    <w:rsid w:val="006D3958"/>
    <w:rsid w:val="006D49E7"/>
    <w:rsid w:val="006D5F30"/>
    <w:rsid w:val="006D6FEE"/>
    <w:rsid w:val="006D7537"/>
    <w:rsid w:val="006E06CE"/>
    <w:rsid w:val="006E15B3"/>
    <w:rsid w:val="006F0499"/>
    <w:rsid w:val="006F103F"/>
    <w:rsid w:val="006F1573"/>
    <w:rsid w:val="006F1987"/>
    <w:rsid w:val="006F2991"/>
    <w:rsid w:val="006F299A"/>
    <w:rsid w:val="006F2FDF"/>
    <w:rsid w:val="006F3CE5"/>
    <w:rsid w:val="006F40C5"/>
    <w:rsid w:val="006F4826"/>
    <w:rsid w:val="006F66B1"/>
    <w:rsid w:val="006F6AC8"/>
    <w:rsid w:val="006F7614"/>
    <w:rsid w:val="006F7725"/>
    <w:rsid w:val="00702493"/>
    <w:rsid w:val="00702823"/>
    <w:rsid w:val="00702DF8"/>
    <w:rsid w:val="00703ED2"/>
    <w:rsid w:val="0070424E"/>
    <w:rsid w:val="00706DB2"/>
    <w:rsid w:val="007079F9"/>
    <w:rsid w:val="00711B80"/>
    <w:rsid w:val="007121FF"/>
    <w:rsid w:val="00712340"/>
    <w:rsid w:val="007123DF"/>
    <w:rsid w:val="00713D32"/>
    <w:rsid w:val="00715AE2"/>
    <w:rsid w:val="00717A53"/>
    <w:rsid w:val="007200EE"/>
    <w:rsid w:val="00720C2C"/>
    <w:rsid w:val="007220B2"/>
    <w:rsid w:val="00723B09"/>
    <w:rsid w:val="00724837"/>
    <w:rsid w:val="007249D3"/>
    <w:rsid w:val="007254D7"/>
    <w:rsid w:val="0072730C"/>
    <w:rsid w:val="00727602"/>
    <w:rsid w:val="0072788A"/>
    <w:rsid w:val="00727CF1"/>
    <w:rsid w:val="00727D32"/>
    <w:rsid w:val="00730FB1"/>
    <w:rsid w:val="00731132"/>
    <w:rsid w:val="00731595"/>
    <w:rsid w:val="0073186D"/>
    <w:rsid w:val="00731B4D"/>
    <w:rsid w:val="007332F6"/>
    <w:rsid w:val="0073346D"/>
    <w:rsid w:val="00734375"/>
    <w:rsid w:val="00735F50"/>
    <w:rsid w:val="00737477"/>
    <w:rsid w:val="00737799"/>
    <w:rsid w:val="00737DD0"/>
    <w:rsid w:val="0074043A"/>
    <w:rsid w:val="007405AC"/>
    <w:rsid w:val="007413B4"/>
    <w:rsid w:val="007423C4"/>
    <w:rsid w:val="00742489"/>
    <w:rsid w:val="007431F1"/>
    <w:rsid w:val="00743882"/>
    <w:rsid w:val="00743C71"/>
    <w:rsid w:val="007454CA"/>
    <w:rsid w:val="007455D1"/>
    <w:rsid w:val="007456E1"/>
    <w:rsid w:val="007458D4"/>
    <w:rsid w:val="007477E4"/>
    <w:rsid w:val="00747A6C"/>
    <w:rsid w:val="00752D0B"/>
    <w:rsid w:val="007532B6"/>
    <w:rsid w:val="00753518"/>
    <w:rsid w:val="0075389F"/>
    <w:rsid w:val="007541B4"/>
    <w:rsid w:val="00754C14"/>
    <w:rsid w:val="007569EF"/>
    <w:rsid w:val="00756FA6"/>
    <w:rsid w:val="0075735C"/>
    <w:rsid w:val="00757E4C"/>
    <w:rsid w:val="00760944"/>
    <w:rsid w:val="00760E3F"/>
    <w:rsid w:val="00761EA8"/>
    <w:rsid w:val="00762631"/>
    <w:rsid w:val="00763EBE"/>
    <w:rsid w:val="00764429"/>
    <w:rsid w:val="00766713"/>
    <w:rsid w:val="00767269"/>
    <w:rsid w:val="00771375"/>
    <w:rsid w:val="00771391"/>
    <w:rsid w:val="007716EE"/>
    <w:rsid w:val="007729C5"/>
    <w:rsid w:val="00772CEF"/>
    <w:rsid w:val="007731AD"/>
    <w:rsid w:val="00774F78"/>
    <w:rsid w:val="0077560A"/>
    <w:rsid w:val="00776F58"/>
    <w:rsid w:val="007776C0"/>
    <w:rsid w:val="00780D92"/>
    <w:rsid w:val="00781970"/>
    <w:rsid w:val="00782025"/>
    <w:rsid w:val="00782061"/>
    <w:rsid w:val="00783E8F"/>
    <w:rsid w:val="0078548A"/>
    <w:rsid w:val="00785FBC"/>
    <w:rsid w:val="0078777A"/>
    <w:rsid w:val="0079042F"/>
    <w:rsid w:val="0079125D"/>
    <w:rsid w:val="00792FD0"/>
    <w:rsid w:val="00793050"/>
    <w:rsid w:val="007930E8"/>
    <w:rsid w:val="007938B6"/>
    <w:rsid w:val="007942CE"/>
    <w:rsid w:val="0079503A"/>
    <w:rsid w:val="0079672B"/>
    <w:rsid w:val="007979F1"/>
    <w:rsid w:val="00797A7F"/>
    <w:rsid w:val="007A2273"/>
    <w:rsid w:val="007A2520"/>
    <w:rsid w:val="007A2DA1"/>
    <w:rsid w:val="007A3BED"/>
    <w:rsid w:val="007A44BA"/>
    <w:rsid w:val="007A5A64"/>
    <w:rsid w:val="007A622B"/>
    <w:rsid w:val="007A650F"/>
    <w:rsid w:val="007A6AB9"/>
    <w:rsid w:val="007A7072"/>
    <w:rsid w:val="007A7EB5"/>
    <w:rsid w:val="007B098A"/>
    <w:rsid w:val="007B0C6D"/>
    <w:rsid w:val="007B158E"/>
    <w:rsid w:val="007B1632"/>
    <w:rsid w:val="007B2918"/>
    <w:rsid w:val="007B3B63"/>
    <w:rsid w:val="007B48AF"/>
    <w:rsid w:val="007B603D"/>
    <w:rsid w:val="007B764C"/>
    <w:rsid w:val="007B7AB3"/>
    <w:rsid w:val="007C0513"/>
    <w:rsid w:val="007C14E2"/>
    <w:rsid w:val="007C2209"/>
    <w:rsid w:val="007C2EC7"/>
    <w:rsid w:val="007C6CFD"/>
    <w:rsid w:val="007C7653"/>
    <w:rsid w:val="007D196C"/>
    <w:rsid w:val="007D224A"/>
    <w:rsid w:val="007D2859"/>
    <w:rsid w:val="007D3B0A"/>
    <w:rsid w:val="007D3B5A"/>
    <w:rsid w:val="007D42A1"/>
    <w:rsid w:val="007D5084"/>
    <w:rsid w:val="007D5BE9"/>
    <w:rsid w:val="007E03C6"/>
    <w:rsid w:val="007E044E"/>
    <w:rsid w:val="007E1C6E"/>
    <w:rsid w:val="007E3964"/>
    <w:rsid w:val="007E48A7"/>
    <w:rsid w:val="007E5503"/>
    <w:rsid w:val="007E5778"/>
    <w:rsid w:val="007E57FE"/>
    <w:rsid w:val="007E5CC5"/>
    <w:rsid w:val="007E5F0B"/>
    <w:rsid w:val="007E6EA9"/>
    <w:rsid w:val="007E72A3"/>
    <w:rsid w:val="007F1029"/>
    <w:rsid w:val="007F1B7B"/>
    <w:rsid w:val="007F7E31"/>
    <w:rsid w:val="007F7F11"/>
    <w:rsid w:val="008007D8"/>
    <w:rsid w:val="008029EF"/>
    <w:rsid w:val="00803350"/>
    <w:rsid w:val="008048B7"/>
    <w:rsid w:val="00805832"/>
    <w:rsid w:val="00805BAB"/>
    <w:rsid w:val="008067AE"/>
    <w:rsid w:val="00807172"/>
    <w:rsid w:val="00807C5A"/>
    <w:rsid w:val="00807CE0"/>
    <w:rsid w:val="0081007B"/>
    <w:rsid w:val="008102B6"/>
    <w:rsid w:val="00810B87"/>
    <w:rsid w:val="00811C9C"/>
    <w:rsid w:val="00813C89"/>
    <w:rsid w:val="0081525D"/>
    <w:rsid w:val="0082074C"/>
    <w:rsid w:val="00820BBA"/>
    <w:rsid w:val="00822C19"/>
    <w:rsid w:val="008240B9"/>
    <w:rsid w:val="0082411C"/>
    <w:rsid w:val="00825357"/>
    <w:rsid w:val="00831700"/>
    <w:rsid w:val="00831B20"/>
    <w:rsid w:val="00831D18"/>
    <w:rsid w:val="00832739"/>
    <w:rsid w:val="0083415B"/>
    <w:rsid w:val="00834C6D"/>
    <w:rsid w:val="00834FE8"/>
    <w:rsid w:val="00841EF7"/>
    <w:rsid w:val="00842E06"/>
    <w:rsid w:val="00843CB5"/>
    <w:rsid w:val="008442E4"/>
    <w:rsid w:val="0084470B"/>
    <w:rsid w:val="00844DB7"/>
    <w:rsid w:val="00847BA1"/>
    <w:rsid w:val="008510DB"/>
    <w:rsid w:val="008536C0"/>
    <w:rsid w:val="00857007"/>
    <w:rsid w:val="00857B7B"/>
    <w:rsid w:val="008603F4"/>
    <w:rsid w:val="0086217D"/>
    <w:rsid w:val="0086472B"/>
    <w:rsid w:val="00865259"/>
    <w:rsid w:val="00865EA8"/>
    <w:rsid w:val="008662D0"/>
    <w:rsid w:val="00867C88"/>
    <w:rsid w:val="008707CF"/>
    <w:rsid w:val="0087175B"/>
    <w:rsid w:val="00871E3A"/>
    <w:rsid w:val="00872248"/>
    <w:rsid w:val="008755AE"/>
    <w:rsid w:val="00880373"/>
    <w:rsid w:val="008838DE"/>
    <w:rsid w:val="00883F49"/>
    <w:rsid w:val="00884B90"/>
    <w:rsid w:val="0088695C"/>
    <w:rsid w:val="00887FED"/>
    <w:rsid w:val="00890600"/>
    <w:rsid w:val="00891E4A"/>
    <w:rsid w:val="008932CF"/>
    <w:rsid w:val="00893A69"/>
    <w:rsid w:val="0089425F"/>
    <w:rsid w:val="00895B54"/>
    <w:rsid w:val="00895B88"/>
    <w:rsid w:val="00896294"/>
    <w:rsid w:val="00897DC1"/>
    <w:rsid w:val="008A07CF"/>
    <w:rsid w:val="008A2739"/>
    <w:rsid w:val="008A2A10"/>
    <w:rsid w:val="008A3CA6"/>
    <w:rsid w:val="008A56FD"/>
    <w:rsid w:val="008A60CF"/>
    <w:rsid w:val="008A7EF7"/>
    <w:rsid w:val="008B0096"/>
    <w:rsid w:val="008B08E5"/>
    <w:rsid w:val="008B0E93"/>
    <w:rsid w:val="008B18DC"/>
    <w:rsid w:val="008B1E0D"/>
    <w:rsid w:val="008B33FC"/>
    <w:rsid w:val="008B55DC"/>
    <w:rsid w:val="008B65A1"/>
    <w:rsid w:val="008B6AFF"/>
    <w:rsid w:val="008C03E5"/>
    <w:rsid w:val="008C22D6"/>
    <w:rsid w:val="008C3373"/>
    <w:rsid w:val="008C3A44"/>
    <w:rsid w:val="008C4385"/>
    <w:rsid w:val="008C4579"/>
    <w:rsid w:val="008C51E2"/>
    <w:rsid w:val="008C541B"/>
    <w:rsid w:val="008C59C9"/>
    <w:rsid w:val="008C5B24"/>
    <w:rsid w:val="008C6137"/>
    <w:rsid w:val="008C7867"/>
    <w:rsid w:val="008D07B9"/>
    <w:rsid w:val="008D2980"/>
    <w:rsid w:val="008D2A93"/>
    <w:rsid w:val="008D55D7"/>
    <w:rsid w:val="008D78FF"/>
    <w:rsid w:val="008E10C3"/>
    <w:rsid w:val="008E17CF"/>
    <w:rsid w:val="008E189E"/>
    <w:rsid w:val="008E265E"/>
    <w:rsid w:val="008E3303"/>
    <w:rsid w:val="008E3DCF"/>
    <w:rsid w:val="008E462E"/>
    <w:rsid w:val="008E4AEA"/>
    <w:rsid w:val="008E7A9B"/>
    <w:rsid w:val="008F2483"/>
    <w:rsid w:val="008F2A3F"/>
    <w:rsid w:val="008F3B37"/>
    <w:rsid w:val="008F3FF0"/>
    <w:rsid w:val="008F422B"/>
    <w:rsid w:val="008F44A7"/>
    <w:rsid w:val="008F4E77"/>
    <w:rsid w:val="008F5244"/>
    <w:rsid w:val="00900A13"/>
    <w:rsid w:val="00900E75"/>
    <w:rsid w:val="0090113C"/>
    <w:rsid w:val="00903D07"/>
    <w:rsid w:val="00906499"/>
    <w:rsid w:val="009065FC"/>
    <w:rsid w:val="00906655"/>
    <w:rsid w:val="00907E3D"/>
    <w:rsid w:val="00910121"/>
    <w:rsid w:val="00911172"/>
    <w:rsid w:val="00912054"/>
    <w:rsid w:val="00912670"/>
    <w:rsid w:val="009143A4"/>
    <w:rsid w:val="0091543A"/>
    <w:rsid w:val="00916E60"/>
    <w:rsid w:val="009210D0"/>
    <w:rsid w:val="00923030"/>
    <w:rsid w:val="00924FE1"/>
    <w:rsid w:val="00925B41"/>
    <w:rsid w:val="00926FA1"/>
    <w:rsid w:val="00930594"/>
    <w:rsid w:val="00931078"/>
    <w:rsid w:val="009312E6"/>
    <w:rsid w:val="00931439"/>
    <w:rsid w:val="00931E24"/>
    <w:rsid w:val="009332BD"/>
    <w:rsid w:val="009346EC"/>
    <w:rsid w:val="00935D48"/>
    <w:rsid w:val="009370C8"/>
    <w:rsid w:val="0094342F"/>
    <w:rsid w:val="00945A3C"/>
    <w:rsid w:val="00945E0B"/>
    <w:rsid w:val="00946B95"/>
    <w:rsid w:val="00950145"/>
    <w:rsid w:val="0095038B"/>
    <w:rsid w:val="00951C4E"/>
    <w:rsid w:val="00952C65"/>
    <w:rsid w:val="00954239"/>
    <w:rsid w:val="00954410"/>
    <w:rsid w:val="00954A88"/>
    <w:rsid w:val="00956D0D"/>
    <w:rsid w:val="009574FD"/>
    <w:rsid w:val="00957DEA"/>
    <w:rsid w:val="00960947"/>
    <w:rsid w:val="00960AC4"/>
    <w:rsid w:val="0096127B"/>
    <w:rsid w:val="009623FE"/>
    <w:rsid w:val="00962B03"/>
    <w:rsid w:val="0096310C"/>
    <w:rsid w:val="009661E7"/>
    <w:rsid w:val="00967AF9"/>
    <w:rsid w:val="00970101"/>
    <w:rsid w:val="00970490"/>
    <w:rsid w:val="00971102"/>
    <w:rsid w:val="009716F2"/>
    <w:rsid w:val="009717DA"/>
    <w:rsid w:val="009768BF"/>
    <w:rsid w:val="00976B78"/>
    <w:rsid w:val="00977929"/>
    <w:rsid w:val="00980B48"/>
    <w:rsid w:val="0098110E"/>
    <w:rsid w:val="009838BC"/>
    <w:rsid w:val="00984B0D"/>
    <w:rsid w:val="00985464"/>
    <w:rsid w:val="00985C5E"/>
    <w:rsid w:val="00986553"/>
    <w:rsid w:val="009874F2"/>
    <w:rsid w:val="00987837"/>
    <w:rsid w:val="00987C77"/>
    <w:rsid w:val="00987F44"/>
    <w:rsid w:val="00991BA2"/>
    <w:rsid w:val="009923FA"/>
    <w:rsid w:val="009925E8"/>
    <w:rsid w:val="00993230"/>
    <w:rsid w:val="00993D91"/>
    <w:rsid w:val="009943A8"/>
    <w:rsid w:val="0099459A"/>
    <w:rsid w:val="00994AF8"/>
    <w:rsid w:val="00994E4E"/>
    <w:rsid w:val="009962E0"/>
    <w:rsid w:val="0099663F"/>
    <w:rsid w:val="0099706B"/>
    <w:rsid w:val="009971D1"/>
    <w:rsid w:val="0099724D"/>
    <w:rsid w:val="009972BE"/>
    <w:rsid w:val="009A0B18"/>
    <w:rsid w:val="009A2E3E"/>
    <w:rsid w:val="009A3965"/>
    <w:rsid w:val="009A3FD4"/>
    <w:rsid w:val="009A4D1D"/>
    <w:rsid w:val="009A50EF"/>
    <w:rsid w:val="009A5103"/>
    <w:rsid w:val="009A55C9"/>
    <w:rsid w:val="009A58D2"/>
    <w:rsid w:val="009A5CF7"/>
    <w:rsid w:val="009A6EEA"/>
    <w:rsid w:val="009A6F62"/>
    <w:rsid w:val="009A741C"/>
    <w:rsid w:val="009A7B14"/>
    <w:rsid w:val="009B024B"/>
    <w:rsid w:val="009B0831"/>
    <w:rsid w:val="009B0844"/>
    <w:rsid w:val="009B2E3D"/>
    <w:rsid w:val="009B6325"/>
    <w:rsid w:val="009B68CC"/>
    <w:rsid w:val="009C1413"/>
    <w:rsid w:val="009C25AB"/>
    <w:rsid w:val="009C2ECA"/>
    <w:rsid w:val="009C30FF"/>
    <w:rsid w:val="009C3D34"/>
    <w:rsid w:val="009C3FDC"/>
    <w:rsid w:val="009C45ED"/>
    <w:rsid w:val="009C59B5"/>
    <w:rsid w:val="009D0DC4"/>
    <w:rsid w:val="009D11F8"/>
    <w:rsid w:val="009D2984"/>
    <w:rsid w:val="009D2CC0"/>
    <w:rsid w:val="009D2EC6"/>
    <w:rsid w:val="009D2F07"/>
    <w:rsid w:val="009D4387"/>
    <w:rsid w:val="009D5AC8"/>
    <w:rsid w:val="009D6223"/>
    <w:rsid w:val="009D6584"/>
    <w:rsid w:val="009D658A"/>
    <w:rsid w:val="009D6748"/>
    <w:rsid w:val="009D7CE8"/>
    <w:rsid w:val="009E00DA"/>
    <w:rsid w:val="009E03C3"/>
    <w:rsid w:val="009E1B6A"/>
    <w:rsid w:val="009E2108"/>
    <w:rsid w:val="009E3B3E"/>
    <w:rsid w:val="009E3E0F"/>
    <w:rsid w:val="009E6655"/>
    <w:rsid w:val="009F066E"/>
    <w:rsid w:val="009F0817"/>
    <w:rsid w:val="009F1011"/>
    <w:rsid w:val="009F1529"/>
    <w:rsid w:val="009F18FB"/>
    <w:rsid w:val="009F1C78"/>
    <w:rsid w:val="009F28C9"/>
    <w:rsid w:val="009F4824"/>
    <w:rsid w:val="009F58E2"/>
    <w:rsid w:val="00A00918"/>
    <w:rsid w:val="00A02E81"/>
    <w:rsid w:val="00A045B4"/>
    <w:rsid w:val="00A054A5"/>
    <w:rsid w:val="00A055F6"/>
    <w:rsid w:val="00A06470"/>
    <w:rsid w:val="00A11E0E"/>
    <w:rsid w:val="00A13207"/>
    <w:rsid w:val="00A150A8"/>
    <w:rsid w:val="00A16BB5"/>
    <w:rsid w:val="00A175BD"/>
    <w:rsid w:val="00A2153E"/>
    <w:rsid w:val="00A22E11"/>
    <w:rsid w:val="00A24198"/>
    <w:rsid w:val="00A2453C"/>
    <w:rsid w:val="00A27372"/>
    <w:rsid w:val="00A277A9"/>
    <w:rsid w:val="00A30C5E"/>
    <w:rsid w:val="00A31F4B"/>
    <w:rsid w:val="00A32731"/>
    <w:rsid w:val="00A32EF2"/>
    <w:rsid w:val="00A32FE6"/>
    <w:rsid w:val="00A3311E"/>
    <w:rsid w:val="00A35CE8"/>
    <w:rsid w:val="00A35E16"/>
    <w:rsid w:val="00A361BD"/>
    <w:rsid w:val="00A3672E"/>
    <w:rsid w:val="00A41210"/>
    <w:rsid w:val="00A415A8"/>
    <w:rsid w:val="00A4414A"/>
    <w:rsid w:val="00A45078"/>
    <w:rsid w:val="00A454B5"/>
    <w:rsid w:val="00A45CEF"/>
    <w:rsid w:val="00A46D63"/>
    <w:rsid w:val="00A479A4"/>
    <w:rsid w:val="00A517EA"/>
    <w:rsid w:val="00A51A51"/>
    <w:rsid w:val="00A52550"/>
    <w:rsid w:val="00A52EDC"/>
    <w:rsid w:val="00A5514E"/>
    <w:rsid w:val="00A5560A"/>
    <w:rsid w:val="00A557D6"/>
    <w:rsid w:val="00A55AA5"/>
    <w:rsid w:val="00A57FB1"/>
    <w:rsid w:val="00A60A0C"/>
    <w:rsid w:val="00A62B34"/>
    <w:rsid w:val="00A669AB"/>
    <w:rsid w:val="00A67434"/>
    <w:rsid w:val="00A7066A"/>
    <w:rsid w:val="00A75210"/>
    <w:rsid w:val="00A75F20"/>
    <w:rsid w:val="00A81324"/>
    <w:rsid w:val="00A81911"/>
    <w:rsid w:val="00A81C4F"/>
    <w:rsid w:val="00A83ECC"/>
    <w:rsid w:val="00A86976"/>
    <w:rsid w:val="00A86AAA"/>
    <w:rsid w:val="00A86D24"/>
    <w:rsid w:val="00A86F25"/>
    <w:rsid w:val="00A87136"/>
    <w:rsid w:val="00A871F2"/>
    <w:rsid w:val="00A91682"/>
    <w:rsid w:val="00A9218E"/>
    <w:rsid w:val="00A927C1"/>
    <w:rsid w:val="00A93A46"/>
    <w:rsid w:val="00A94039"/>
    <w:rsid w:val="00A9405D"/>
    <w:rsid w:val="00A948AB"/>
    <w:rsid w:val="00A97530"/>
    <w:rsid w:val="00AA01ED"/>
    <w:rsid w:val="00AA11FE"/>
    <w:rsid w:val="00AA2022"/>
    <w:rsid w:val="00AA2224"/>
    <w:rsid w:val="00AA4901"/>
    <w:rsid w:val="00AA6015"/>
    <w:rsid w:val="00AA64E7"/>
    <w:rsid w:val="00AA6A76"/>
    <w:rsid w:val="00AB0F6E"/>
    <w:rsid w:val="00AB140C"/>
    <w:rsid w:val="00AB1539"/>
    <w:rsid w:val="00AB20A7"/>
    <w:rsid w:val="00AB26F7"/>
    <w:rsid w:val="00AB3026"/>
    <w:rsid w:val="00AB3159"/>
    <w:rsid w:val="00AB384A"/>
    <w:rsid w:val="00AB3F3C"/>
    <w:rsid w:val="00AB4D66"/>
    <w:rsid w:val="00AB6FD7"/>
    <w:rsid w:val="00AB7536"/>
    <w:rsid w:val="00AB7715"/>
    <w:rsid w:val="00AC0D29"/>
    <w:rsid w:val="00AC1070"/>
    <w:rsid w:val="00AC12D3"/>
    <w:rsid w:val="00AC1963"/>
    <w:rsid w:val="00AC486B"/>
    <w:rsid w:val="00AC55E6"/>
    <w:rsid w:val="00AC7D06"/>
    <w:rsid w:val="00AD17B3"/>
    <w:rsid w:val="00AD2FAF"/>
    <w:rsid w:val="00AD3442"/>
    <w:rsid w:val="00AD4573"/>
    <w:rsid w:val="00AD73AA"/>
    <w:rsid w:val="00AD75B2"/>
    <w:rsid w:val="00AE1D6B"/>
    <w:rsid w:val="00AE22A5"/>
    <w:rsid w:val="00AE23EF"/>
    <w:rsid w:val="00AE474A"/>
    <w:rsid w:val="00AE4E6F"/>
    <w:rsid w:val="00AE53F7"/>
    <w:rsid w:val="00AE5B0A"/>
    <w:rsid w:val="00AE5E86"/>
    <w:rsid w:val="00AF0D1A"/>
    <w:rsid w:val="00AF1F3F"/>
    <w:rsid w:val="00AF2E38"/>
    <w:rsid w:val="00AF3100"/>
    <w:rsid w:val="00AF3264"/>
    <w:rsid w:val="00AF368D"/>
    <w:rsid w:val="00AF5F26"/>
    <w:rsid w:val="00AF648A"/>
    <w:rsid w:val="00AF7926"/>
    <w:rsid w:val="00B015B3"/>
    <w:rsid w:val="00B0169D"/>
    <w:rsid w:val="00B0225E"/>
    <w:rsid w:val="00B02575"/>
    <w:rsid w:val="00B029E8"/>
    <w:rsid w:val="00B075A0"/>
    <w:rsid w:val="00B12C9D"/>
    <w:rsid w:val="00B12EAB"/>
    <w:rsid w:val="00B13D52"/>
    <w:rsid w:val="00B17EF5"/>
    <w:rsid w:val="00B20B9A"/>
    <w:rsid w:val="00B22986"/>
    <w:rsid w:val="00B239D2"/>
    <w:rsid w:val="00B26C54"/>
    <w:rsid w:val="00B273B8"/>
    <w:rsid w:val="00B27A14"/>
    <w:rsid w:val="00B3039A"/>
    <w:rsid w:val="00B3098B"/>
    <w:rsid w:val="00B3337C"/>
    <w:rsid w:val="00B336B6"/>
    <w:rsid w:val="00B34DD5"/>
    <w:rsid w:val="00B36DEB"/>
    <w:rsid w:val="00B37E5E"/>
    <w:rsid w:val="00B42914"/>
    <w:rsid w:val="00B44142"/>
    <w:rsid w:val="00B4441A"/>
    <w:rsid w:val="00B44C1B"/>
    <w:rsid w:val="00B44F83"/>
    <w:rsid w:val="00B45535"/>
    <w:rsid w:val="00B47093"/>
    <w:rsid w:val="00B515DB"/>
    <w:rsid w:val="00B52FA2"/>
    <w:rsid w:val="00B53BE1"/>
    <w:rsid w:val="00B53C50"/>
    <w:rsid w:val="00B5439E"/>
    <w:rsid w:val="00B547FD"/>
    <w:rsid w:val="00B54D43"/>
    <w:rsid w:val="00B57889"/>
    <w:rsid w:val="00B57911"/>
    <w:rsid w:val="00B60E96"/>
    <w:rsid w:val="00B61741"/>
    <w:rsid w:val="00B62AD5"/>
    <w:rsid w:val="00B63229"/>
    <w:rsid w:val="00B642B8"/>
    <w:rsid w:val="00B65CDF"/>
    <w:rsid w:val="00B67A5C"/>
    <w:rsid w:val="00B708CE"/>
    <w:rsid w:val="00B710EC"/>
    <w:rsid w:val="00B712C2"/>
    <w:rsid w:val="00B71379"/>
    <w:rsid w:val="00B71D3B"/>
    <w:rsid w:val="00B72BF4"/>
    <w:rsid w:val="00B73169"/>
    <w:rsid w:val="00B73AA0"/>
    <w:rsid w:val="00B74DF6"/>
    <w:rsid w:val="00B7790D"/>
    <w:rsid w:val="00B77C2E"/>
    <w:rsid w:val="00B80890"/>
    <w:rsid w:val="00B80B81"/>
    <w:rsid w:val="00B82B20"/>
    <w:rsid w:val="00B8301F"/>
    <w:rsid w:val="00B8391A"/>
    <w:rsid w:val="00B8482F"/>
    <w:rsid w:val="00B85100"/>
    <w:rsid w:val="00B85EEE"/>
    <w:rsid w:val="00B860F5"/>
    <w:rsid w:val="00B87CF4"/>
    <w:rsid w:val="00B87E8B"/>
    <w:rsid w:val="00B90070"/>
    <w:rsid w:val="00B90E10"/>
    <w:rsid w:val="00B91E50"/>
    <w:rsid w:val="00B93408"/>
    <w:rsid w:val="00B93F83"/>
    <w:rsid w:val="00B940ED"/>
    <w:rsid w:val="00BA18EB"/>
    <w:rsid w:val="00BA3B28"/>
    <w:rsid w:val="00BA4DA1"/>
    <w:rsid w:val="00BA654C"/>
    <w:rsid w:val="00BA6E81"/>
    <w:rsid w:val="00BB0AF3"/>
    <w:rsid w:val="00BB3698"/>
    <w:rsid w:val="00BB3852"/>
    <w:rsid w:val="00BB4792"/>
    <w:rsid w:val="00BB4F2D"/>
    <w:rsid w:val="00BB6057"/>
    <w:rsid w:val="00BB683F"/>
    <w:rsid w:val="00BC0A74"/>
    <w:rsid w:val="00BC635B"/>
    <w:rsid w:val="00BC6A13"/>
    <w:rsid w:val="00BC6E7E"/>
    <w:rsid w:val="00BC6E96"/>
    <w:rsid w:val="00BD20F7"/>
    <w:rsid w:val="00BD5067"/>
    <w:rsid w:val="00BD69B6"/>
    <w:rsid w:val="00BD6D82"/>
    <w:rsid w:val="00BD742D"/>
    <w:rsid w:val="00BE0D20"/>
    <w:rsid w:val="00BE0DBA"/>
    <w:rsid w:val="00BE16F6"/>
    <w:rsid w:val="00BE1FE3"/>
    <w:rsid w:val="00BE27F5"/>
    <w:rsid w:val="00BE2CB8"/>
    <w:rsid w:val="00BE2F5A"/>
    <w:rsid w:val="00BE40A6"/>
    <w:rsid w:val="00BE48E3"/>
    <w:rsid w:val="00BE5E7F"/>
    <w:rsid w:val="00BE6785"/>
    <w:rsid w:val="00BF099C"/>
    <w:rsid w:val="00BF0F97"/>
    <w:rsid w:val="00BF101B"/>
    <w:rsid w:val="00BF1A7E"/>
    <w:rsid w:val="00BF2C2E"/>
    <w:rsid w:val="00BF2EEC"/>
    <w:rsid w:val="00BF344E"/>
    <w:rsid w:val="00BF6124"/>
    <w:rsid w:val="00BF76FE"/>
    <w:rsid w:val="00C0222D"/>
    <w:rsid w:val="00C0243B"/>
    <w:rsid w:val="00C02870"/>
    <w:rsid w:val="00C0289C"/>
    <w:rsid w:val="00C0487A"/>
    <w:rsid w:val="00C050D1"/>
    <w:rsid w:val="00C0622D"/>
    <w:rsid w:val="00C06907"/>
    <w:rsid w:val="00C07170"/>
    <w:rsid w:val="00C071F1"/>
    <w:rsid w:val="00C108CC"/>
    <w:rsid w:val="00C10DC8"/>
    <w:rsid w:val="00C13ADF"/>
    <w:rsid w:val="00C15B4A"/>
    <w:rsid w:val="00C1621A"/>
    <w:rsid w:val="00C168ED"/>
    <w:rsid w:val="00C17E04"/>
    <w:rsid w:val="00C17F03"/>
    <w:rsid w:val="00C20A1A"/>
    <w:rsid w:val="00C23F39"/>
    <w:rsid w:val="00C247D3"/>
    <w:rsid w:val="00C26FAB"/>
    <w:rsid w:val="00C27694"/>
    <w:rsid w:val="00C3185D"/>
    <w:rsid w:val="00C32F8E"/>
    <w:rsid w:val="00C35C43"/>
    <w:rsid w:val="00C406D4"/>
    <w:rsid w:val="00C41E8F"/>
    <w:rsid w:val="00C4283B"/>
    <w:rsid w:val="00C441BB"/>
    <w:rsid w:val="00C441D6"/>
    <w:rsid w:val="00C456E7"/>
    <w:rsid w:val="00C4683A"/>
    <w:rsid w:val="00C46904"/>
    <w:rsid w:val="00C47232"/>
    <w:rsid w:val="00C474AC"/>
    <w:rsid w:val="00C47EE8"/>
    <w:rsid w:val="00C507EC"/>
    <w:rsid w:val="00C50CC5"/>
    <w:rsid w:val="00C50D06"/>
    <w:rsid w:val="00C52B80"/>
    <w:rsid w:val="00C52FA0"/>
    <w:rsid w:val="00C5317E"/>
    <w:rsid w:val="00C54004"/>
    <w:rsid w:val="00C54097"/>
    <w:rsid w:val="00C55D0C"/>
    <w:rsid w:val="00C56CDF"/>
    <w:rsid w:val="00C615E6"/>
    <w:rsid w:val="00C61C9F"/>
    <w:rsid w:val="00C63837"/>
    <w:rsid w:val="00C63D3B"/>
    <w:rsid w:val="00C662AE"/>
    <w:rsid w:val="00C66380"/>
    <w:rsid w:val="00C67F8E"/>
    <w:rsid w:val="00C704D6"/>
    <w:rsid w:val="00C7095D"/>
    <w:rsid w:val="00C70C6F"/>
    <w:rsid w:val="00C70E73"/>
    <w:rsid w:val="00C70E77"/>
    <w:rsid w:val="00C7381E"/>
    <w:rsid w:val="00C73A8D"/>
    <w:rsid w:val="00C73C39"/>
    <w:rsid w:val="00C73DC8"/>
    <w:rsid w:val="00C74D05"/>
    <w:rsid w:val="00C75C83"/>
    <w:rsid w:val="00C802E2"/>
    <w:rsid w:val="00C80A27"/>
    <w:rsid w:val="00C81C0D"/>
    <w:rsid w:val="00C8252E"/>
    <w:rsid w:val="00C83F8C"/>
    <w:rsid w:val="00C841F3"/>
    <w:rsid w:val="00C84C14"/>
    <w:rsid w:val="00C85022"/>
    <w:rsid w:val="00C85F15"/>
    <w:rsid w:val="00C86BEA"/>
    <w:rsid w:val="00C876AE"/>
    <w:rsid w:val="00C876C8"/>
    <w:rsid w:val="00C90C5F"/>
    <w:rsid w:val="00C9188B"/>
    <w:rsid w:val="00C923D4"/>
    <w:rsid w:val="00C92BAB"/>
    <w:rsid w:val="00C935D8"/>
    <w:rsid w:val="00C93E17"/>
    <w:rsid w:val="00C95983"/>
    <w:rsid w:val="00C95DD8"/>
    <w:rsid w:val="00C960E6"/>
    <w:rsid w:val="00C969A8"/>
    <w:rsid w:val="00CA0224"/>
    <w:rsid w:val="00CA05BE"/>
    <w:rsid w:val="00CA2704"/>
    <w:rsid w:val="00CA2D5B"/>
    <w:rsid w:val="00CA2FE1"/>
    <w:rsid w:val="00CA3E99"/>
    <w:rsid w:val="00CA5377"/>
    <w:rsid w:val="00CA66FB"/>
    <w:rsid w:val="00CB0756"/>
    <w:rsid w:val="00CB1F20"/>
    <w:rsid w:val="00CB218F"/>
    <w:rsid w:val="00CB29F8"/>
    <w:rsid w:val="00CB3920"/>
    <w:rsid w:val="00CB3D10"/>
    <w:rsid w:val="00CB4199"/>
    <w:rsid w:val="00CB49C7"/>
    <w:rsid w:val="00CB4A76"/>
    <w:rsid w:val="00CB4C81"/>
    <w:rsid w:val="00CB4C88"/>
    <w:rsid w:val="00CB59C4"/>
    <w:rsid w:val="00CB6508"/>
    <w:rsid w:val="00CB6703"/>
    <w:rsid w:val="00CB6E35"/>
    <w:rsid w:val="00CB7233"/>
    <w:rsid w:val="00CC003F"/>
    <w:rsid w:val="00CC0078"/>
    <w:rsid w:val="00CC2D5F"/>
    <w:rsid w:val="00CC586B"/>
    <w:rsid w:val="00CC766D"/>
    <w:rsid w:val="00CC798D"/>
    <w:rsid w:val="00CD03DF"/>
    <w:rsid w:val="00CD04AB"/>
    <w:rsid w:val="00CD0A14"/>
    <w:rsid w:val="00CD3969"/>
    <w:rsid w:val="00CD5EC7"/>
    <w:rsid w:val="00CD6EBF"/>
    <w:rsid w:val="00CD7FA0"/>
    <w:rsid w:val="00CE0B2E"/>
    <w:rsid w:val="00CE126F"/>
    <w:rsid w:val="00CE138A"/>
    <w:rsid w:val="00CE21C9"/>
    <w:rsid w:val="00CE2D2F"/>
    <w:rsid w:val="00CE4266"/>
    <w:rsid w:val="00CE4431"/>
    <w:rsid w:val="00CE4645"/>
    <w:rsid w:val="00CE79BD"/>
    <w:rsid w:val="00CF04F1"/>
    <w:rsid w:val="00CF075B"/>
    <w:rsid w:val="00CF2FA1"/>
    <w:rsid w:val="00CF3627"/>
    <w:rsid w:val="00CF393F"/>
    <w:rsid w:val="00CF6150"/>
    <w:rsid w:val="00CF6586"/>
    <w:rsid w:val="00CF6E1B"/>
    <w:rsid w:val="00CF7A16"/>
    <w:rsid w:val="00CF7AA5"/>
    <w:rsid w:val="00D003B6"/>
    <w:rsid w:val="00D017F2"/>
    <w:rsid w:val="00D01FC8"/>
    <w:rsid w:val="00D025B3"/>
    <w:rsid w:val="00D03281"/>
    <w:rsid w:val="00D1033B"/>
    <w:rsid w:val="00D110B2"/>
    <w:rsid w:val="00D12588"/>
    <w:rsid w:val="00D13675"/>
    <w:rsid w:val="00D144EC"/>
    <w:rsid w:val="00D151E0"/>
    <w:rsid w:val="00D15683"/>
    <w:rsid w:val="00D15754"/>
    <w:rsid w:val="00D15F2D"/>
    <w:rsid w:val="00D16053"/>
    <w:rsid w:val="00D16399"/>
    <w:rsid w:val="00D179EB"/>
    <w:rsid w:val="00D17AAF"/>
    <w:rsid w:val="00D200EC"/>
    <w:rsid w:val="00D20869"/>
    <w:rsid w:val="00D21BBF"/>
    <w:rsid w:val="00D222BB"/>
    <w:rsid w:val="00D22CBD"/>
    <w:rsid w:val="00D246C1"/>
    <w:rsid w:val="00D24F5F"/>
    <w:rsid w:val="00D25067"/>
    <w:rsid w:val="00D255C8"/>
    <w:rsid w:val="00D25AE4"/>
    <w:rsid w:val="00D27F07"/>
    <w:rsid w:val="00D317AC"/>
    <w:rsid w:val="00D317FE"/>
    <w:rsid w:val="00D31F64"/>
    <w:rsid w:val="00D32460"/>
    <w:rsid w:val="00D3380B"/>
    <w:rsid w:val="00D33A10"/>
    <w:rsid w:val="00D33C08"/>
    <w:rsid w:val="00D361D6"/>
    <w:rsid w:val="00D362F2"/>
    <w:rsid w:val="00D3711B"/>
    <w:rsid w:val="00D37277"/>
    <w:rsid w:val="00D4028A"/>
    <w:rsid w:val="00D417FE"/>
    <w:rsid w:val="00D41B69"/>
    <w:rsid w:val="00D41CA6"/>
    <w:rsid w:val="00D44DEB"/>
    <w:rsid w:val="00D44F14"/>
    <w:rsid w:val="00D45A68"/>
    <w:rsid w:val="00D5216D"/>
    <w:rsid w:val="00D55046"/>
    <w:rsid w:val="00D559C9"/>
    <w:rsid w:val="00D55A38"/>
    <w:rsid w:val="00D56004"/>
    <w:rsid w:val="00D574A5"/>
    <w:rsid w:val="00D578DC"/>
    <w:rsid w:val="00D57CCA"/>
    <w:rsid w:val="00D627F7"/>
    <w:rsid w:val="00D6284F"/>
    <w:rsid w:val="00D63333"/>
    <w:rsid w:val="00D63AD0"/>
    <w:rsid w:val="00D653B2"/>
    <w:rsid w:val="00D660AD"/>
    <w:rsid w:val="00D673AA"/>
    <w:rsid w:val="00D700D0"/>
    <w:rsid w:val="00D709FE"/>
    <w:rsid w:val="00D71E3B"/>
    <w:rsid w:val="00D71F0F"/>
    <w:rsid w:val="00D72973"/>
    <w:rsid w:val="00D74DCD"/>
    <w:rsid w:val="00D7533D"/>
    <w:rsid w:val="00D759DC"/>
    <w:rsid w:val="00D75A61"/>
    <w:rsid w:val="00D75D8B"/>
    <w:rsid w:val="00D7689C"/>
    <w:rsid w:val="00D7690A"/>
    <w:rsid w:val="00D7696A"/>
    <w:rsid w:val="00D76D91"/>
    <w:rsid w:val="00D76E89"/>
    <w:rsid w:val="00D82DF1"/>
    <w:rsid w:val="00D830C0"/>
    <w:rsid w:val="00D84B3F"/>
    <w:rsid w:val="00D84EFB"/>
    <w:rsid w:val="00D8565B"/>
    <w:rsid w:val="00D859B5"/>
    <w:rsid w:val="00D86125"/>
    <w:rsid w:val="00D91D34"/>
    <w:rsid w:val="00D92440"/>
    <w:rsid w:val="00D927EB"/>
    <w:rsid w:val="00D94A12"/>
    <w:rsid w:val="00D94B92"/>
    <w:rsid w:val="00D94F14"/>
    <w:rsid w:val="00D950D2"/>
    <w:rsid w:val="00D957AE"/>
    <w:rsid w:val="00D960AB"/>
    <w:rsid w:val="00DA0074"/>
    <w:rsid w:val="00DA1D0C"/>
    <w:rsid w:val="00DA1E6E"/>
    <w:rsid w:val="00DA4083"/>
    <w:rsid w:val="00DA6214"/>
    <w:rsid w:val="00DA7A0F"/>
    <w:rsid w:val="00DB02B1"/>
    <w:rsid w:val="00DB02D6"/>
    <w:rsid w:val="00DB1DE5"/>
    <w:rsid w:val="00DB4B7D"/>
    <w:rsid w:val="00DB4BA0"/>
    <w:rsid w:val="00DB4C2C"/>
    <w:rsid w:val="00DB5473"/>
    <w:rsid w:val="00DB59E2"/>
    <w:rsid w:val="00DB63B4"/>
    <w:rsid w:val="00DB6A10"/>
    <w:rsid w:val="00DB6AD6"/>
    <w:rsid w:val="00DB6C50"/>
    <w:rsid w:val="00DC03B7"/>
    <w:rsid w:val="00DC03C8"/>
    <w:rsid w:val="00DC0E0E"/>
    <w:rsid w:val="00DC0E73"/>
    <w:rsid w:val="00DC0E90"/>
    <w:rsid w:val="00DC1161"/>
    <w:rsid w:val="00DC1442"/>
    <w:rsid w:val="00DC1CA8"/>
    <w:rsid w:val="00DC284C"/>
    <w:rsid w:val="00DC301F"/>
    <w:rsid w:val="00DC4CE5"/>
    <w:rsid w:val="00DC6283"/>
    <w:rsid w:val="00DD03C0"/>
    <w:rsid w:val="00DD0EE5"/>
    <w:rsid w:val="00DD2A38"/>
    <w:rsid w:val="00DD31FA"/>
    <w:rsid w:val="00DD3276"/>
    <w:rsid w:val="00DD335A"/>
    <w:rsid w:val="00DD37A5"/>
    <w:rsid w:val="00DD3E0A"/>
    <w:rsid w:val="00DD50BA"/>
    <w:rsid w:val="00DD50EC"/>
    <w:rsid w:val="00DD6520"/>
    <w:rsid w:val="00DD68AE"/>
    <w:rsid w:val="00DD6A6E"/>
    <w:rsid w:val="00DD6CB8"/>
    <w:rsid w:val="00DD72F5"/>
    <w:rsid w:val="00DD77F5"/>
    <w:rsid w:val="00DD7864"/>
    <w:rsid w:val="00DE17FD"/>
    <w:rsid w:val="00DE1B69"/>
    <w:rsid w:val="00DE1FF8"/>
    <w:rsid w:val="00DE21FA"/>
    <w:rsid w:val="00DE409B"/>
    <w:rsid w:val="00DE45E6"/>
    <w:rsid w:val="00DE4A2F"/>
    <w:rsid w:val="00DE601D"/>
    <w:rsid w:val="00DF1357"/>
    <w:rsid w:val="00DF3384"/>
    <w:rsid w:val="00DF3E98"/>
    <w:rsid w:val="00DF43D4"/>
    <w:rsid w:val="00DF52F5"/>
    <w:rsid w:val="00DF5E72"/>
    <w:rsid w:val="00DF7F48"/>
    <w:rsid w:val="00E00A9F"/>
    <w:rsid w:val="00E012BE"/>
    <w:rsid w:val="00E02186"/>
    <w:rsid w:val="00E02E96"/>
    <w:rsid w:val="00E02FA9"/>
    <w:rsid w:val="00E0355A"/>
    <w:rsid w:val="00E03F0A"/>
    <w:rsid w:val="00E05048"/>
    <w:rsid w:val="00E11AD0"/>
    <w:rsid w:val="00E13215"/>
    <w:rsid w:val="00E1326A"/>
    <w:rsid w:val="00E13DC8"/>
    <w:rsid w:val="00E14291"/>
    <w:rsid w:val="00E16880"/>
    <w:rsid w:val="00E176D2"/>
    <w:rsid w:val="00E21DD8"/>
    <w:rsid w:val="00E24AE4"/>
    <w:rsid w:val="00E24BE5"/>
    <w:rsid w:val="00E27424"/>
    <w:rsid w:val="00E30428"/>
    <w:rsid w:val="00E326DB"/>
    <w:rsid w:val="00E328CC"/>
    <w:rsid w:val="00E32A55"/>
    <w:rsid w:val="00E32E3F"/>
    <w:rsid w:val="00E33B6B"/>
    <w:rsid w:val="00E341EC"/>
    <w:rsid w:val="00E343B1"/>
    <w:rsid w:val="00E35439"/>
    <w:rsid w:val="00E37263"/>
    <w:rsid w:val="00E37C73"/>
    <w:rsid w:val="00E409F5"/>
    <w:rsid w:val="00E41611"/>
    <w:rsid w:val="00E41823"/>
    <w:rsid w:val="00E42341"/>
    <w:rsid w:val="00E42D34"/>
    <w:rsid w:val="00E4310B"/>
    <w:rsid w:val="00E4342A"/>
    <w:rsid w:val="00E43A70"/>
    <w:rsid w:val="00E441FA"/>
    <w:rsid w:val="00E4593C"/>
    <w:rsid w:val="00E464F6"/>
    <w:rsid w:val="00E50342"/>
    <w:rsid w:val="00E50583"/>
    <w:rsid w:val="00E54528"/>
    <w:rsid w:val="00E54C02"/>
    <w:rsid w:val="00E54F92"/>
    <w:rsid w:val="00E56108"/>
    <w:rsid w:val="00E60385"/>
    <w:rsid w:val="00E6109E"/>
    <w:rsid w:val="00E61E97"/>
    <w:rsid w:val="00E62293"/>
    <w:rsid w:val="00E62BEE"/>
    <w:rsid w:val="00E63917"/>
    <w:rsid w:val="00E668E6"/>
    <w:rsid w:val="00E66D55"/>
    <w:rsid w:val="00E672FA"/>
    <w:rsid w:val="00E70016"/>
    <w:rsid w:val="00E7074B"/>
    <w:rsid w:val="00E70B82"/>
    <w:rsid w:val="00E71498"/>
    <w:rsid w:val="00E72521"/>
    <w:rsid w:val="00E72ACE"/>
    <w:rsid w:val="00E735FB"/>
    <w:rsid w:val="00E73DC2"/>
    <w:rsid w:val="00E74DA4"/>
    <w:rsid w:val="00E801EE"/>
    <w:rsid w:val="00E83041"/>
    <w:rsid w:val="00E8777C"/>
    <w:rsid w:val="00E877A3"/>
    <w:rsid w:val="00E90426"/>
    <w:rsid w:val="00E90FF5"/>
    <w:rsid w:val="00E913E1"/>
    <w:rsid w:val="00E92A19"/>
    <w:rsid w:val="00E9389D"/>
    <w:rsid w:val="00E9480D"/>
    <w:rsid w:val="00E94D32"/>
    <w:rsid w:val="00E95EF7"/>
    <w:rsid w:val="00E962A9"/>
    <w:rsid w:val="00E96728"/>
    <w:rsid w:val="00E979A4"/>
    <w:rsid w:val="00EA0514"/>
    <w:rsid w:val="00EA0655"/>
    <w:rsid w:val="00EA12B3"/>
    <w:rsid w:val="00EA3D6F"/>
    <w:rsid w:val="00EA3E49"/>
    <w:rsid w:val="00EA4BAA"/>
    <w:rsid w:val="00EA4E15"/>
    <w:rsid w:val="00EA64D5"/>
    <w:rsid w:val="00EB085A"/>
    <w:rsid w:val="00EB1B9D"/>
    <w:rsid w:val="00EB22CF"/>
    <w:rsid w:val="00EB24B2"/>
    <w:rsid w:val="00EB2ED7"/>
    <w:rsid w:val="00EB505B"/>
    <w:rsid w:val="00EB6982"/>
    <w:rsid w:val="00EB6A11"/>
    <w:rsid w:val="00EC1374"/>
    <w:rsid w:val="00EC380B"/>
    <w:rsid w:val="00EC4951"/>
    <w:rsid w:val="00EC4B06"/>
    <w:rsid w:val="00EC548A"/>
    <w:rsid w:val="00EC5ABD"/>
    <w:rsid w:val="00EC783E"/>
    <w:rsid w:val="00ED103E"/>
    <w:rsid w:val="00ED13BE"/>
    <w:rsid w:val="00ED21FE"/>
    <w:rsid w:val="00ED333E"/>
    <w:rsid w:val="00ED7B1A"/>
    <w:rsid w:val="00EE2255"/>
    <w:rsid w:val="00EE3FFA"/>
    <w:rsid w:val="00EE47E6"/>
    <w:rsid w:val="00EE5891"/>
    <w:rsid w:val="00EE5B43"/>
    <w:rsid w:val="00EE5DA8"/>
    <w:rsid w:val="00EE6318"/>
    <w:rsid w:val="00EF040D"/>
    <w:rsid w:val="00EF402E"/>
    <w:rsid w:val="00EF4767"/>
    <w:rsid w:val="00EF5574"/>
    <w:rsid w:val="00EF6AC5"/>
    <w:rsid w:val="00F02091"/>
    <w:rsid w:val="00F048AB"/>
    <w:rsid w:val="00F05DDF"/>
    <w:rsid w:val="00F06525"/>
    <w:rsid w:val="00F0675D"/>
    <w:rsid w:val="00F06E43"/>
    <w:rsid w:val="00F1005F"/>
    <w:rsid w:val="00F102FA"/>
    <w:rsid w:val="00F10DB5"/>
    <w:rsid w:val="00F12DE3"/>
    <w:rsid w:val="00F13928"/>
    <w:rsid w:val="00F140BE"/>
    <w:rsid w:val="00F15398"/>
    <w:rsid w:val="00F16225"/>
    <w:rsid w:val="00F16E58"/>
    <w:rsid w:val="00F176C1"/>
    <w:rsid w:val="00F1795E"/>
    <w:rsid w:val="00F213E5"/>
    <w:rsid w:val="00F233E1"/>
    <w:rsid w:val="00F24730"/>
    <w:rsid w:val="00F253B2"/>
    <w:rsid w:val="00F25A52"/>
    <w:rsid w:val="00F2663E"/>
    <w:rsid w:val="00F26BA0"/>
    <w:rsid w:val="00F26D87"/>
    <w:rsid w:val="00F27588"/>
    <w:rsid w:val="00F30E81"/>
    <w:rsid w:val="00F318CC"/>
    <w:rsid w:val="00F3248F"/>
    <w:rsid w:val="00F346F1"/>
    <w:rsid w:val="00F34A04"/>
    <w:rsid w:val="00F350C0"/>
    <w:rsid w:val="00F353B1"/>
    <w:rsid w:val="00F35623"/>
    <w:rsid w:val="00F37C17"/>
    <w:rsid w:val="00F4008A"/>
    <w:rsid w:val="00F40B67"/>
    <w:rsid w:val="00F41747"/>
    <w:rsid w:val="00F41904"/>
    <w:rsid w:val="00F41DE5"/>
    <w:rsid w:val="00F43375"/>
    <w:rsid w:val="00F44347"/>
    <w:rsid w:val="00F45416"/>
    <w:rsid w:val="00F45984"/>
    <w:rsid w:val="00F459D4"/>
    <w:rsid w:val="00F4682B"/>
    <w:rsid w:val="00F47EF1"/>
    <w:rsid w:val="00F47F21"/>
    <w:rsid w:val="00F51F15"/>
    <w:rsid w:val="00F52968"/>
    <w:rsid w:val="00F54227"/>
    <w:rsid w:val="00F54327"/>
    <w:rsid w:val="00F56367"/>
    <w:rsid w:val="00F56633"/>
    <w:rsid w:val="00F56752"/>
    <w:rsid w:val="00F57560"/>
    <w:rsid w:val="00F57B76"/>
    <w:rsid w:val="00F604C9"/>
    <w:rsid w:val="00F632EE"/>
    <w:rsid w:val="00F648E9"/>
    <w:rsid w:val="00F64B37"/>
    <w:rsid w:val="00F65D2C"/>
    <w:rsid w:val="00F67735"/>
    <w:rsid w:val="00F67E21"/>
    <w:rsid w:val="00F703ED"/>
    <w:rsid w:val="00F72A5A"/>
    <w:rsid w:val="00F75569"/>
    <w:rsid w:val="00F76952"/>
    <w:rsid w:val="00F76FF0"/>
    <w:rsid w:val="00F80172"/>
    <w:rsid w:val="00F80180"/>
    <w:rsid w:val="00F80228"/>
    <w:rsid w:val="00F8088B"/>
    <w:rsid w:val="00F809B6"/>
    <w:rsid w:val="00F80CF1"/>
    <w:rsid w:val="00F816BE"/>
    <w:rsid w:val="00F82344"/>
    <w:rsid w:val="00F82B43"/>
    <w:rsid w:val="00F852DF"/>
    <w:rsid w:val="00F86198"/>
    <w:rsid w:val="00F87E61"/>
    <w:rsid w:val="00F90405"/>
    <w:rsid w:val="00F917C8"/>
    <w:rsid w:val="00F91B01"/>
    <w:rsid w:val="00F96458"/>
    <w:rsid w:val="00F97569"/>
    <w:rsid w:val="00F97712"/>
    <w:rsid w:val="00FA00E1"/>
    <w:rsid w:val="00FA0258"/>
    <w:rsid w:val="00FA02C4"/>
    <w:rsid w:val="00FA0656"/>
    <w:rsid w:val="00FA0817"/>
    <w:rsid w:val="00FA0D37"/>
    <w:rsid w:val="00FA1712"/>
    <w:rsid w:val="00FA20C4"/>
    <w:rsid w:val="00FA242D"/>
    <w:rsid w:val="00FA2617"/>
    <w:rsid w:val="00FA310C"/>
    <w:rsid w:val="00FA3EA4"/>
    <w:rsid w:val="00FA4332"/>
    <w:rsid w:val="00FA49A3"/>
    <w:rsid w:val="00FA54F7"/>
    <w:rsid w:val="00FA5949"/>
    <w:rsid w:val="00FA5AF3"/>
    <w:rsid w:val="00FA5E47"/>
    <w:rsid w:val="00FA600F"/>
    <w:rsid w:val="00FB09AA"/>
    <w:rsid w:val="00FB1CBD"/>
    <w:rsid w:val="00FB398D"/>
    <w:rsid w:val="00FB4179"/>
    <w:rsid w:val="00FB435A"/>
    <w:rsid w:val="00FB4DCA"/>
    <w:rsid w:val="00FB587E"/>
    <w:rsid w:val="00FB5CA6"/>
    <w:rsid w:val="00FB755A"/>
    <w:rsid w:val="00FB7DF6"/>
    <w:rsid w:val="00FC002D"/>
    <w:rsid w:val="00FC279B"/>
    <w:rsid w:val="00FC4696"/>
    <w:rsid w:val="00FC69A8"/>
    <w:rsid w:val="00FD0209"/>
    <w:rsid w:val="00FD03F9"/>
    <w:rsid w:val="00FD0B50"/>
    <w:rsid w:val="00FD2260"/>
    <w:rsid w:val="00FD22F1"/>
    <w:rsid w:val="00FD37DC"/>
    <w:rsid w:val="00FD3C49"/>
    <w:rsid w:val="00FD3E35"/>
    <w:rsid w:val="00FD500B"/>
    <w:rsid w:val="00FD63BC"/>
    <w:rsid w:val="00FD79F5"/>
    <w:rsid w:val="00FE1609"/>
    <w:rsid w:val="00FE1C12"/>
    <w:rsid w:val="00FE1C4A"/>
    <w:rsid w:val="00FE1CE3"/>
    <w:rsid w:val="00FE281B"/>
    <w:rsid w:val="00FE2BE2"/>
    <w:rsid w:val="00FE2CB0"/>
    <w:rsid w:val="00FE5A74"/>
    <w:rsid w:val="00FE6475"/>
    <w:rsid w:val="00FE7D18"/>
    <w:rsid w:val="00FF0A0A"/>
    <w:rsid w:val="00FF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1256D2"/>
    <w:pPr>
      <w:widowControl w:val="0"/>
      <w:spacing w:line="300" w:lineRule="auto"/>
      <w:ind w:firstLine="500"/>
      <w:jc w:val="both"/>
    </w:pPr>
    <w:rPr>
      <w:snapToGrid w:val="0"/>
      <w:sz w:val="16"/>
    </w:rPr>
  </w:style>
  <w:style w:type="paragraph" w:styleId="10">
    <w:name w:val="heading 1"/>
    <w:basedOn w:val="a0"/>
    <w:next w:val="a0"/>
    <w:link w:val="12"/>
    <w:qFormat/>
    <w:rsid w:val="00342983"/>
    <w:pPr>
      <w:keepNext/>
      <w:spacing w:line="240" w:lineRule="auto"/>
      <w:ind w:firstLine="0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rsid w:val="00342983"/>
    <w:pPr>
      <w:keepNext/>
      <w:spacing w:line="240" w:lineRule="auto"/>
      <w:ind w:firstLine="0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link w:val="30"/>
    <w:qFormat/>
    <w:rsid w:val="00342983"/>
    <w:pPr>
      <w:keepNext/>
      <w:pageBreakBefore/>
      <w:spacing w:line="240" w:lineRule="auto"/>
      <w:ind w:firstLine="0"/>
      <w:jc w:val="righ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342983"/>
    <w:pPr>
      <w:keepNext/>
      <w:spacing w:line="240" w:lineRule="auto"/>
      <w:ind w:left="6379" w:firstLine="0"/>
      <w:jc w:val="righ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342983"/>
    <w:pPr>
      <w:keepNext/>
      <w:spacing w:before="600" w:line="240" w:lineRule="auto"/>
      <w:ind w:left="40" w:firstLine="0"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link w:val="60"/>
    <w:qFormat/>
    <w:rsid w:val="00342983"/>
    <w:pPr>
      <w:keepNext/>
      <w:spacing w:before="140" w:line="240" w:lineRule="auto"/>
      <w:ind w:left="4000" w:firstLine="0"/>
      <w:jc w:val="left"/>
      <w:outlineLvl w:val="5"/>
    </w:pPr>
    <w:rPr>
      <w:b/>
      <w:sz w:val="18"/>
    </w:rPr>
  </w:style>
  <w:style w:type="paragraph" w:styleId="7">
    <w:name w:val="heading 7"/>
    <w:basedOn w:val="a0"/>
    <w:next w:val="a0"/>
    <w:link w:val="70"/>
    <w:qFormat/>
    <w:rsid w:val="00342983"/>
    <w:pPr>
      <w:keepNext/>
      <w:spacing w:before="120" w:after="120" w:line="240" w:lineRule="auto"/>
      <w:ind w:firstLine="0"/>
      <w:jc w:val="center"/>
      <w:outlineLvl w:val="6"/>
    </w:pPr>
    <w:rPr>
      <w:rFonts w:ascii="Arial" w:hAnsi="Arial"/>
      <w:sz w:val="22"/>
    </w:rPr>
  </w:style>
  <w:style w:type="paragraph" w:styleId="8">
    <w:name w:val="heading 8"/>
    <w:basedOn w:val="a0"/>
    <w:next w:val="a0"/>
    <w:link w:val="80"/>
    <w:qFormat/>
    <w:rsid w:val="00342983"/>
    <w:pPr>
      <w:keepNext/>
      <w:spacing w:line="240" w:lineRule="auto"/>
      <w:ind w:firstLine="0"/>
      <w:outlineLvl w:val="7"/>
    </w:pPr>
    <w:rPr>
      <w:caps/>
      <w:sz w:val="24"/>
    </w:rPr>
  </w:style>
  <w:style w:type="paragraph" w:styleId="9">
    <w:name w:val="heading 9"/>
    <w:basedOn w:val="a0"/>
    <w:next w:val="a0"/>
    <w:link w:val="90"/>
    <w:qFormat/>
    <w:rsid w:val="00342983"/>
    <w:pPr>
      <w:keepNext/>
      <w:pageBreakBefore/>
      <w:spacing w:before="120" w:after="120" w:line="240" w:lineRule="auto"/>
      <w:ind w:firstLine="0"/>
      <w:jc w:val="center"/>
      <w:outlineLvl w:val="8"/>
    </w:pPr>
    <w:rPr>
      <w:b/>
      <w:cap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1">
    <w:name w:val="FR1"/>
    <w:rsid w:val="00342983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342983"/>
    <w:pPr>
      <w:widowControl w:val="0"/>
    </w:pPr>
    <w:rPr>
      <w:rFonts w:ascii="Arial" w:hAnsi="Arial"/>
      <w:i/>
      <w:snapToGrid w:val="0"/>
      <w:sz w:val="16"/>
    </w:rPr>
  </w:style>
  <w:style w:type="paragraph" w:styleId="a4">
    <w:name w:val="caption"/>
    <w:basedOn w:val="a0"/>
    <w:next w:val="a0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5">
    <w:name w:val="Body Text"/>
    <w:basedOn w:val="a0"/>
    <w:link w:val="a6"/>
    <w:rsid w:val="00342983"/>
    <w:pPr>
      <w:spacing w:line="360" w:lineRule="auto"/>
      <w:ind w:firstLine="0"/>
      <w:jc w:val="center"/>
    </w:pPr>
    <w:rPr>
      <w:b/>
      <w:caps/>
      <w:sz w:val="28"/>
    </w:rPr>
  </w:style>
  <w:style w:type="paragraph" w:customStyle="1" w:styleId="a7">
    <w:name w:val="Мой"/>
    <w:basedOn w:val="a0"/>
    <w:rsid w:val="00342983"/>
    <w:pPr>
      <w:spacing w:line="360" w:lineRule="auto"/>
      <w:ind w:firstLine="720"/>
    </w:pPr>
    <w:rPr>
      <w:snapToGrid/>
      <w:sz w:val="28"/>
    </w:rPr>
  </w:style>
  <w:style w:type="paragraph" w:styleId="a8">
    <w:name w:val="Body Text Indent"/>
    <w:basedOn w:val="a0"/>
    <w:link w:val="a9"/>
    <w:rsid w:val="00342983"/>
    <w:pPr>
      <w:spacing w:line="260" w:lineRule="auto"/>
      <w:ind w:left="40"/>
    </w:pPr>
    <w:rPr>
      <w:sz w:val="24"/>
    </w:rPr>
  </w:style>
  <w:style w:type="paragraph" w:styleId="21">
    <w:name w:val="Body Text Indent 2"/>
    <w:basedOn w:val="a0"/>
    <w:link w:val="22"/>
    <w:rsid w:val="00342983"/>
    <w:pPr>
      <w:spacing w:before="140" w:line="260" w:lineRule="auto"/>
      <w:ind w:firstLine="520"/>
      <w:jc w:val="left"/>
    </w:pPr>
    <w:rPr>
      <w:sz w:val="24"/>
    </w:rPr>
  </w:style>
  <w:style w:type="paragraph" w:styleId="31">
    <w:name w:val="Body Text Indent 3"/>
    <w:basedOn w:val="a0"/>
    <w:link w:val="32"/>
    <w:rsid w:val="00342983"/>
    <w:pPr>
      <w:spacing w:line="240" w:lineRule="auto"/>
      <w:ind w:firstLine="720"/>
    </w:pPr>
    <w:rPr>
      <w:sz w:val="24"/>
    </w:rPr>
  </w:style>
  <w:style w:type="paragraph" w:styleId="23">
    <w:name w:val="Body Text 2"/>
    <w:basedOn w:val="a0"/>
    <w:link w:val="24"/>
    <w:rsid w:val="00342983"/>
    <w:pPr>
      <w:spacing w:before="600" w:line="240" w:lineRule="auto"/>
      <w:ind w:firstLine="0"/>
      <w:jc w:val="center"/>
    </w:pPr>
    <w:rPr>
      <w:b/>
      <w:sz w:val="24"/>
    </w:rPr>
  </w:style>
  <w:style w:type="paragraph" w:styleId="aa">
    <w:name w:val="header"/>
    <w:basedOn w:val="a0"/>
    <w:link w:val="ab"/>
    <w:rsid w:val="00342983"/>
    <w:pPr>
      <w:tabs>
        <w:tab w:val="center" w:pos="4153"/>
        <w:tab w:val="right" w:pos="8306"/>
      </w:tabs>
    </w:pPr>
  </w:style>
  <w:style w:type="character" w:styleId="ac">
    <w:name w:val="page number"/>
    <w:basedOn w:val="a1"/>
    <w:rsid w:val="00342983"/>
  </w:style>
  <w:style w:type="paragraph" w:styleId="ad">
    <w:name w:val="footer"/>
    <w:basedOn w:val="a0"/>
    <w:link w:val="ae"/>
    <w:uiPriority w:val="99"/>
    <w:rsid w:val="00342983"/>
    <w:pPr>
      <w:tabs>
        <w:tab w:val="center" w:pos="4153"/>
        <w:tab w:val="right" w:pos="8306"/>
      </w:tabs>
    </w:pPr>
  </w:style>
  <w:style w:type="paragraph" w:styleId="33">
    <w:name w:val="Body Text 3"/>
    <w:basedOn w:val="a0"/>
    <w:link w:val="34"/>
    <w:rsid w:val="00342983"/>
    <w:pPr>
      <w:spacing w:line="240" w:lineRule="auto"/>
      <w:ind w:firstLine="0"/>
    </w:pPr>
    <w:rPr>
      <w:sz w:val="24"/>
    </w:rPr>
  </w:style>
  <w:style w:type="paragraph" w:customStyle="1" w:styleId="13">
    <w:name w:val="Название1"/>
    <w:basedOn w:val="a0"/>
    <w:link w:val="af"/>
    <w:qFormat/>
    <w:rsid w:val="00342983"/>
    <w:pPr>
      <w:spacing w:line="360" w:lineRule="auto"/>
      <w:ind w:firstLine="0"/>
      <w:jc w:val="center"/>
    </w:pPr>
    <w:rPr>
      <w:b/>
      <w:sz w:val="28"/>
    </w:rPr>
  </w:style>
  <w:style w:type="paragraph" w:styleId="af0">
    <w:name w:val="Subtitle"/>
    <w:basedOn w:val="a0"/>
    <w:qFormat/>
    <w:rsid w:val="00342983"/>
    <w:pPr>
      <w:spacing w:line="360" w:lineRule="auto"/>
      <w:ind w:firstLine="0"/>
      <w:jc w:val="center"/>
    </w:pPr>
    <w:rPr>
      <w:b/>
      <w:caps/>
      <w:sz w:val="24"/>
    </w:rPr>
  </w:style>
  <w:style w:type="paragraph" w:customStyle="1" w:styleId="14">
    <w:name w:val="Обычный1"/>
    <w:rsid w:val="00342983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paragraph" w:styleId="af1">
    <w:name w:val="footnote text"/>
    <w:basedOn w:val="a0"/>
    <w:link w:val="af2"/>
    <w:rsid w:val="00342983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3">
    <w:name w:val="footnote reference"/>
    <w:rsid w:val="00342983"/>
    <w:rPr>
      <w:vertAlign w:val="superscript"/>
    </w:rPr>
  </w:style>
  <w:style w:type="paragraph" w:customStyle="1" w:styleId="11">
    <w:name w:val="1_Список1"/>
    <w:basedOn w:val="a0"/>
    <w:rsid w:val="00342983"/>
    <w:pPr>
      <w:widowControl/>
      <w:numPr>
        <w:numId w:val="1"/>
      </w:numPr>
      <w:tabs>
        <w:tab w:val="clear" w:pos="360"/>
      </w:tabs>
      <w:spacing w:line="240" w:lineRule="auto"/>
      <w:ind w:left="284" w:hanging="284"/>
    </w:pPr>
    <w:rPr>
      <w:snapToGrid/>
      <w:sz w:val="20"/>
    </w:rPr>
  </w:style>
  <w:style w:type="paragraph" w:styleId="af4">
    <w:name w:val="Balloon Text"/>
    <w:basedOn w:val="a0"/>
    <w:link w:val="af5"/>
    <w:rsid w:val="00F37C17"/>
    <w:rPr>
      <w:rFonts w:ascii="Tahoma" w:hAnsi="Tahoma"/>
      <w:szCs w:val="16"/>
    </w:rPr>
  </w:style>
  <w:style w:type="table" w:styleId="af6">
    <w:name w:val="Table Grid"/>
    <w:basedOn w:val="a2"/>
    <w:rsid w:val="00985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0"/>
    <w:next w:val="a0"/>
    <w:autoRedefine/>
    <w:rsid w:val="009D2EC6"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f7">
    <w:name w:val="Hyperlink"/>
    <w:rsid w:val="009D2EC6"/>
    <w:rPr>
      <w:color w:val="0000FF"/>
      <w:u w:val="single"/>
    </w:rPr>
  </w:style>
  <w:style w:type="paragraph" w:styleId="af8">
    <w:name w:val="TOC Heading"/>
    <w:basedOn w:val="10"/>
    <w:next w:val="a0"/>
    <w:uiPriority w:val="39"/>
    <w:qFormat/>
    <w:rsid w:val="00CE4431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9F4824"/>
    <w:pPr>
      <w:tabs>
        <w:tab w:val="right" w:leader="dot" w:pos="9781"/>
      </w:tabs>
      <w:spacing w:line="240" w:lineRule="auto"/>
      <w:ind w:firstLine="0"/>
    </w:pPr>
  </w:style>
  <w:style w:type="paragraph" w:styleId="25">
    <w:name w:val="toc 2"/>
    <w:basedOn w:val="a0"/>
    <w:next w:val="a0"/>
    <w:autoRedefine/>
    <w:uiPriority w:val="39"/>
    <w:rsid w:val="00771391"/>
    <w:pPr>
      <w:tabs>
        <w:tab w:val="right" w:leader="dot" w:pos="9781"/>
      </w:tabs>
      <w:spacing w:line="240" w:lineRule="auto"/>
      <w:ind w:firstLine="0"/>
    </w:pPr>
    <w:rPr>
      <w:bCs/>
      <w:noProof/>
      <w:sz w:val="28"/>
      <w:szCs w:val="28"/>
    </w:rPr>
  </w:style>
  <w:style w:type="character" w:customStyle="1" w:styleId="20">
    <w:name w:val="Заголовок 2 Знак"/>
    <w:link w:val="2"/>
    <w:rsid w:val="00743C71"/>
    <w:rPr>
      <w:rFonts w:ascii="Arial" w:hAnsi="Arial"/>
      <w:b/>
      <w:snapToGrid w:val="0"/>
      <w:sz w:val="24"/>
    </w:rPr>
  </w:style>
  <w:style w:type="character" w:customStyle="1" w:styleId="32">
    <w:name w:val="Основной текст с отступом 3 Знак"/>
    <w:link w:val="31"/>
    <w:rsid w:val="00743C71"/>
    <w:rPr>
      <w:snapToGrid w:val="0"/>
      <w:sz w:val="24"/>
    </w:rPr>
  </w:style>
  <w:style w:type="character" w:styleId="af9">
    <w:name w:val="Emphasis"/>
    <w:qFormat/>
    <w:rsid w:val="00A27372"/>
    <w:rPr>
      <w:i/>
      <w:iCs/>
    </w:rPr>
  </w:style>
  <w:style w:type="paragraph" w:customStyle="1" w:styleId="210">
    <w:name w:val="Средняя сетка 21"/>
    <w:uiPriority w:val="1"/>
    <w:qFormat/>
    <w:rsid w:val="00667A09"/>
    <w:rPr>
      <w:rFonts w:eastAsia="Calibri"/>
      <w:sz w:val="24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DD2A38"/>
    <w:rPr>
      <w:snapToGrid w:val="0"/>
      <w:sz w:val="16"/>
    </w:rPr>
  </w:style>
  <w:style w:type="character" w:styleId="afa">
    <w:name w:val="Strong"/>
    <w:qFormat/>
    <w:rsid w:val="007123DF"/>
    <w:rPr>
      <w:b/>
      <w:bCs/>
    </w:rPr>
  </w:style>
  <w:style w:type="paragraph" w:customStyle="1" w:styleId="Body">
    <w:name w:val="Body"/>
    <w:basedOn w:val="a0"/>
    <w:uiPriority w:val="1"/>
    <w:qFormat/>
    <w:rsid w:val="002E34FA"/>
    <w:pPr>
      <w:spacing w:line="240" w:lineRule="auto"/>
      <w:ind w:firstLine="0"/>
      <w:jc w:val="left"/>
    </w:pPr>
    <w:rPr>
      <w:snapToGrid/>
      <w:sz w:val="28"/>
      <w:szCs w:val="28"/>
      <w:lang w:val="en-US" w:eastAsia="en-US"/>
    </w:rPr>
  </w:style>
  <w:style w:type="character" w:customStyle="1" w:styleId="36">
    <w:name w:val="Основной текст3"/>
    <w:rsid w:val="00FB7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C70E77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6">
    <w:name w:val="Нет списка1"/>
    <w:next w:val="a3"/>
    <w:semiHidden/>
    <w:rsid w:val="006A0723"/>
  </w:style>
  <w:style w:type="character" w:customStyle="1" w:styleId="12">
    <w:name w:val="Заголовок 1 Знак"/>
    <w:link w:val="10"/>
    <w:locked/>
    <w:rsid w:val="006A0723"/>
    <w:rPr>
      <w:rFonts w:ascii="Arial" w:hAnsi="Arial"/>
      <w:snapToGrid w:val="0"/>
      <w:sz w:val="24"/>
    </w:rPr>
  </w:style>
  <w:style w:type="character" w:customStyle="1" w:styleId="30">
    <w:name w:val="Заголовок 3 Знак"/>
    <w:link w:val="3"/>
    <w:locked/>
    <w:rsid w:val="006A0723"/>
    <w:rPr>
      <w:b/>
      <w:snapToGrid w:val="0"/>
      <w:sz w:val="28"/>
    </w:rPr>
  </w:style>
  <w:style w:type="character" w:customStyle="1" w:styleId="40">
    <w:name w:val="Заголовок 4 Знак"/>
    <w:link w:val="4"/>
    <w:locked/>
    <w:rsid w:val="006A0723"/>
    <w:rPr>
      <w:snapToGrid w:val="0"/>
      <w:sz w:val="28"/>
    </w:rPr>
  </w:style>
  <w:style w:type="character" w:customStyle="1" w:styleId="50">
    <w:name w:val="Заголовок 5 Знак"/>
    <w:link w:val="5"/>
    <w:locked/>
    <w:rsid w:val="006A0723"/>
    <w:rPr>
      <w:b/>
      <w:snapToGrid w:val="0"/>
      <w:sz w:val="24"/>
    </w:rPr>
  </w:style>
  <w:style w:type="character" w:customStyle="1" w:styleId="60">
    <w:name w:val="Заголовок 6 Знак"/>
    <w:link w:val="6"/>
    <w:locked/>
    <w:rsid w:val="006A0723"/>
    <w:rPr>
      <w:b/>
      <w:snapToGrid w:val="0"/>
      <w:sz w:val="18"/>
    </w:rPr>
  </w:style>
  <w:style w:type="character" w:customStyle="1" w:styleId="70">
    <w:name w:val="Заголовок 7 Знак"/>
    <w:link w:val="7"/>
    <w:locked/>
    <w:rsid w:val="006A0723"/>
    <w:rPr>
      <w:rFonts w:ascii="Arial" w:hAnsi="Arial"/>
      <w:snapToGrid w:val="0"/>
      <w:sz w:val="22"/>
    </w:rPr>
  </w:style>
  <w:style w:type="character" w:customStyle="1" w:styleId="80">
    <w:name w:val="Заголовок 8 Знак"/>
    <w:link w:val="8"/>
    <w:locked/>
    <w:rsid w:val="006A0723"/>
    <w:rPr>
      <w:caps/>
      <w:snapToGrid w:val="0"/>
      <w:sz w:val="24"/>
    </w:rPr>
  </w:style>
  <w:style w:type="character" w:customStyle="1" w:styleId="90">
    <w:name w:val="Заголовок 9 Знак"/>
    <w:link w:val="9"/>
    <w:locked/>
    <w:rsid w:val="006A0723"/>
    <w:rPr>
      <w:b/>
      <w:caps/>
      <w:snapToGrid w:val="0"/>
      <w:sz w:val="28"/>
    </w:rPr>
  </w:style>
  <w:style w:type="character" w:customStyle="1" w:styleId="22">
    <w:name w:val="Основной текст с отступом 2 Знак"/>
    <w:link w:val="21"/>
    <w:locked/>
    <w:rsid w:val="006A0723"/>
    <w:rPr>
      <w:snapToGrid w:val="0"/>
      <w:sz w:val="24"/>
    </w:rPr>
  </w:style>
  <w:style w:type="paragraph" w:customStyle="1" w:styleId="17">
    <w:name w:val="Обычный1"/>
    <w:rsid w:val="006A0723"/>
    <w:pPr>
      <w:widowControl w:val="0"/>
      <w:spacing w:line="260" w:lineRule="auto"/>
      <w:ind w:firstLine="400"/>
    </w:pPr>
    <w:rPr>
      <w:rFonts w:eastAsia="Calibri"/>
      <w:sz w:val="18"/>
    </w:rPr>
  </w:style>
  <w:style w:type="character" w:customStyle="1" w:styleId="a9">
    <w:name w:val="Основной текст с отступом Знак"/>
    <w:link w:val="a8"/>
    <w:locked/>
    <w:rsid w:val="006A0723"/>
    <w:rPr>
      <w:snapToGrid w:val="0"/>
      <w:sz w:val="24"/>
    </w:rPr>
  </w:style>
  <w:style w:type="character" w:customStyle="1" w:styleId="a6">
    <w:name w:val="Основной текст Знак"/>
    <w:link w:val="a5"/>
    <w:locked/>
    <w:rsid w:val="006A0723"/>
    <w:rPr>
      <w:b/>
      <w:caps/>
      <w:snapToGrid w:val="0"/>
      <w:sz w:val="28"/>
    </w:rPr>
  </w:style>
  <w:style w:type="character" w:customStyle="1" w:styleId="ab">
    <w:name w:val="Верхний колонтитул Знак"/>
    <w:link w:val="aa"/>
    <w:locked/>
    <w:rsid w:val="006A0723"/>
    <w:rPr>
      <w:snapToGrid w:val="0"/>
      <w:sz w:val="16"/>
    </w:rPr>
  </w:style>
  <w:style w:type="character" w:customStyle="1" w:styleId="34">
    <w:name w:val="Основной текст 3 Знак"/>
    <w:link w:val="33"/>
    <w:locked/>
    <w:rsid w:val="006A0723"/>
    <w:rPr>
      <w:snapToGrid w:val="0"/>
      <w:sz w:val="24"/>
    </w:rPr>
  </w:style>
  <w:style w:type="character" w:customStyle="1" w:styleId="24">
    <w:name w:val="Основной текст 2 Знак"/>
    <w:link w:val="23"/>
    <w:locked/>
    <w:rsid w:val="006A0723"/>
    <w:rPr>
      <w:b/>
      <w:snapToGrid w:val="0"/>
      <w:sz w:val="24"/>
    </w:rPr>
  </w:style>
  <w:style w:type="paragraph" w:styleId="afb">
    <w:name w:val="Block Text"/>
    <w:basedOn w:val="a0"/>
    <w:rsid w:val="006A0723"/>
    <w:pPr>
      <w:widowControl/>
      <w:spacing w:line="240" w:lineRule="auto"/>
      <w:ind w:left="360" w:right="-105" w:firstLine="0"/>
      <w:jc w:val="left"/>
    </w:pPr>
    <w:rPr>
      <w:rFonts w:eastAsia="Calibri"/>
      <w:snapToGrid/>
      <w:sz w:val="20"/>
    </w:rPr>
  </w:style>
  <w:style w:type="character" w:customStyle="1" w:styleId="af">
    <w:name w:val="Название Знак"/>
    <w:link w:val="13"/>
    <w:locked/>
    <w:rsid w:val="006A0723"/>
    <w:rPr>
      <w:b/>
      <w:snapToGrid w:val="0"/>
      <w:sz w:val="28"/>
    </w:rPr>
  </w:style>
  <w:style w:type="paragraph" w:customStyle="1" w:styleId="18">
    <w:name w:val="Абзац списка1"/>
    <w:basedOn w:val="a0"/>
    <w:rsid w:val="006A0723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paragraph" w:customStyle="1" w:styleId="26">
    <w:name w:val="стиль2"/>
    <w:basedOn w:val="a0"/>
    <w:rsid w:val="006A0723"/>
    <w:pPr>
      <w:widowControl/>
      <w:spacing w:before="100" w:beforeAutospacing="1" w:after="100" w:afterAutospacing="1" w:line="240" w:lineRule="auto"/>
      <w:ind w:firstLine="0"/>
      <w:jc w:val="left"/>
    </w:pPr>
    <w:rPr>
      <w:rFonts w:ascii="Tahoma" w:eastAsia="Calibri" w:hAnsi="Tahoma" w:cs="Tahoma"/>
      <w:snapToGrid/>
      <w:sz w:val="20"/>
    </w:rPr>
  </w:style>
  <w:style w:type="character" w:customStyle="1" w:styleId="af2">
    <w:name w:val="Текст сноски Знак"/>
    <w:link w:val="af1"/>
    <w:locked/>
    <w:rsid w:val="006A0723"/>
  </w:style>
  <w:style w:type="table" w:customStyle="1" w:styleId="19">
    <w:name w:val="Сетка таблицы1"/>
    <w:basedOn w:val="a2"/>
    <w:next w:val="af6"/>
    <w:rsid w:val="006A072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Текст выноски Знак"/>
    <w:link w:val="af4"/>
    <w:locked/>
    <w:rsid w:val="006A0723"/>
    <w:rPr>
      <w:rFonts w:ascii="Tahoma" w:hAnsi="Tahoma" w:cs="Tahoma"/>
      <w:snapToGrid w:val="0"/>
      <w:sz w:val="16"/>
      <w:szCs w:val="16"/>
    </w:rPr>
  </w:style>
  <w:style w:type="paragraph" w:customStyle="1" w:styleId="1a">
    <w:name w:val="Заголовок оглавления1"/>
    <w:basedOn w:val="10"/>
    <w:next w:val="a0"/>
    <w:rsid w:val="006A0723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snapToGrid/>
      <w:color w:val="365F91"/>
      <w:sz w:val="28"/>
      <w:szCs w:val="28"/>
    </w:rPr>
  </w:style>
  <w:style w:type="paragraph" w:styleId="afc">
    <w:name w:val="List Paragraph"/>
    <w:basedOn w:val="a0"/>
    <w:uiPriority w:val="34"/>
    <w:qFormat/>
    <w:rsid w:val="006A0723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post-i1">
    <w:name w:val="post-i1"/>
    <w:rsid w:val="006A0723"/>
    <w:rPr>
      <w:i/>
      <w:iCs/>
    </w:rPr>
  </w:style>
  <w:style w:type="character" w:styleId="afd">
    <w:name w:val="FollowedHyperlink"/>
    <w:rsid w:val="006A0723"/>
    <w:rPr>
      <w:color w:val="800080"/>
      <w:u w:val="single"/>
    </w:rPr>
  </w:style>
  <w:style w:type="numbering" w:customStyle="1" w:styleId="1">
    <w:name w:val="Список1"/>
    <w:basedOn w:val="a3"/>
    <w:rsid w:val="006A0723"/>
    <w:pPr>
      <w:numPr>
        <w:numId w:val="2"/>
      </w:numPr>
    </w:pPr>
  </w:style>
  <w:style w:type="paragraph" w:customStyle="1" w:styleId="afe">
    <w:name w:val="Эльфиный"/>
    <w:basedOn w:val="a0"/>
    <w:rsid w:val="0079672B"/>
    <w:pPr>
      <w:spacing w:line="360" w:lineRule="auto"/>
      <w:ind w:firstLine="425"/>
    </w:pPr>
    <w:rPr>
      <w:sz w:val="28"/>
    </w:rPr>
  </w:style>
  <w:style w:type="paragraph" w:customStyle="1" w:styleId="a">
    <w:name w:val="список с точками"/>
    <w:basedOn w:val="a0"/>
    <w:rsid w:val="001D2D7F"/>
    <w:pPr>
      <w:widowControl/>
      <w:numPr>
        <w:numId w:val="4"/>
      </w:numPr>
      <w:spacing w:line="312" w:lineRule="auto"/>
    </w:pPr>
    <w:rPr>
      <w:snapToGrid/>
      <w:sz w:val="24"/>
      <w:szCs w:val="24"/>
    </w:rPr>
  </w:style>
  <w:style w:type="paragraph" w:customStyle="1" w:styleId="CM27">
    <w:name w:val="CM27"/>
    <w:basedOn w:val="Default"/>
    <w:next w:val="Default"/>
    <w:rsid w:val="00E6109E"/>
    <w:pPr>
      <w:widowControl w:val="0"/>
      <w:spacing w:after="120"/>
    </w:pPr>
    <w:rPr>
      <w:color w:val="auto"/>
    </w:rPr>
  </w:style>
  <w:style w:type="character" w:customStyle="1" w:styleId="b">
    <w:name w:val="b"/>
    <w:basedOn w:val="a1"/>
    <w:rsid w:val="00EC783E"/>
  </w:style>
  <w:style w:type="character" w:customStyle="1" w:styleId="apple-converted-space">
    <w:name w:val="apple-converted-space"/>
    <w:basedOn w:val="a1"/>
    <w:rsid w:val="00EC783E"/>
  </w:style>
  <w:style w:type="character" w:customStyle="1" w:styleId="Bodytext2">
    <w:name w:val="Body text (2)_"/>
    <w:basedOn w:val="a1"/>
    <w:link w:val="Bodytext20"/>
    <w:rsid w:val="00387EA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387EAE"/>
    <w:pPr>
      <w:shd w:val="clear" w:color="auto" w:fill="FFFFFF"/>
      <w:spacing w:after="420" w:line="0" w:lineRule="atLeast"/>
      <w:ind w:firstLine="0"/>
      <w:jc w:val="left"/>
    </w:pPr>
    <w:rPr>
      <w:snapToGrid/>
      <w:sz w:val="26"/>
      <w:szCs w:val="26"/>
    </w:rPr>
  </w:style>
  <w:style w:type="paragraph" w:customStyle="1" w:styleId="27">
    <w:name w:val="Обычный2"/>
    <w:rsid w:val="00597AC4"/>
    <w:pPr>
      <w:widowControl w:val="0"/>
      <w:spacing w:line="300" w:lineRule="auto"/>
      <w:ind w:firstLine="680"/>
      <w:jc w:val="both"/>
    </w:pPr>
    <w:rPr>
      <w:snapToGrid w:val="0"/>
      <w:sz w:val="24"/>
    </w:rPr>
  </w:style>
  <w:style w:type="character" w:customStyle="1" w:styleId="28">
    <w:name w:val="Основной текст (2)_"/>
    <w:link w:val="29"/>
    <w:rsid w:val="004957B9"/>
    <w:rPr>
      <w:sz w:val="28"/>
      <w:szCs w:val="28"/>
      <w:shd w:val="clear" w:color="auto" w:fill="FFFFFF"/>
    </w:rPr>
  </w:style>
  <w:style w:type="character" w:customStyle="1" w:styleId="2115pt">
    <w:name w:val="Основной текст (2) + 11;5 pt"/>
    <w:rsid w:val="004957B9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4957B9"/>
    <w:pPr>
      <w:shd w:val="clear" w:color="auto" w:fill="FFFFFF"/>
      <w:spacing w:after="660" w:line="310" w:lineRule="exact"/>
      <w:ind w:firstLine="0"/>
      <w:jc w:val="right"/>
    </w:pPr>
    <w:rPr>
      <w:snapToGrid/>
      <w:sz w:val="28"/>
      <w:szCs w:val="28"/>
    </w:rPr>
  </w:style>
  <w:style w:type="paragraph" w:customStyle="1" w:styleId="2a">
    <w:name w:val="Абзац списка2"/>
    <w:basedOn w:val="a0"/>
    <w:rsid w:val="00117ABA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character" w:styleId="aff">
    <w:name w:val="annotation reference"/>
    <w:basedOn w:val="a1"/>
    <w:semiHidden/>
    <w:unhideWhenUsed/>
    <w:rsid w:val="00DC03C8"/>
    <w:rPr>
      <w:sz w:val="16"/>
      <w:szCs w:val="16"/>
    </w:rPr>
  </w:style>
  <w:style w:type="paragraph" w:styleId="aff0">
    <w:name w:val="annotation text"/>
    <w:basedOn w:val="a0"/>
    <w:link w:val="aff1"/>
    <w:semiHidden/>
    <w:unhideWhenUsed/>
    <w:rsid w:val="00DC03C8"/>
    <w:pPr>
      <w:spacing w:line="240" w:lineRule="auto"/>
    </w:pPr>
    <w:rPr>
      <w:sz w:val="20"/>
    </w:rPr>
  </w:style>
  <w:style w:type="character" w:customStyle="1" w:styleId="aff1">
    <w:name w:val="Текст примечания Знак"/>
    <w:basedOn w:val="a1"/>
    <w:link w:val="aff0"/>
    <w:semiHidden/>
    <w:rsid w:val="00DC03C8"/>
    <w:rPr>
      <w:snapToGrid w:val="0"/>
    </w:rPr>
  </w:style>
  <w:style w:type="paragraph" w:styleId="aff2">
    <w:name w:val="annotation subject"/>
    <w:basedOn w:val="aff0"/>
    <w:next w:val="aff0"/>
    <w:link w:val="aff3"/>
    <w:semiHidden/>
    <w:unhideWhenUsed/>
    <w:rsid w:val="00DC03C8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DC03C8"/>
    <w:rPr>
      <w:b/>
      <w:bCs/>
      <w:snapToGrid w:val="0"/>
    </w:rPr>
  </w:style>
  <w:style w:type="paragraph" w:styleId="aff4">
    <w:name w:val="Normal (Web)"/>
    <w:basedOn w:val="a0"/>
    <w:uiPriority w:val="99"/>
    <w:unhideWhenUsed/>
    <w:rsid w:val="001D45E5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FR1">
    <w:name w:val="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yperlink" Target="http://e.lanbook.com/books/element.php?pl1_id=306" TargetMode="External"/><Relationship Id="rId26" Type="http://schemas.openxmlformats.org/officeDocument/2006/relationships/hyperlink" Target="http://e.lanbook.com/view/book/30424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e.lanbook.com/book/58162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yperlink" Target="http://e.lanbook.com/books/element.php?pl1_id=302" TargetMode="External"/><Relationship Id="rId25" Type="http://schemas.openxmlformats.org/officeDocument/2006/relationships/hyperlink" Target="http://e.lanbook.com/books/element.php?pl1_id=652" TargetMode="External"/><Relationship Id="rId33" Type="http://schemas.openxmlformats.org/officeDocument/2006/relationships/hyperlink" Target="https://ibooks.ru/home.php?routine=bookshel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/58162" TargetMode="External"/><Relationship Id="rId20" Type="http://schemas.openxmlformats.org/officeDocument/2006/relationships/hyperlink" Target="http://e.lanbook.com/books/element.php?pl1_id=652" TargetMode="External"/><Relationship Id="rId29" Type="http://schemas.openxmlformats.org/officeDocument/2006/relationships/hyperlink" Target="http://e.lanbook.com/books/element.php?pl1_id=20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://e.lanbook.com/book/3798" TargetMode="External"/><Relationship Id="rId32" Type="http://schemas.openxmlformats.org/officeDocument/2006/relationships/hyperlink" Target="https://biblio-online.ru/" TargetMode="External"/><Relationship Id="rId37" Type="http://schemas.openxmlformats.org/officeDocument/2006/relationships/image" Target="media/image7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hyperlink" Target="http://e.lanbook.com/books/element.php?pl1_id=306" TargetMode="External"/><Relationship Id="rId28" Type="http://schemas.openxmlformats.org/officeDocument/2006/relationships/hyperlink" Target="http://e.lanbook.com/view/book/30426/" TargetMode="External"/><Relationship Id="rId36" Type="http://schemas.openxmlformats.org/officeDocument/2006/relationships/hyperlink" Target="http://sdo.pgups.ru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e.lanbook.com/book/3798" TargetMode="External"/><Relationship Id="rId31" Type="http://schemas.openxmlformats.org/officeDocument/2006/relationships/hyperlink" Target="http://e.lanbook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hyperlink" Target="http://e.lanbook.com/books/element.php?pl1_id=302" TargetMode="External"/><Relationship Id="rId27" Type="http://schemas.openxmlformats.org/officeDocument/2006/relationships/hyperlink" Target="http://e.lanbook.com/view/book/30425/" TargetMode="External"/><Relationship Id="rId30" Type="http://schemas.openxmlformats.org/officeDocument/2006/relationships/hyperlink" Target="http://sdo.pgups.ru/" TargetMode="External"/><Relationship Id="rId35" Type="http://schemas.openxmlformats.org/officeDocument/2006/relationships/hyperlink" Target="https://dic.academ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9719-0886-476D-A204-3A8B8D59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3821</Words>
  <Characters>21781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>Grizli777</Company>
  <LinksUpToDate>false</LinksUpToDate>
  <CharactersWithSpaces>25551</CharactersWithSpaces>
  <SharedDoc>false</SharedDoc>
  <HLinks>
    <vt:vector size="30" baseType="variant">
      <vt:variant>
        <vt:i4>3211389</vt:i4>
      </vt:variant>
      <vt:variant>
        <vt:i4>12</vt:i4>
      </vt:variant>
      <vt:variant>
        <vt:i4>0</vt:i4>
      </vt:variant>
      <vt:variant>
        <vt:i4>5</vt:i4>
      </vt:variant>
      <vt:variant>
        <vt:lpwstr>http://www.cir.ru/index.jsp</vt:lpwstr>
      </vt:variant>
      <vt:variant>
        <vt:lpwstr/>
      </vt:variant>
      <vt:variant>
        <vt:i4>8126573</vt:i4>
      </vt:variant>
      <vt:variant>
        <vt:i4>9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http://www.inion.ru/</vt:lpwstr>
      </vt:variant>
      <vt:variant>
        <vt:lpwstr/>
      </vt:variant>
      <vt:variant>
        <vt:i4>2949221</vt:i4>
      </vt:variant>
      <vt:variant>
        <vt:i4>3</vt:i4>
      </vt:variant>
      <vt:variant>
        <vt:i4>0</vt:i4>
      </vt:variant>
      <vt:variant>
        <vt:i4>5</vt:i4>
      </vt:variant>
      <vt:variant>
        <vt:lpwstr>http://www.gd.ru/article/numbers/view/</vt:lpwstr>
      </vt:variant>
      <vt:variant>
        <vt:lpwstr/>
      </vt:variant>
      <vt:variant>
        <vt:i4>2162792</vt:i4>
      </vt:variant>
      <vt:variant>
        <vt:i4>0</vt:i4>
      </vt:variant>
      <vt:variant>
        <vt:i4>0</vt:i4>
      </vt:variant>
      <vt:variant>
        <vt:i4>5</vt:i4>
      </vt:variant>
      <vt:variant>
        <vt:lpwstr>http://www.aup.ru/library/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lastModifiedBy>PRINT</cp:lastModifiedBy>
  <cp:revision>20</cp:revision>
  <cp:lastPrinted>2016-10-28T11:25:00Z</cp:lastPrinted>
  <dcterms:created xsi:type="dcterms:W3CDTF">2017-10-17T12:46:00Z</dcterms:created>
  <dcterms:modified xsi:type="dcterms:W3CDTF">2019-05-15T12:02:00Z</dcterms:modified>
</cp:coreProperties>
</file>