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FC" w:rsidRDefault="000C53F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80B7D" w:rsidRDefault="00BB19DB" w:rsidP="00D06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DC4EEA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C4EEA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3704A0">
        <w:rPr>
          <w:rFonts w:ascii="Times New Roman" w:hAnsi="Times New Roman" w:cs="Times New Roman"/>
          <w:sz w:val="24"/>
          <w:szCs w:val="24"/>
        </w:rPr>
        <w:t>»</w:t>
      </w:r>
    </w:p>
    <w:p w:rsidR="00237563" w:rsidRPr="00237563" w:rsidRDefault="00237563" w:rsidP="00D064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="000376D8">
        <w:rPr>
          <w:rFonts w:ascii="Times New Roman" w:hAnsi="Times New Roman" w:cs="Times New Roman"/>
          <w:sz w:val="24"/>
          <w:szCs w:val="24"/>
        </w:rPr>
        <w:t>» (Б1.</w:t>
      </w:r>
      <w:r w:rsidR="00BB19DB">
        <w:rPr>
          <w:rFonts w:ascii="Times New Roman" w:hAnsi="Times New Roman" w:cs="Times New Roman"/>
          <w:sz w:val="24"/>
          <w:szCs w:val="24"/>
        </w:rPr>
        <w:t>Б.8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B19DB">
        <w:rPr>
          <w:rFonts w:ascii="Times New Roman" w:hAnsi="Times New Roman" w:cs="Times New Roman"/>
          <w:sz w:val="24"/>
          <w:szCs w:val="24"/>
        </w:rPr>
        <w:t>базов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BB19DB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19DB" w:rsidRPr="00BB19DB" w:rsidRDefault="00380B5A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80B5A">
        <w:rPr>
          <w:rFonts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E80B7D">
        <w:rPr>
          <w:rFonts w:cs="Times New Roman"/>
          <w:sz w:val="24"/>
          <w:szCs w:val="24"/>
        </w:rPr>
        <w:t>3</w:t>
      </w:r>
      <w:r w:rsidRPr="00380B5A">
        <w:rPr>
          <w:rFonts w:cs="Times New Roman"/>
          <w:sz w:val="24"/>
          <w:szCs w:val="24"/>
        </w:rPr>
        <w:t xml:space="preserve"> </w:t>
      </w:r>
      <w:r w:rsidR="00E80B7D">
        <w:rPr>
          <w:rFonts w:cs="Times New Roman"/>
          <w:sz w:val="24"/>
          <w:szCs w:val="24"/>
        </w:rPr>
        <w:t>аннотации</w:t>
      </w:r>
      <w:r w:rsidR="00BB19DB" w:rsidRPr="00380B5A">
        <w:rPr>
          <w:rFonts w:cs="Times New Roman"/>
          <w:sz w:val="24"/>
          <w:szCs w:val="24"/>
        </w:rPr>
        <w:t>.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B5A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>приобретен</w:t>
      </w:r>
      <w:r w:rsidR="00E80B7D">
        <w:rPr>
          <w:rFonts w:ascii="Times New Roman" w:hAnsi="Times New Roman" w:cs="Times New Roman"/>
          <w:sz w:val="24"/>
          <w:szCs w:val="24"/>
        </w:rPr>
        <w:t>ие знаний, указанных в разделе 3</w:t>
      </w:r>
      <w:r w:rsidRPr="00380B5A">
        <w:rPr>
          <w:rFonts w:ascii="Times New Roman" w:hAnsi="Times New Roman" w:cs="Times New Roman"/>
          <w:sz w:val="24"/>
          <w:szCs w:val="24"/>
        </w:rPr>
        <w:t xml:space="preserve"> </w:t>
      </w:r>
      <w:r w:rsidR="00E80B7D">
        <w:rPr>
          <w:rFonts w:ascii="Times New Roman" w:hAnsi="Times New Roman" w:cs="Times New Roman"/>
          <w:sz w:val="24"/>
          <w:szCs w:val="24"/>
        </w:rPr>
        <w:t>аннотации</w:t>
      </w:r>
      <w:r w:rsidRPr="00380B5A">
        <w:rPr>
          <w:rFonts w:ascii="Times New Roman" w:hAnsi="Times New Roman" w:cs="Times New Roman"/>
          <w:sz w:val="24"/>
          <w:szCs w:val="24"/>
        </w:rPr>
        <w:t>;</w:t>
      </w:r>
    </w:p>
    <w:p w:rsidR="00380B5A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 xml:space="preserve">приобретение умений, указанных в разделе </w:t>
      </w:r>
      <w:r w:rsidR="00E80B7D">
        <w:rPr>
          <w:rFonts w:ascii="Times New Roman" w:hAnsi="Times New Roman" w:cs="Times New Roman"/>
          <w:sz w:val="24"/>
          <w:szCs w:val="24"/>
        </w:rPr>
        <w:t>3 аннотации</w:t>
      </w:r>
      <w:r w:rsidRPr="00380B5A">
        <w:rPr>
          <w:rFonts w:ascii="Times New Roman" w:hAnsi="Times New Roman" w:cs="Times New Roman"/>
          <w:sz w:val="24"/>
          <w:szCs w:val="24"/>
        </w:rPr>
        <w:t>;</w:t>
      </w:r>
    </w:p>
    <w:p w:rsidR="00BB19DB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 xml:space="preserve">приобретение навыков, указанных в разделе </w:t>
      </w:r>
      <w:r w:rsidR="00E80B7D">
        <w:rPr>
          <w:rFonts w:ascii="Times New Roman" w:hAnsi="Times New Roman" w:cs="Times New Roman"/>
          <w:sz w:val="24"/>
          <w:szCs w:val="24"/>
        </w:rPr>
        <w:t>3</w:t>
      </w:r>
      <w:r w:rsidRPr="00380B5A">
        <w:rPr>
          <w:rFonts w:ascii="Times New Roman" w:hAnsi="Times New Roman" w:cs="Times New Roman"/>
          <w:sz w:val="24"/>
          <w:szCs w:val="24"/>
        </w:rPr>
        <w:t xml:space="preserve"> </w:t>
      </w:r>
      <w:r w:rsidR="00E80B7D">
        <w:rPr>
          <w:rFonts w:ascii="Times New Roman" w:hAnsi="Times New Roman" w:cs="Times New Roman"/>
          <w:sz w:val="24"/>
          <w:szCs w:val="24"/>
        </w:rPr>
        <w:t>аннотации</w:t>
      </w:r>
      <w:r w:rsidR="00BB19DB" w:rsidRPr="00380B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E77F9A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E77F9A" w:rsidRPr="00E80B7D">
        <w:rPr>
          <w:rFonts w:ascii="Times New Roman" w:hAnsi="Times New Roman" w:cs="Times New Roman"/>
          <w:sz w:val="24"/>
          <w:szCs w:val="24"/>
        </w:rPr>
        <w:t xml:space="preserve"> </w:t>
      </w:r>
      <w:r w:rsidR="00BB19DB">
        <w:rPr>
          <w:rFonts w:ascii="Times New Roman" w:hAnsi="Times New Roman" w:cs="Times New Roman"/>
          <w:sz w:val="24"/>
          <w:szCs w:val="24"/>
        </w:rPr>
        <w:t xml:space="preserve">ОК-6,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 w:rsidR="00BB19DB">
        <w:rPr>
          <w:rFonts w:ascii="Times New Roman" w:hAnsi="Times New Roman" w:cs="Times New Roman"/>
          <w:sz w:val="24"/>
          <w:szCs w:val="24"/>
        </w:rPr>
        <w:t>, ПК-10.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методы линейной алгебры</w:t>
      </w:r>
      <w:r w:rsidR="00186D34">
        <w:rPr>
          <w:rFonts w:ascii="Times New Roman" w:hAnsi="Times New Roman" w:cs="Times New Roman"/>
          <w:bCs/>
          <w:sz w:val="24"/>
          <w:szCs w:val="28"/>
        </w:rPr>
        <w:t>, аналитической геометрии</w:t>
      </w:r>
      <w:r w:rsidRPr="0062711A">
        <w:rPr>
          <w:rFonts w:ascii="Times New Roman" w:hAnsi="Times New Roman" w:cs="Times New Roman"/>
          <w:bCs/>
          <w:sz w:val="24"/>
          <w:szCs w:val="28"/>
        </w:rPr>
        <w:t>, математического анализа, теории вероятностей и математической статистики в управлении операционной (производственной) деятельностью организаций;</w:t>
      </w:r>
    </w:p>
    <w:p w:rsidR="00BB19DB" w:rsidRP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адекватно применять методы линейной алгебры, математического анализа, теории вероятностей и математической статистики в управлении операционной (производственной) деятельностью организаций;</w:t>
      </w:r>
    </w:p>
    <w:p w:rsidR="00BB19DB" w:rsidRP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использовать 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 xml:space="preserve">методами линейной алгебры, математического анализа, теории вероятностей и математической статистики в управлении операционной (производственной) деятельностью организаций; </w:t>
      </w:r>
    </w:p>
    <w:p w:rsidR="00237563" w:rsidRDefault="0062711A" w:rsidP="002375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BB19DB" w:rsidRPr="00627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237563" w:rsidRPr="00237563" w:rsidRDefault="00237563" w:rsidP="002375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  <w:r w:rsidR="00494826">
        <w:rPr>
          <w:rFonts w:ascii="Times New Roman" w:hAnsi="Times New Roman"/>
          <w:sz w:val="24"/>
          <w:szCs w:val="24"/>
        </w:rPr>
        <w:t xml:space="preserve"> и аналитическая геометрия</w:t>
      </w:r>
      <w:r w:rsidR="000D2B66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1.1. Алгебра матриц.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1.2. Система линейных уравнений.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1.3. Векторная алгебра.</w:t>
      </w:r>
    </w:p>
    <w:p w:rsidR="000D2B66" w:rsidRPr="003A717F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1.4. Элементы аналитической геометрии.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4826">
        <w:rPr>
          <w:rFonts w:ascii="Times New Roman" w:hAnsi="Times New Roman"/>
          <w:sz w:val="24"/>
          <w:szCs w:val="24"/>
        </w:rPr>
        <w:t>Математический анализ</w:t>
      </w:r>
      <w:r w:rsidR="000D2B66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2.1. Основные понятия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2.2. Предел и непрерывность.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2.3. Дифференциальное исчисление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2.4. Исследование функций, построение графиков.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2.5. Интегральное исчисление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2.6. Дифференциальное исчисление функции нескольких переменных.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2.7. Интегральное исчисление функции двух переменных.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2.8. Дифференциальные уравнения.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2.9. Числовые ряды.</w:t>
      </w:r>
    </w:p>
    <w:p w:rsidR="000D2B66" w:rsidRPr="003A717F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2.10. Функциональные ряды.</w:t>
      </w:r>
    </w:p>
    <w:p w:rsidR="00BB19DB" w:rsidRDefault="00BB19DB" w:rsidP="004948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94826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="00237563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3.1. Случайные события.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3.2. Случайные величины.</w:t>
      </w:r>
    </w:p>
    <w:p w:rsid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3.3. Элементы математической статистики.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3532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CD6FEA">
        <w:rPr>
          <w:rFonts w:ascii="Times New Roman" w:hAnsi="Times New Roman"/>
          <w:sz w:val="24"/>
          <w:szCs w:val="24"/>
        </w:rPr>
        <w:t xml:space="preserve">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0F8F">
        <w:rPr>
          <w:rFonts w:ascii="Times New Roman" w:hAnsi="Times New Roman"/>
          <w:sz w:val="24"/>
          <w:szCs w:val="24"/>
        </w:rPr>
        <w:t>141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330F8F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</w:t>
      </w:r>
      <w:r w:rsidR="00BB19DB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6D8"/>
    <w:rsid w:val="000C53FC"/>
    <w:rsid w:val="000D2B66"/>
    <w:rsid w:val="00145D7F"/>
    <w:rsid w:val="00155751"/>
    <w:rsid w:val="0016679B"/>
    <w:rsid w:val="00171E98"/>
    <w:rsid w:val="00186D34"/>
    <w:rsid w:val="001D4216"/>
    <w:rsid w:val="00237563"/>
    <w:rsid w:val="00296671"/>
    <w:rsid w:val="0032343A"/>
    <w:rsid w:val="00330F8F"/>
    <w:rsid w:val="00355107"/>
    <w:rsid w:val="003704A0"/>
    <w:rsid w:val="00380B5A"/>
    <w:rsid w:val="003D3316"/>
    <w:rsid w:val="004832AD"/>
    <w:rsid w:val="00494826"/>
    <w:rsid w:val="004D3E62"/>
    <w:rsid w:val="00612477"/>
    <w:rsid w:val="0062711A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AC1483"/>
    <w:rsid w:val="00B040F4"/>
    <w:rsid w:val="00B43532"/>
    <w:rsid w:val="00BB19DB"/>
    <w:rsid w:val="00BB3AB3"/>
    <w:rsid w:val="00CA35C1"/>
    <w:rsid w:val="00CD6FEA"/>
    <w:rsid w:val="00D064C5"/>
    <w:rsid w:val="00D06585"/>
    <w:rsid w:val="00D5166C"/>
    <w:rsid w:val="00D547C1"/>
    <w:rsid w:val="00DC4EEA"/>
    <w:rsid w:val="00DC7A6A"/>
    <w:rsid w:val="00DD6DDE"/>
    <w:rsid w:val="00E21F51"/>
    <w:rsid w:val="00E42035"/>
    <w:rsid w:val="00E77F9A"/>
    <w:rsid w:val="00E80B7D"/>
    <w:rsid w:val="00ED5C2E"/>
    <w:rsid w:val="00EE4299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9E82-AC2D-4F5F-93E9-F4FE7CC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2019-04-26T07:35:00Z</dcterms:created>
  <dcterms:modified xsi:type="dcterms:W3CDTF">2019-04-26T07:35:00Z</dcterms:modified>
</cp:coreProperties>
</file>