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67" w:rsidRDefault="00D20E67" w:rsidP="00D20E6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D20E67" w:rsidRDefault="00D20E67" w:rsidP="00D20E6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D20E67" w:rsidRDefault="00D20E67" w:rsidP="00D20E6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«ИНОСТРАННЫЙ ЯЗЫК»</w:t>
      </w:r>
    </w:p>
    <w:p w:rsidR="00D20E67" w:rsidRDefault="00D20E67" w:rsidP="00D20E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D20E67" w:rsidRDefault="00E27233" w:rsidP="008F4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</w:t>
      </w:r>
      <w:r w:rsidR="00D20E67">
        <w:rPr>
          <w:rFonts w:ascii="Times New Roman" w:hAnsi="Times New Roman"/>
          <w:sz w:val="24"/>
          <w:szCs w:val="24"/>
        </w:rPr>
        <w:t>: «Маркетинг»</w:t>
      </w:r>
      <w:r>
        <w:rPr>
          <w:rFonts w:ascii="Times New Roman" w:hAnsi="Times New Roman"/>
          <w:sz w:val="24"/>
          <w:szCs w:val="24"/>
        </w:rPr>
        <w:t>, «Финансовый менеджмент», «Управление человеческими ресурсами»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Дисциплина «Иностранный язык» (Б1.Б.7) относится к базовой части и яв</w:t>
      </w:r>
      <w:r w:rsidR="00432B3D">
        <w:rPr>
          <w:rFonts w:ascii="Times New Roman" w:eastAsia="Calibri" w:hAnsi="Times New Roman"/>
          <w:sz w:val="24"/>
          <w:szCs w:val="24"/>
        </w:rPr>
        <w:t>ляется обязательной дисциплиной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038F8" w:rsidRPr="002038F8" w:rsidRDefault="002038F8" w:rsidP="008F4A6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038F8"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компетенций, указанных в п. 3.</w:t>
      </w:r>
    </w:p>
    <w:p w:rsidR="002038F8" w:rsidRPr="002038F8" w:rsidRDefault="002038F8" w:rsidP="008F4A6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038F8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038F8" w:rsidRPr="002038F8" w:rsidRDefault="002038F8" w:rsidP="008F4A6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038F8">
        <w:rPr>
          <w:rFonts w:ascii="Times New Roman" w:eastAsia="Calibri" w:hAnsi="Times New Roman"/>
          <w:sz w:val="24"/>
          <w:szCs w:val="24"/>
        </w:rPr>
        <w:t>- приобретение зн</w:t>
      </w:r>
      <w:r w:rsidR="008F4A6A">
        <w:rPr>
          <w:rFonts w:ascii="Times New Roman" w:eastAsia="Calibri" w:hAnsi="Times New Roman"/>
          <w:sz w:val="24"/>
          <w:szCs w:val="24"/>
        </w:rPr>
        <w:t>аний, указанных в п. 3</w:t>
      </w:r>
      <w:r w:rsidRPr="002038F8">
        <w:rPr>
          <w:rFonts w:ascii="Times New Roman" w:eastAsia="Calibri" w:hAnsi="Times New Roman"/>
          <w:sz w:val="24"/>
          <w:szCs w:val="24"/>
        </w:rPr>
        <w:t xml:space="preserve">; </w:t>
      </w:r>
    </w:p>
    <w:p w:rsidR="002038F8" w:rsidRPr="002038F8" w:rsidRDefault="002038F8" w:rsidP="008F4A6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038F8">
        <w:rPr>
          <w:rFonts w:ascii="Times New Roman" w:eastAsia="Calibri" w:hAnsi="Times New Roman"/>
          <w:sz w:val="24"/>
          <w:szCs w:val="24"/>
        </w:rPr>
        <w:t>- приобретение ум</w:t>
      </w:r>
      <w:r w:rsidR="008F4A6A">
        <w:rPr>
          <w:rFonts w:ascii="Times New Roman" w:eastAsia="Calibri" w:hAnsi="Times New Roman"/>
          <w:sz w:val="24"/>
          <w:szCs w:val="24"/>
        </w:rPr>
        <w:t>ений, указанных в п. 3</w:t>
      </w:r>
      <w:r w:rsidRPr="002038F8">
        <w:rPr>
          <w:rFonts w:ascii="Times New Roman" w:eastAsia="Calibri" w:hAnsi="Times New Roman"/>
          <w:sz w:val="24"/>
          <w:szCs w:val="24"/>
        </w:rPr>
        <w:t>;</w:t>
      </w:r>
    </w:p>
    <w:p w:rsidR="002038F8" w:rsidRPr="002038F8" w:rsidRDefault="002038F8" w:rsidP="008F4A6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038F8">
        <w:rPr>
          <w:rFonts w:ascii="Times New Roman" w:eastAsia="Calibri" w:hAnsi="Times New Roman"/>
          <w:sz w:val="24"/>
          <w:szCs w:val="24"/>
        </w:rPr>
        <w:t>- приобретение нав</w:t>
      </w:r>
      <w:r w:rsidR="008F4A6A">
        <w:rPr>
          <w:rFonts w:ascii="Times New Roman" w:eastAsia="Calibri" w:hAnsi="Times New Roman"/>
          <w:sz w:val="24"/>
          <w:szCs w:val="24"/>
        </w:rPr>
        <w:t>ыков, указанных в п. 3</w:t>
      </w:r>
      <w:r w:rsidRPr="002038F8">
        <w:rPr>
          <w:rFonts w:ascii="Times New Roman" w:eastAsia="Calibri" w:hAnsi="Times New Roman"/>
          <w:sz w:val="24"/>
          <w:szCs w:val="24"/>
        </w:rPr>
        <w:t>.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ОК-4, ОК-6. 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8F4A6A" w:rsidRPr="00432B3D" w:rsidRDefault="008F4A6A" w:rsidP="008F4A6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0" w:name="_GoBack"/>
      <w:bookmarkEnd w:id="0"/>
      <w:r w:rsidRPr="00432B3D">
        <w:rPr>
          <w:rFonts w:ascii="Times New Roman" w:eastAsia="Calibri" w:hAnsi="Times New Roman"/>
          <w:bCs/>
          <w:sz w:val="24"/>
          <w:szCs w:val="24"/>
        </w:rPr>
        <w:t>ЗНАТЬ:</w:t>
      </w:r>
    </w:p>
    <w:p w:rsidR="008F4A6A" w:rsidRPr="00432B3D" w:rsidRDefault="008F4A6A" w:rsidP="008F4A6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32B3D">
        <w:rPr>
          <w:rFonts w:ascii="Times New Roman" w:eastAsia="Calibri" w:hAnsi="Times New Roman"/>
          <w:bCs/>
          <w:sz w:val="24"/>
          <w:szCs w:val="24"/>
        </w:rPr>
        <w:t>базовую лексику иностранного языка, необходимую для межличностного общения и профессиональной деятельности;</w:t>
      </w:r>
    </w:p>
    <w:p w:rsidR="008F4A6A" w:rsidRPr="00432B3D" w:rsidRDefault="008F4A6A" w:rsidP="008F4A6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32B3D">
        <w:rPr>
          <w:rFonts w:ascii="Times New Roman" w:eastAsia="Calibri" w:hAnsi="Times New Roman"/>
          <w:bCs/>
          <w:sz w:val="24"/>
          <w:szCs w:val="24"/>
        </w:rPr>
        <w:t>УМЕТЬ:</w:t>
      </w:r>
    </w:p>
    <w:p w:rsidR="008F4A6A" w:rsidRPr="00432B3D" w:rsidRDefault="008F4A6A" w:rsidP="008F4A6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32B3D">
        <w:rPr>
          <w:rFonts w:ascii="Times New Roman" w:eastAsia="Calibri" w:hAnsi="Times New Roman"/>
          <w:bCs/>
          <w:sz w:val="24"/>
          <w:szCs w:val="24"/>
        </w:rPr>
        <w:t xml:space="preserve">вести на иностранном языке беседу-диалог общего </w:t>
      </w:r>
      <w:proofErr w:type="gramStart"/>
      <w:r w:rsidRPr="00432B3D">
        <w:rPr>
          <w:rFonts w:ascii="Times New Roman" w:eastAsia="Calibri" w:hAnsi="Times New Roman"/>
          <w:bCs/>
          <w:sz w:val="24"/>
          <w:szCs w:val="24"/>
        </w:rPr>
        <w:t>характера,  переводить</w:t>
      </w:r>
      <w:proofErr w:type="gramEnd"/>
      <w:r w:rsidRPr="00432B3D">
        <w:rPr>
          <w:rFonts w:ascii="Times New Roman" w:eastAsia="Calibri" w:hAnsi="Times New Roman"/>
          <w:bCs/>
          <w:sz w:val="24"/>
          <w:szCs w:val="24"/>
        </w:rPr>
        <w:t xml:space="preserve"> тексты по специальности со словарём; </w:t>
      </w:r>
    </w:p>
    <w:p w:rsidR="008F4A6A" w:rsidRPr="00432B3D" w:rsidRDefault="008F4A6A" w:rsidP="008F4A6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32B3D">
        <w:rPr>
          <w:rFonts w:ascii="Times New Roman" w:eastAsia="Calibri" w:hAnsi="Times New Roman"/>
          <w:bCs/>
          <w:sz w:val="24"/>
          <w:szCs w:val="24"/>
        </w:rPr>
        <w:t xml:space="preserve">осуществлять коммуникации в устной и письменных </w:t>
      </w:r>
      <w:proofErr w:type="gramStart"/>
      <w:r w:rsidRPr="00432B3D">
        <w:rPr>
          <w:rFonts w:ascii="Times New Roman" w:eastAsia="Calibri" w:hAnsi="Times New Roman"/>
          <w:bCs/>
          <w:sz w:val="24"/>
          <w:szCs w:val="24"/>
        </w:rPr>
        <w:t>формах  на</w:t>
      </w:r>
      <w:proofErr w:type="gramEnd"/>
      <w:r w:rsidRPr="00432B3D">
        <w:rPr>
          <w:rFonts w:ascii="Times New Roman" w:eastAsia="Calibri" w:hAnsi="Times New Roman"/>
          <w:bCs/>
          <w:sz w:val="24"/>
          <w:szCs w:val="24"/>
        </w:rPr>
        <w:t xml:space="preserve"> иностранном языке для решения задач межличностного  межкультурного  взаимодействия;</w:t>
      </w:r>
    </w:p>
    <w:p w:rsidR="008F4A6A" w:rsidRPr="00432B3D" w:rsidRDefault="008F4A6A" w:rsidP="008F4A6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32B3D">
        <w:rPr>
          <w:rFonts w:ascii="Times New Roman" w:eastAsia="Calibri" w:hAnsi="Times New Roman"/>
          <w:bCs/>
          <w:sz w:val="24"/>
          <w:szCs w:val="24"/>
        </w:rPr>
        <w:t>ВЛАДЕТЬ:</w:t>
      </w:r>
    </w:p>
    <w:p w:rsidR="008F4A6A" w:rsidRPr="008F4A6A" w:rsidRDefault="008F4A6A" w:rsidP="008F4A6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32B3D">
        <w:rPr>
          <w:rFonts w:ascii="Times New Roman" w:eastAsia="Calibri" w:hAnsi="Times New Roman"/>
          <w:bCs/>
          <w:sz w:val="24"/>
          <w:szCs w:val="24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языке.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Говорение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Языковые средства: лексические и грамматические</w:t>
      </w:r>
    </w:p>
    <w:p w:rsidR="00D20E67" w:rsidRDefault="00D20E67" w:rsidP="008F4A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038F8" w:rsidRPr="00D77DBC" w:rsidRDefault="002038F8" w:rsidP="008F4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7DBC">
        <w:rPr>
          <w:rFonts w:ascii="Times New Roman" w:hAnsi="Times New Roman"/>
          <w:sz w:val="24"/>
          <w:szCs w:val="24"/>
        </w:rPr>
        <w:t>Для очной формы</w:t>
      </w:r>
      <w:r w:rsidR="00A86906" w:rsidRPr="000B4676">
        <w:rPr>
          <w:rFonts w:ascii="Times New Roman" w:hAnsi="Times New Roman"/>
          <w:sz w:val="24"/>
          <w:szCs w:val="24"/>
        </w:rPr>
        <w:t xml:space="preserve"> </w:t>
      </w:r>
      <w:r w:rsidR="00A86906">
        <w:rPr>
          <w:rFonts w:ascii="Times New Roman" w:hAnsi="Times New Roman"/>
          <w:sz w:val="24"/>
          <w:szCs w:val="24"/>
        </w:rPr>
        <w:t>обучения</w:t>
      </w:r>
      <w:r w:rsidRPr="00D77DBC">
        <w:rPr>
          <w:rFonts w:ascii="Times New Roman" w:hAnsi="Times New Roman"/>
          <w:sz w:val="24"/>
          <w:szCs w:val="24"/>
        </w:rPr>
        <w:t>:</w:t>
      </w:r>
    </w:p>
    <w:p w:rsidR="002038F8" w:rsidRPr="00152A7C" w:rsidRDefault="002038F8" w:rsidP="008F4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9 зачетных единиц (324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038F8" w:rsidRPr="00152A7C" w:rsidRDefault="002038F8" w:rsidP="008F4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128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2038F8" w:rsidRDefault="002038F8" w:rsidP="008F4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133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2038F8" w:rsidRPr="00152A7C" w:rsidRDefault="002038F8" w:rsidP="008F4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63 час.</w:t>
      </w:r>
    </w:p>
    <w:p w:rsidR="002038F8" w:rsidRDefault="002038F8" w:rsidP="008F4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зачета, 1 экзамен</w:t>
      </w:r>
    </w:p>
    <w:p w:rsidR="00D20E67" w:rsidRPr="00D77DBC" w:rsidRDefault="00D20E67" w:rsidP="008F4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7DBC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заочной</w:t>
      </w:r>
      <w:r w:rsidRPr="00D77DBC">
        <w:rPr>
          <w:rFonts w:ascii="Times New Roman" w:hAnsi="Times New Roman"/>
          <w:sz w:val="24"/>
          <w:szCs w:val="24"/>
        </w:rPr>
        <w:t xml:space="preserve"> формы обучения:</w:t>
      </w:r>
    </w:p>
    <w:p w:rsidR="00D20E67" w:rsidRPr="00152A7C" w:rsidRDefault="00D20E67" w:rsidP="008F4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9 зачетных единиц (324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20E67" w:rsidRPr="00152A7C" w:rsidRDefault="00D20E67" w:rsidP="008F4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D20E67" w:rsidRDefault="00D20E67" w:rsidP="008F4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271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D20E67" w:rsidRPr="00152A7C" w:rsidRDefault="00D20E67" w:rsidP="008F4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17 час.</w:t>
      </w:r>
    </w:p>
    <w:p w:rsidR="009004A2" w:rsidRDefault="00D20E67" w:rsidP="008F4A6A">
      <w:pPr>
        <w:spacing w:after="0" w:line="240" w:lineRule="auto"/>
        <w:jc w:val="both"/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контрольные работы, 2 зачета, 1 экзамен</w:t>
      </w:r>
    </w:p>
    <w:sectPr w:rsidR="009004A2" w:rsidSect="0090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67"/>
    <w:rsid w:val="000B4676"/>
    <w:rsid w:val="0013243D"/>
    <w:rsid w:val="002038F8"/>
    <w:rsid w:val="003814F0"/>
    <w:rsid w:val="00432B3D"/>
    <w:rsid w:val="008F4A6A"/>
    <w:rsid w:val="009004A2"/>
    <w:rsid w:val="00A86906"/>
    <w:rsid w:val="00D20E67"/>
    <w:rsid w:val="00E27233"/>
    <w:rsid w:val="00F5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C215E-949E-4053-9E09-93AF0DD7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</cp:revision>
  <dcterms:created xsi:type="dcterms:W3CDTF">2018-05-08T07:48:00Z</dcterms:created>
  <dcterms:modified xsi:type="dcterms:W3CDTF">2018-05-08T07:48:00Z</dcterms:modified>
</cp:coreProperties>
</file>