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55" w:rsidRPr="00152A7C" w:rsidRDefault="00782E5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82E55" w:rsidRPr="00152A7C" w:rsidRDefault="00782E5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782E55" w:rsidRPr="002707A7" w:rsidRDefault="00782E55" w:rsidP="0063213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2707A7">
        <w:rPr>
          <w:rFonts w:ascii="Times New Roman" w:hAnsi="Times New Roman"/>
          <w:sz w:val="28"/>
          <w:szCs w:val="28"/>
        </w:rPr>
        <w:t>«</w:t>
      </w:r>
      <w:r w:rsidRPr="002707A7">
        <w:rPr>
          <w:rFonts w:ascii="Times New Roman" w:hAnsi="Times New Roman"/>
          <w:bCs/>
          <w:color w:val="000000"/>
          <w:spacing w:val="-2"/>
          <w:sz w:val="28"/>
          <w:szCs w:val="28"/>
        </w:rPr>
        <w:t>ПЛАНИРОВАНИЕ НА ПРЕДПРИЯТИИ (ОРГАНИЗАЦИИ)</w:t>
      </w:r>
      <w:r w:rsidRPr="002707A7">
        <w:rPr>
          <w:rFonts w:ascii="Times New Roman" w:hAnsi="Times New Roman"/>
          <w:sz w:val="28"/>
          <w:szCs w:val="28"/>
        </w:rPr>
        <w:t>»</w:t>
      </w:r>
    </w:p>
    <w:p w:rsidR="00782E55" w:rsidRPr="00152A7C" w:rsidRDefault="00782E55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782E55" w:rsidRPr="00152A7C" w:rsidRDefault="00782E55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782E55" w:rsidRPr="00152A7C" w:rsidRDefault="00782E55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782E55" w:rsidRPr="00A44361" w:rsidRDefault="00782E55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782E55" w:rsidRPr="00152A7C" w:rsidRDefault="00782E5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82E55" w:rsidRPr="00573522" w:rsidRDefault="00782E5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Дисциплин</w:t>
      </w:r>
      <w:r w:rsidRPr="002707A7">
        <w:rPr>
          <w:rFonts w:ascii="Times New Roman" w:hAnsi="Times New Roman"/>
          <w:sz w:val="24"/>
          <w:szCs w:val="24"/>
        </w:rPr>
        <w:t xml:space="preserve">а «Планирование на предприятии (организации)» </w:t>
      </w:r>
      <w:r w:rsidRPr="0057352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Б1.В.ДВ.5</w:t>
      </w:r>
      <w:r w:rsidRPr="005735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73522">
        <w:rPr>
          <w:rFonts w:ascii="Times New Roman" w:hAnsi="Times New Roman"/>
          <w:sz w:val="24"/>
          <w:szCs w:val="24"/>
        </w:rPr>
        <w:t>) относится</w:t>
      </w:r>
      <w:r w:rsidRPr="00A44361">
        <w:rPr>
          <w:rFonts w:ascii="Times New Roman" w:hAnsi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/>
          <w:sz w:val="24"/>
          <w:szCs w:val="24"/>
        </w:rPr>
        <w:t>является дисциплиной по выбору обучающегося</w:t>
      </w:r>
      <w:r>
        <w:rPr>
          <w:rFonts w:ascii="Times New Roman" w:hAnsi="Times New Roman"/>
          <w:sz w:val="24"/>
          <w:szCs w:val="24"/>
        </w:rPr>
        <w:t>.</w:t>
      </w:r>
    </w:p>
    <w:p w:rsidR="00782E55" w:rsidRPr="00152A7C" w:rsidRDefault="00782E5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82E55" w:rsidRPr="002707A7" w:rsidRDefault="00782E55" w:rsidP="00573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 xml:space="preserve">Целью </w:t>
      </w:r>
      <w:r w:rsidRPr="002707A7">
        <w:rPr>
          <w:rFonts w:ascii="Times New Roman" w:hAnsi="Times New Roman"/>
          <w:sz w:val="24"/>
          <w:szCs w:val="24"/>
        </w:rPr>
        <w:t xml:space="preserve">изучения дисциплины является формирование у студентов знаний и практических навыков по основам организации плановой деятельности на предприятии. </w:t>
      </w:r>
    </w:p>
    <w:p w:rsidR="00782E55" w:rsidRPr="002707A7" w:rsidRDefault="00782E55" w:rsidP="005735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07A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82E55" w:rsidRPr="002707A7" w:rsidRDefault="00782E55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ознакомиться с понятием, содержанием, задачами в области методологии и организации планирования на уровне строительного предприятия;</w:t>
      </w:r>
    </w:p>
    <w:p w:rsidR="00782E55" w:rsidRPr="002707A7" w:rsidRDefault="00782E55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изучить методы стратегического и текущего планирования социально-экономических процессов на строительном предприятии;</w:t>
      </w:r>
    </w:p>
    <w:p w:rsidR="00782E55" w:rsidRPr="002707A7" w:rsidRDefault="00782E55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сформировать практические навыки проведения технико-экономических плановых расчетов и обоснования альтернативных вариантов деятельности строительного предприятия в качестве основы для принятия управленческого решения;</w:t>
      </w:r>
    </w:p>
    <w:p w:rsidR="00782E55" w:rsidRPr="002707A7" w:rsidRDefault="00782E55" w:rsidP="002707A7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обучить навыкам самостоятельной работы с необходимыми материалами и специальной литературой.</w:t>
      </w:r>
    </w:p>
    <w:p w:rsidR="00782E55" w:rsidRPr="00152A7C" w:rsidRDefault="00782E5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82E55" w:rsidRPr="00152A7C" w:rsidRDefault="00782E5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/>
          <w:sz w:val="24"/>
          <w:szCs w:val="24"/>
        </w:rPr>
        <w:t>рование следующих компетенций: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ОПК-2,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82E55" w:rsidRPr="00152A7C" w:rsidRDefault="00782E5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82E55" w:rsidRPr="00573522" w:rsidRDefault="00782E55" w:rsidP="00573522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ЗНАТЬ:</w:t>
      </w:r>
    </w:p>
    <w:p w:rsidR="00782E55" w:rsidRPr="00F02E8F" w:rsidRDefault="00782E55" w:rsidP="00471ACC">
      <w:pPr>
        <w:numPr>
          <w:ilvl w:val="0"/>
          <w:numId w:val="8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2E8F">
        <w:rPr>
          <w:rFonts w:ascii="Times New Roman" w:hAnsi="Times New Roman"/>
          <w:bCs/>
          <w:sz w:val="24"/>
          <w:szCs w:val="24"/>
        </w:rPr>
        <w:t>порядок разработки текущего (годового) плана деятельности строительного предприятия.</w:t>
      </w:r>
    </w:p>
    <w:p w:rsidR="00782E55" w:rsidRPr="00F02E8F" w:rsidRDefault="00782E55" w:rsidP="00471ACC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F02E8F">
        <w:rPr>
          <w:rFonts w:ascii="Times New Roman" w:hAnsi="Times New Roman"/>
          <w:sz w:val="24"/>
          <w:szCs w:val="24"/>
        </w:rPr>
        <w:t>УМЕТЬ:</w:t>
      </w:r>
    </w:p>
    <w:p w:rsidR="00782E55" w:rsidRPr="00F02E8F" w:rsidRDefault="00782E55" w:rsidP="00471ACC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2E8F">
        <w:rPr>
          <w:rFonts w:ascii="Times New Roman" w:hAnsi="Times New Roman"/>
          <w:bCs/>
          <w:sz w:val="24"/>
          <w:szCs w:val="24"/>
        </w:rPr>
        <w:t>рассчитывать экономические показатели (числовые значения), позволяющие оценивать степень успешности реализации текущего (годового) плана  деятельности строительного предприятия в конкурентной среде</w:t>
      </w:r>
      <w:r w:rsidRPr="00F02E8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82E55" w:rsidRPr="00573522" w:rsidRDefault="00782E55" w:rsidP="00471ACC">
      <w:pPr>
        <w:tabs>
          <w:tab w:val="left" w:pos="426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573522">
        <w:rPr>
          <w:rFonts w:ascii="Times New Roman" w:hAnsi="Times New Roman"/>
          <w:sz w:val="24"/>
          <w:szCs w:val="24"/>
        </w:rPr>
        <w:t>ВЛАДЕТЬ:</w:t>
      </w:r>
    </w:p>
    <w:p w:rsidR="00782E55" w:rsidRPr="00F02E8F" w:rsidRDefault="00782E55" w:rsidP="00471ACC">
      <w:pPr>
        <w:pStyle w:val="ListParagraph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02E8F">
        <w:rPr>
          <w:rFonts w:ascii="Times New Roman" w:hAnsi="Times New Roman"/>
          <w:bCs/>
          <w:sz w:val="24"/>
          <w:szCs w:val="24"/>
        </w:rPr>
        <w:t>основными методами (конкретными способами) планирования материальных, трудовых и финансовых ресурсов, позволяющих рассчитывать экономические показатели принимаемых решений в процессе планирования и оценки деятельности строительного предприятия</w:t>
      </w:r>
      <w:r w:rsidRPr="00F02E8F">
        <w:rPr>
          <w:rFonts w:ascii="Times New Roman" w:hAnsi="Times New Roman"/>
          <w:sz w:val="24"/>
          <w:szCs w:val="24"/>
        </w:rPr>
        <w:t>.</w:t>
      </w:r>
    </w:p>
    <w:p w:rsidR="00782E55" w:rsidRPr="00F02E8F" w:rsidRDefault="00782E5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4. </w:t>
      </w:r>
      <w:r w:rsidRPr="00F02E8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782E55" w:rsidRPr="00F02E8F" w:rsidRDefault="00782E55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2E8F">
        <w:rPr>
          <w:rFonts w:ascii="Times New Roman" w:hAnsi="Times New Roman"/>
          <w:bCs/>
          <w:sz w:val="24"/>
          <w:szCs w:val="24"/>
        </w:rPr>
        <w:t>Методология дисциплины «Планирование на строительном предприятии.</w:t>
      </w:r>
    </w:p>
    <w:p w:rsidR="00782E55" w:rsidRPr="00F02E8F" w:rsidRDefault="00782E55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02E8F">
        <w:rPr>
          <w:rFonts w:ascii="Times New Roman" w:hAnsi="Times New Roman"/>
          <w:sz w:val="24"/>
          <w:szCs w:val="24"/>
        </w:rPr>
        <w:t>Планирование деятельности строительного предприятия.</w:t>
      </w:r>
    </w:p>
    <w:p w:rsidR="00782E55" w:rsidRPr="00F02E8F" w:rsidRDefault="00782E55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8F">
        <w:rPr>
          <w:rFonts w:ascii="Times New Roman" w:hAnsi="Times New Roman"/>
          <w:bCs/>
          <w:iCs/>
          <w:sz w:val="24"/>
          <w:szCs w:val="24"/>
        </w:rPr>
        <w:t>Планирование мощности и технического развития строительного предприятия.</w:t>
      </w:r>
    </w:p>
    <w:p w:rsidR="00782E55" w:rsidRPr="00F02E8F" w:rsidRDefault="00782E55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02E8F">
        <w:rPr>
          <w:rFonts w:ascii="Times New Roman" w:hAnsi="Times New Roman"/>
          <w:bCs/>
          <w:iCs/>
          <w:sz w:val="24"/>
          <w:szCs w:val="24"/>
        </w:rPr>
        <w:t>Обоснование плана со стороны ресурсов.</w:t>
      </w:r>
    </w:p>
    <w:p w:rsidR="00782E55" w:rsidRPr="00F02E8F" w:rsidRDefault="00782E55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2E8F">
        <w:rPr>
          <w:rFonts w:ascii="Times New Roman" w:hAnsi="Times New Roman"/>
          <w:bCs/>
          <w:iCs/>
          <w:sz w:val="24"/>
          <w:szCs w:val="24"/>
        </w:rPr>
        <w:t>Планирование финансов и эффективности деятельности строительного предприятия.</w:t>
      </w:r>
    </w:p>
    <w:p w:rsidR="00782E55" w:rsidRPr="00152A7C" w:rsidRDefault="00782E55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82E55" w:rsidRPr="00152A7C" w:rsidRDefault="00782E55" w:rsidP="00D136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152A7C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 (72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2E55" w:rsidRPr="00047355" w:rsidRDefault="00782E55" w:rsidP="00EB1F89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47355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782E55" w:rsidRPr="00152A7C" w:rsidRDefault="00782E55" w:rsidP="00D136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82E55" w:rsidRPr="00152A7C" w:rsidRDefault="00782E55" w:rsidP="00D136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82E55" w:rsidRDefault="00782E55" w:rsidP="00D136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82E55" w:rsidRDefault="00782E5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час. </w:t>
      </w:r>
    </w:p>
    <w:p w:rsidR="00782E55" w:rsidRPr="00152A7C" w:rsidRDefault="00782E5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782E55" w:rsidRPr="00047355" w:rsidRDefault="00782E55" w:rsidP="006C787F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47355">
        <w:rPr>
          <w:rFonts w:ascii="Times New Roman" w:hAnsi="Times New Roman"/>
          <w:i/>
          <w:iCs/>
          <w:sz w:val="24"/>
          <w:szCs w:val="24"/>
        </w:rPr>
        <w:t>Для заочной формы обучения:</w:t>
      </w:r>
    </w:p>
    <w:p w:rsidR="00782E55" w:rsidRPr="00E6039D" w:rsidRDefault="00782E5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6039D">
        <w:rPr>
          <w:rFonts w:ascii="Times New Roman" w:hAnsi="Times New Roman"/>
          <w:sz w:val="24"/>
          <w:szCs w:val="24"/>
        </w:rPr>
        <w:t>лекции – 6 час.</w:t>
      </w:r>
    </w:p>
    <w:p w:rsidR="00782E55" w:rsidRPr="00E6039D" w:rsidRDefault="00782E5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6039D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782E55" w:rsidRPr="00E6039D" w:rsidRDefault="00782E55" w:rsidP="00D1361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6039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E6039D">
        <w:rPr>
          <w:rFonts w:ascii="Times New Roman" w:hAnsi="Times New Roman"/>
          <w:sz w:val="24"/>
          <w:szCs w:val="24"/>
        </w:rPr>
        <w:t xml:space="preserve"> час.</w:t>
      </w:r>
    </w:p>
    <w:p w:rsidR="00782E55" w:rsidRPr="00E6039D" w:rsidRDefault="00782E5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6039D">
        <w:rPr>
          <w:rFonts w:ascii="Times New Roman" w:hAnsi="Times New Roman"/>
          <w:sz w:val="24"/>
          <w:szCs w:val="24"/>
        </w:rPr>
        <w:t>контроль – 4 час.</w:t>
      </w:r>
    </w:p>
    <w:p w:rsidR="00782E55" w:rsidRPr="00E6039D" w:rsidRDefault="00782E55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6039D"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/>
          <w:sz w:val="24"/>
          <w:szCs w:val="24"/>
        </w:rPr>
        <w:t>, контрольная работа</w:t>
      </w:r>
    </w:p>
    <w:p w:rsidR="00782E55" w:rsidRDefault="00782E55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782E5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7355"/>
    <w:rsid w:val="000579E8"/>
    <w:rsid w:val="00142E74"/>
    <w:rsid w:val="00152A7C"/>
    <w:rsid w:val="001C1B98"/>
    <w:rsid w:val="001D374E"/>
    <w:rsid w:val="001E63EF"/>
    <w:rsid w:val="00217F2F"/>
    <w:rsid w:val="002410A2"/>
    <w:rsid w:val="002707A7"/>
    <w:rsid w:val="002B04D7"/>
    <w:rsid w:val="002C469C"/>
    <w:rsid w:val="00327E61"/>
    <w:rsid w:val="00347F15"/>
    <w:rsid w:val="00373136"/>
    <w:rsid w:val="003A0D9B"/>
    <w:rsid w:val="00471ACC"/>
    <w:rsid w:val="004A0FC1"/>
    <w:rsid w:val="00573522"/>
    <w:rsid w:val="0058283C"/>
    <w:rsid w:val="00632136"/>
    <w:rsid w:val="0063684A"/>
    <w:rsid w:val="006A4161"/>
    <w:rsid w:val="006C787F"/>
    <w:rsid w:val="006D7457"/>
    <w:rsid w:val="00706229"/>
    <w:rsid w:val="0074604E"/>
    <w:rsid w:val="00782E55"/>
    <w:rsid w:val="007E3C95"/>
    <w:rsid w:val="007F3856"/>
    <w:rsid w:val="00874F5F"/>
    <w:rsid w:val="008F54EB"/>
    <w:rsid w:val="00942FBB"/>
    <w:rsid w:val="009A7EB6"/>
    <w:rsid w:val="00A44361"/>
    <w:rsid w:val="00AC238E"/>
    <w:rsid w:val="00B02E36"/>
    <w:rsid w:val="00B232B2"/>
    <w:rsid w:val="00B5090B"/>
    <w:rsid w:val="00B548DF"/>
    <w:rsid w:val="00B81B05"/>
    <w:rsid w:val="00B94C38"/>
    <w:rsid w:val="00C14A4C"/>
    <w:rsid w:val="00C320AA"/>
    <w:rsid w:val="00CA35C1"/>
    <w:rsid w:val="00CC25C5"/>
    <w:rsid w:val="00D06585"/>
    <w:rsid w:val="00D13619"/>
    <w:rsid w:val="00D5166C"/>
    <w:rsid w:val="00D557D2"/>
    <w:rsid w:val="00D73194"/>
    <w:rsid w:val="00D96D42"/>
    <w:rsid w:val="00E504DE"/>
    <w:rsid w:val="00E6039D"/>
    <w:rsid w:val="00E60A49"/>
    <w:rsid w:val="00EB1F89"/>
    <w:rsid w:val="00F0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522"/>
    <w:rPr>
      <w:rFonts w:ascii="Arial" w:hAnsi="Arial" w:cs="Times New Roman"/>
      <w:sz w:val="18"/>
      <w:szCs w:val="18"/>
    </w:rPr>
  </w:style>
  <w:style w:type="paragraph" w:customStyle="1" w:styleId="2">
    <w:name w:val="Абзац списка2"/>
    <w:basedOn w:val="Normal"/>
    <w:uiPriority w:val="99"/>
    <w:rsid w:val="00573522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415</Words>
  <Characters>2367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2</cp:revision>
  <cp:lastPrinted>2016-02-10T06:34:00Z</cp:lastPrinted>
  <dcterms:created xsi:type="dcterms:W3CDTF">2019-04-20T14:18:00Z</dcterms:created>
  <dcterms:modified xsi:type="dcterms:W3CDTF">2019-04-20T14:18:00Z</dcterms:modified>
</cp:coreProperties>
</file>