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49" w:rsidRDefault="00AE4C7D">
      <w:pPr>
        <w:spacing w:after="0"/>
        <w:jc w:val="center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>Б</w:t>
      </w:r>
      <w:proofErr w:type="gramStart"/>
      <w:r>
        <w:rPr>
          <w:color w:val="FFFFFF" w:themeColor="background1"/>
          <w:sz w:val="16"/>
          <w:szCs w:val="16"/>
        </w:rPr>
        <w:t>1</w:t>
      </w:r>
      <w:proofErr w:type="gramEnd"/>
      <w:r>
        <w:rPr>
          <w:color w:val="FFFFFF" w:themeColor="background1"/>
          <w:sz w:val="16"/>
          <w:szCs w:val="16"/>
        </w:rPr>
        <w:t>.В.ОД.2 Деловая этика (Аннотация)</w:t>
      </w:r>
    </w:p>
    <w:p w:rsidR="00542549" w:rsidRDefault="00AE4C7D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542549" w:rsidRDefault="00AE4C7D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542549" w:rsidRDefault="00AE4C7D">
      <w:pPr>
        <w:spacing w:after="0"/>
        <w:jc w:val="center"/>
        <w:rPr>
          <w:szCs w:val="24"/>
        </w:rPr>
      </w:pPr>
      <w:r>
        <w:rPr>
          <w:szCs w:val="24"/>
        </w:rPr>
        <w:t>«Деловая этика»</w:t>
      </w:r>
    </w:p>
    <w:p w:rsidR="00542549" w:rsidRDefault="00542549">
      <w:pPr>
        <w:spacing w:after="0"/>
        <w:rPr>
          <w:szCs w:val="24"/>
        </w:rPr>
      </w:pP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38.03.01 «Экономика»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Профиль – «Экономика предприятий и организаций (транспорт)»</w:t>
      </w:r>
    </w:p>
    <w:p w:rsidR="00542549" w:rsidRDefault="00AE4C7D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42549" w:rsidRDefault="00AE4C7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«Деловая этика» (Б</w:t>
      </w:r>
      <w:proofErr w:type="gramStart"/>
      <w:r>
        <w:rPr>
          <w:rFonts w:eastAsia="Times New Roman"/>
          <w:szCs w:val="28"/>
          <w:lang w:eastAsia="ru-RU"/>
        </w:rPr>
        <w:t>1</w:t>
      </w:r>
      <w:proofErr w:type="gramEnd"/>
      <w:r>
        <w:rPr>
          <w:rFonts w:eastAsia="Times New Roman"/>
          <w:szCs w:val="28"/>
          <w:lang w:eastAsia="ru-RU"/>
        </w:rPr>
        <w:t>.В.ОД.2) относится к вариативной части и является обязательной.</w:t>
      </w:r>
    </w:p>
    <w:p w:rsidR="00542549" w:rsidRDefault="00AE4C7D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Целью изучения дисциплины является формирование компетенций, указанных в разделе 3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достижения поставленной цели решаются следующие задачи: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знаний, указанных в разделе 3; 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приобретение умений, указанных в разделе 3;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навыков, указанных в разделе 3. </w:t>
      </w:r>
    </w:p>
    <w:p w:rsidR="00542549" w:rsidRDefault="00AE4C7D">
      <w:pPr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</w:rPr>
        <w:t>Содержание курса состоит в при</w:t>
      </w:r>
      <w:r w:rsidR="00255E5B">
        <w:rPr>
          <w:szCs w:val="24"/>
        </w:rPr>
        <w:t>о</w:t>
      </w:r>
      <w:bookmarkStart w:id="0" w:name="_GoBack"/>
      <w:bookmarkEnd w:id="0"/>
      <w:r>
        <w:rPr>
          <w:szCs w:val="24"/>
        </w:rPr>
        <w:t xml:space="preserve">бретении </w:t>
      </w:r>
      <w:r>
        <w:rPr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542549" w:rsidRDefault="00AE4C7D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 ПК-7. 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542549" w:rsidRDefault="00AE4C7D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ЗНАТЬ:</w:t>
      </w:r>
    </w:p>
    <w:p w:rsidR="00542549" w:rsidRDefault="00AE4C7D">
      <w:pPr>
        <w:pStyle w:val="a7"/>
      </w:pPr>
      <w: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 - теоретические основы развития мировой экономики;</w:t>
      </w:r>
    </w:p>
    <w:p w:rsidR="00542549" w:rsidRDefault="00AE4C7D">
      <w:pPr>
        <w:pStyle w:val="a7"/>
      </w:pPr>
      <w:r>
        <w:t>практику функционирования мирового хозяйства и его отдельных секторов;</w:t>
      </w:r>
    </w:p>
    <w:p w:rsidR="00542549" w:rsidRDefault="00AE4C7D">
      <w:pPr>
        <w:pStyle w:val="a7"/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542549" w:rsidRDefault="00AE4C7D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УМЕТЬ:</w:t>
      </w:r>
    </w:p>
    <w:p w:rsidR="00542549" w:rsidRDefault="00AE4C7D">
      <w:pPr>
        <w:pStyle w:val="a7"/>
      </w:pPr>
      <w:r>
        <w:t>использовать полученные знания в профессиональной деятельности и межличностном общении;</w:t>
      </w:r>
    </w:p>
    <w:p w:rsidR="00542549" w:rsidRDefault="00AE4C7D">
      <w:pPr>
        <w:pStyle w:val="a7"/>
      </w:pPr>
      <w:r>
        <w:t xml:space="preserve">самостоятельно анализировать научно-практическую литературу по проблемам деловой этики в бизнес-общении; </w:t>
      </w:r>
    </w:p>
    <w:p w:rsidR="00542549" w:rsidRDefault="00AE4C7D">
      <w:pPr>
        <w:pStyle w:val="a7"/>
      </w:pPr>
      <w:r>
        <w:t>пользоваться методами и приёмами развития этических норм на разных уровнях корпоративной деятельности;</w:t>
      </w:r>
    </w:p>
    <w:p w:rsidR="00542549" w:rsidRDefault="00AE4C7D">
      <w:pPr>
        <w:pStyle w:val="a7"/>
      </w:pPr>
      <w:r>
        <w:t>использовать полученные знания в профессиональной деятельности.</w:t>
      </w:r>
    </w:p>
    <w:p w:rsidR="00542549" w:rsidRDefault="00AE4C7D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ВЛАДЕТЬ:</w:t>
      </w:r>
    </w:p>
    <w:p w:rsidR="00542549" w:rsidRDefault="00AE4C7D">
      <w:pPr>
        <w:pStyle w:val="a7"/>
      </w:pPr>
      <w:r>
        <w:t>теоретическими знаниями в области деловой этики и навыками применения их в деловом общении.</w:t>
      </w:r>
    </w:p>
    <w:p w:rsidR="00542549" w:rsidRDefault="00AE4C7D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AE4C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 1.</w:t>
            </w:r>
          </w:p>
        </w:tc>
        <w:tc>
          <w:tcPr>
            <w:tcW w:w="9037" w:type="dxa"/>
          </w:tcPr>
          <w:p w:rsidR="00542549" w:rsidRDefault="00AE4C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</w:tr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AE4C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2.</w:t>
            </w:r>
          </w:p>
        </w:tc>
        <w:tc>
          <w:tcPr>
            <w:tcW w:w="9037" w:type="dxa"/>
          </w:tcPr>
          <w:p w:rsidR="00542549" w:rsidRDefault="00AE4C7D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</w:tr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AE4C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 xml:space="preserve"> 3.</w:t>
            </w:r>
          </w:p>
        </w:tc>
        <w:tc>
          <w:tcPr>
            <w:tcW w:w="9037" w:type="dxa"/>
          </w:tcPr>
          <w:p w:rsidR="00542549" w:rsidRDefault="00AE4C7D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</w:tr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AE4C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4.</w:t>
            </w:r>
          </w:p>
        </w:tc>
        <w:tc>
          <w:tcPr>
            <w:tcW w:w="9037" w:type="dxa"/>
          </w:tcPr>
          <w:p w:rsidR="00542549" w:rsidRDefault="00AE4C7D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</w:tr>
    </w:tbl>
    <w:p w:rsidR="00542549" w:rsidRDefault="00AE4C7D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542549" w:rsidRDefault="00AE4C7D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542549" w:rsidRDefault="001B6B1E">
      <w:pPr>
        <w:spacing w:after="0"/>
        <w:jc w:val="both"/>
        <w:rPr>
          <w:szCs w:val="24"/>
        </w:rPr>
      </w:pPr>
      <w:r>
        <w:rPr>
          <w:szCs w:val="24"/>
        </w:rPr>
        <w:t>лекции – 16</w:t>
      </w:r>
      <w:r w:rsidR="00AE4C7D">
        <w:rPr>
          <w:szCs w:val="24"/>
        </w:rPr>
        <w:t xml:space="preserve"> час.</w:t>
      </w:r>
    </w:p>
    <w:p w:rsidR="00542549" w:rsidRDefault="001B6B1E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32</w:t>
      </w:r>
      <w:r w:rsidR="00AE4C7D">
        <w:rPr>
          <w:szCs w:val="24"/>
        </w:rPr>
        <w:t xml:space="preserve"> час.</w:t>
      </w:r>
    </w:p>
    <w:p w:rsidR="00542549" w:rsidRDefault="001B6B1E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51</w:t>
      </w:r>
      <w:r w:rsidR="00AE4C7D">
        <w:rPr>
          <w:szCs w:val="24"/>
        </w:rPr>
        <w:t xml:space="preserve"> час.</w:t>
      </w:r>
    </w:p>
    <w:p w:rsidR="001B6B1E" w:rsidRDefault="001B6B1E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зачет. </w:t>
      </w:r>
    </w:p>
    <w:p w:rsidR="00542549" w:rsidRDefault="00542549">
      <w:pPr>
        <w:spacing w:after="0"/>
        <w:jc w:val="both"/>
        <w:rPr>
          <w:szCs w:val="24"/>
        </w:rPr>
      </w:pPr>
    </w:p>
    <w:p w:rsidR="00542549" w:rsidRDefault="00AE4C7D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лекции – 4 час.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10 час.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90 час.</w:t>
      </w:r>
    </w:p>
    <w:p w:rsidR="00A703B3" w:rsidRDefault="00A703B3">
      <w:pPr>
        <w:spacing w:after="0"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542549" w:rsidRDefault="00AE4C7D">
      <w:r>
        <w:rPr>
          <w:szCs w:val="24"/>
        </w:rPr>
        <w:t>Форма контроля знаний - зачет.</w:t>
      </w:r>
    </w:p>
    <w:sectPr w:rsidR="00542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7D" w:rsidRDefault="00AE4C7D">
      <w:pPr>
        <w:spacing w:after="0" w:line="240" w:lineRule="auto"/>
      </w:pPr>
      <w:r>
        <w:separator/>
      </w:r>
    </w:p>
  </w:endnote>
  <w:endnote w:type="continuationSeparator" w:id="0">
    <w:p w:rsidR="00AE4C7D" w:rsidRDefault="00AE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9" w:rsidRDefault="00542549">
    <w:pPr>
      <w:pStyle w:val="a5"/>
    </w:pPr>
  </w:p>
  <w:p w:rsidR="00542549" w:rsidRDefault="005425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9" w:rsidRDefault="00542549">
    <w:pPr>
      <w:pStyle w:val="a5"/>
    </w:pPr>
  </w:p>
  <w:p w:rsidR="00542549" w:rsidRDefault="005425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9" w:rsidRDefault="00542549">
    <w:pPr>
      <w:pStyle w:val="a5"/>
    </w:pPr>
  </w:p>
  <w:p w:rsidR="00542549" w:rsidRDefault="005425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7D" w:rsidRDefault="00AE4C7D">
      <w:pPr>
        <w:spacing w:after="0" w:line="240" w:lineRule="auto"/>
      </w:pPr>
      <w:r>
        <w:separator/>
      </w:r>
    </w:p>
  </w:footnote>
  <w:footnote w:type="continuationSeparator" w:id="0">
    <w:p w:rsidR="00AE4C7D" w:rsidRDefault="00AE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9" w:rsidRDefault="00542549">
    <w:pPr>
      <w:pStyle w:val="a3"/>
    </w:pPr>
  </w:p>
  <w:p w:rsidR="00542549" w:rsidRDefault="005425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9" w:rsidRDefault="00542549">
    <w:pPr>
      <w:pStyle w:val="a3"/>
    </w:pPr>
  </w:p>
  <w:p w:rsidR="00542549" w:rsidRDefault="005425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9" w:rsidRDefault="00542549">
    <w:pPr>
      <w:pStyle w:val="a3"/>
    </w:pPr>
  </w:p>
  <w:p w:rsidR="00542549" w:rsidRDefault="00542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B6B1E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5E5B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3DEC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2549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53F40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03B3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E4C7D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268D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56A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13D805D5"/>
    <w:rsid w:val="3AB92250"/>
    <w:rsid w:val="464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Юрий</cp:lastModifiedBy>
  <cp:revision>5</cp:revision>
  <dcterms:created xsi:type="dcterms:W3CDTF">2017-12-05T16:26:00Z</dcterms:created>
  <dcterms:modified xsi:type="dcterms:W3CDTF">2019-04-17T12:36:00Z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