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АННОТАЦИЯ</w:t>
      </w:r>
    </w:p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1FC5">
        <w:rPr>
          <w:rFonts w:ascii="Times New Roman" w:hAnsi="Times New Roman"/>
          <w:sz w:val="24"/>
          <w:szCs w:val="24"/>
        </w:rPr>
        <w:t>исциплины</w:t>
      </w:r>
    </w:p>
    <w:p w:rsidR="00572550" w:rsidRPr="00551FC5" w:rsidRDefault="00572550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«</w:t>
      </w:r>
      <w:r w:rsidRPr="00551FC5">
        <w:rPr>
          <w:rFonts w:ascii="Times New Roman" w:hAnsi="Times New Roman"/>
          <w:caps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</w:t>
      </w:r>
    </w:p>
    <w:p w:rsidR="00572550" w:rsidRPr="00551FC5" w:rsidRDefault="00572550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Профиль – «Экономика предприятий и организаций» (транспорт) 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1FC5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Дисциплина «</w:t>
      </w:r>
      <w:r w:rsidRPr="00551FC5">
        <w:rPr>
          <w:rFonts w:ascii="Times New Roman" w:hAnsi="Times New Roman"/>
          <w:noProof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 (</w:t>
      </w:r>
      <w:r w:rsidRPr="00551FC5">
        <w:rPr>
          <w:rFonts w:ascii="Times New Roman" w:hAnsi="Times New Roman"/>
          <w:noProof/>
          <w:sz w:val="24"/>
          <w:szCs w:val="24"/>
        </w:rPr>
        <w:t>ФТД.1</w:t>
      </w:r>
      <w:r w:rsidRPr="00551FC5">
        <w:rPr>
          <w:rFonts w:ascii="Times New Roman" w:hAnsi="Times New Roman"/>
          <w:sz w:val="24"/>
          <w:szCs w:val="24"/>
        </w:rPr>
        <w:t>) относится к факультативам и является дисциплиной по выбору обучающегося.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551FC5">
        <w:rPr>
          <w:b/>
          <w:bCs/>
        </w:rPr>
        <w:t>2. Цель и задачи дисциплины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572550" w:rsidRPr="00090888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572550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551FC5">
        <w:rPr>
          <w:b/>
          <w:bCs/>
        </w:rPr>
        <w:t>3. Перечень планируемых результатов обучения по дисциплине</w:t>
      </w:r>
    </w:p>
    <w:p w:rsidR="00572550" w:rsidRDefault="00572550" w:rsidP="005F0BB1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551FC5">
        <w:t xml:space="preserve">Изучение дисциплины направлено на формирование следующих компетенций: </w:t>
      </w:r>
    </w:p>
    <w:p w:rsidR="00572550" w:rsidRPr="00551FC5" w:rsidRDefault="00572550" w:rsidP="005F0BB1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551FC5">
        <w:t>ПК-1, ПК-6, ПК-7.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ЗНАТЬ:</w:t>
      </w:r>
    </w:p>
    <w:p w:rsidR="00572550" w:rsidRPr="00551FC5" w:rsidRDefault="00703E33" w:rsidP="005F0BB1">
      <w:pPr>
        <w:pStyle w:val="a5"/>
        <w:numPr>
          <w:ilvl w:val="0"/>
          <w:numId w:val="17"/>
        </w:numPr>
        <w:spacing w:line="276" w:lineRule="auto"/>
        <w:ind w:left="397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систему</w:t>
      </w:r>
      <w:r w:rsidR="00572550" w:rsidRPr="00551FC5">
        <w:rPr>
          <w:sz w:val="24"/>
          <w:szCs w:val="24"/>
        </w:rPr>
        <w:t xml:space="preserve"> организации </w:t>
      </w:r>
      <w:proofErr w:type="gramStart"/>
      <w:r w:rsidR="00572550" w:rsidRPr="00551FC5">
        <w:rPr>
          <w:sz w:val="24"/>
          <w:szCs w:val="24"/>
        </w:rPr>
        <w:t>учета  и</w:t>
      </w:r>
      <w:proofErr w:type="gramEnd"/>
      <w:r w:rsidR="00572550" w:rsidRPr="00551FC5">
        <w:rPr>
          <w:sz w:val="24"/>
          <w:szCs w:val="24"/>
        </w:rPr>
        <w:t xml:space="preserve"> действующей отчетности на железнодорожном транспорте;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специальную статистическую терминологию и лексику данной дисциплины;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b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особенности железнодорожной статистики в получении обработке показателей и составлении отчетности;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572550" w:rsidRPr="00551FC5" w:rsidRDefault="00572550" w:rsidP="005F0BB1">
      <w:pPr>
        <w:pStyle w:val="a3"/>
        <w:numPr>
          <w:ilvl w:val="0"/>
          <w:numId w:val="17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572550" w:rsidRPr="00551FC5" w:rsidRDefault="00572550" w:rsidP="005F0BB1">
      <w:pPr>
        <w:pStyle w:val="a5"/>
        <w:spacing w:line="276" w:lineRule="auto"/>
        <w:jc w:val="both"/>
        <w:outlineLvl w:val="0"/>
        <w:rPr>
          <w:b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УМЕТЬ:</w:t>
      </w:r>
      <w:r w:rsidRPr="00551FC5">
        <w:rPr>
          <w:b/>
          <w:sz w:val="24"/>
          <w:szCs w:val="24"/>
        </w:rPr>
        <w:t xml:space="preserve"> 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b/>
          <w:i/>
          <w:sz w:val="24"/>
          <w:szCs w:val="24"/>
        </w:rPr>
      </w:pPr>
      <w:r w:rsidRPr="00551FC5">
        <w:rPr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572550" w:rsidRPr="00551FC5" w:rsidRDefault="00572550" w:rsidP="005F0BB1">
      <w:pPr>
        <w:pStyle w:val="a3"/>
        <w:numPr>
          <w:ilvl w:val="0"/>
          <w:numId w:val="18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572550" w:rsidRPr="00551FC5" w:rsidRDefault="00572550" w:rsidP="005F0BB1">
      <w:pPr>
        <w:pStyle w:val="a3"/>
        <w:numPr>
          <w:ilvl w:val="0"/>
          <w:numId w:val="18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оформлять результаты анализа с использованием графических методов; 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572550" w:rsidRPr="00551FC5" w:rsidRDefault="00572550" w:rsidP="005F0BB1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397" w:firstLine="0"/>
        <w:jc w:val="both"/>
        <w:rPr>
          <w:sz w:val="24"/>
          <w:szCs w:val="24"/>
        </w:rPr>
      </w:pPr>
      <w:r w:rsidRPr="00551FC5">
        <w:rPr>
          <w:sz w:val="24"/>
          <w:szCs w:val="24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572550" w:rsidRPr="00551FC5" w:rsidRDefault="00572550" w:rsidP="005F0BB1">
      <w:pPr>
        <w:pStyle w:val="a5"/>
        <w:spacing w:line="276" w:lineRule="auto"/>
        <w:jc w:val="both"/>
        <w:outlineLvl w:val="0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ВЛАДЕТЬ:</w:t>
      </w:r>
    </w:p>
    <w:p w:rsidR="00572550" w:rsidRPr="00551FC5" w:rsidRDefault="00572550" w:rsidP="005F0BB1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397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572550" w:rsidRPr="00551FC5" w:rsidRDefault="00572550" w:rsidP="005F0BB1">
      <w:pPr>
        <w:pStyle w:val="a5"/>
        <w:numPr>
          <w:ilvl w:val="0"/>
          <w:numId w:val="19"/>
        </w:numPr>
        <w:shd w:val="clear" w:color="auto" w:fill="FFFFFF"/>
        <w:spacing w:line="276" w:lineRule="auto"/>
        <w:ind w:left="397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572550" w:rsidRPr="00551FC5" w:rsidRDefault="00572550" w:rsidP="005F0BB1">
      <w:pPr>
        <w:numPr>
          <w:ilvl w:val="0"/>
          <w:numId w:val="19"/>
        </w:numPr>
        <w:spacing w:after="0"/>
        <w:ind w:left="397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551FC5">
        <w:rPr>
          <w:rFonts w:ascii="Times New Roman" w:hAnsi="Times New Roman"/>
          <w:sz w:val="24"/>
          <w:szCs w:val="24"/>
        </w:rPr>
        <w:t xml:space="preserve"> 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551FC5">
        <w:rPr>
          <w:b/>
          <w:bCs/>
        </w:rPr>
        <w:t>4. Содержание и структура дисциплины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572550" w:rsidRPr="00551FC5" w:rsidRDefault="00572550" w:rsidP="005F0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jc w:val="both"/>
      </w:pPr>
      <w:r w:rsidRPr="00551FC5">
        <w:rPr>
          <w:b/>
          <w:bCs/>
        </w:rPr>
        <w:t>5. Объем дисциплины и виды учебной работы</w:t>
      </w:r>
      <w:r w:rsidRPr="00551FC5">
        <w:t xml:space="preserve"> </w:t>
      </w:r>
    </w:p>
    <w:p w:rsidR="00572550" w:rsidRPr="00551FC5" w:rsidRDefault="00572550" w:rsidP="005F0BB1">
      <w:pPr>
        <w:pStyle w:val="a4"/>
        <w:spacing w:before="0" w:beforeAutospacing="0" w:after="0" w:afterAutospacing="0" w:line="276" w:lineRule="auto"/>
        <w:contextualSpacing/>
        <w:jc w:val="both"/>
      </w:pPr>
      <w:r w:rsidRPr="00551FC5">
        <w:t xml:space="preserve">Объем дисциплины – </w:t>
      </w:r>
      <w:r w:rsidRPr="004678DB">
        <w:t>2</w:t>
      </w:r>
      <w:r w:rsidRPr="00551FC5">
        <w:t xml:space="preserve"> зачетн</w:t>
      </w:r>
      <w:r>
        <w:t>ые</w:t>
      </w:r>
      <w:r w:rsidRPr="00551FC5">
        <w:t xml:space="preserve"> единиц</w:t>
      </w:r>
      <w:r>
        <w:t>ы</w:t>
      </w:r>
      <w:r w:rsidRPr="00551FC5">
        <w:t xml:space="preserve"> (</w:t>
      </w:r>
      <w:r>
        <w:t>72</w:t>
      </w:r>
      <w:r w:rsidRPr="00551FC5">
        <w:t xml:space="preserve"> час.), в том числе: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72550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477D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477D5">
        <w:rPr>
          <w:rFonts w:ascii="Times New Roman" w:hAnsi="Times New Roman"/>
          <w:sz w:val="24"/>
          <w:szCs w:val="24"/>
        </w:rPr>
        <w:t>31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6477D5" w:rsidRPr="00551FC5" w:rsidRDefault="006477D5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77D5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6477D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  <w:r>
        <w:rPr>
          <w:rFonts w:ascii="Times New Roman" w:hAnsi="Times New Roman"/>
          <w:sz w:val="24"/>
          <w:szCs w:val="24"/>
        </w:rPr>
        <w:t>;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51FC5">
        <w:rPr>
          <w:rFonts w:ascii="Times New Roman" w:hAnsi="Times New Roman"/>
          <w:sz w:val="24"/>
          <w:szCs w:val="24"/>
        </w:rPr>
        <w:t>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72550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контроль - 4 час.</w:t>
      </w:r>
    </w:p>
    <w:p w:rsidR="00572550" w:rsidRPr="00551FC5" w:rsidRDefault="00572550" w:rsidP="005F0B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</w:p>
    <w:p w:rsidR="00572550" w:rsidRPr="00551FC5" w:rsidRDefault="00572550" w:rsidP="00551FC5">
      <w:pPr>
        <w:pStyle w:val="a4"/>
        <w:spacing w:before="0" w:beforeAutospacing="0" w:after="0" w:afterAutospacing="0" w:line="264" w:lineRule="auto"/>
        <w:contextualSpacing/>
        <w:jc w:val="both"/>
      </w:pPr>
    </w:p>
    <w:sectPr w:rsidR="00572550" w:rsidRPr="00551FC5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755AB"/>
    <w:multiLevelType w:val="hybridMultilevel"/>
    <w:tmpl w:val="055871E4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6"/>
    <w:rsid w:val="00014C24"/>
    <w:rsid w:val="00044BCB"/>
    <w:rsid w:val="00082DFF"/>
    <w:rsid w:val="00083153"/>
    <w:rsid w:val="00090888"/>
    <w:rsid w:val="000A5C19"/>
    <w:rsid w:val="000E1C1A"/>
    <w:rsid w:val="00261187"/>
    <w:rsid w:val="00267149"/>
    <w:rsid w:val="003068EC"/>
    <w:rsid w:val="00314C02"/>
    <w:rsid w:val="00355F50"/>
    <w:rsid w:val="003B027E"/>
    <w:rsid w:val="003F36AF"/>
    <w:rsid w:val="00401F30"/>
    <w:rsid w:val="004678DB"/>
    <w:rsid w:val="00502A29"/>
    <w:rsid w:val="00545959"/>
    <w:rsid w:val="00551FC5"/>
    <w:rsid w:val="00572550"/>
    <w:rsid w:val="005B3743"/>
    <w:rsid w:val="005F0BB1"/>
    <w:rsid w:val="00631987"/>
    <w:rsid w:val="00647296"/>
    <w:rsid w:val="006477D5"/>
    <w:rsid w:val="00681DC3"/>
    <w:rsid w:val="006C686A"/>
    <w:rsid w:val="006D110E"/>
    <w:rsid w:val="00702E37"/>
    <w:rsid w:val="00703E33"/>
    <w:rsid w:val="00740F5F"/>
    <w:rsid w:val="007507F8"/>
    <w:rsid w:val="007A5368"/>
    <w:rsid w:val="007D5047"/>
    <w:rsid w:val="007F04E7"/>
    <w:rsid w:val="00811F6A"/>
    <w:rsid w:val="0086419C"/>
    <w:rsid w:val="008824F7"/>
    <w:rsid w:val="008D0E16"/>
    <w:rsid w:val="008D6D60"/>
    <w:rsid w:val="008E2CA3"/>
    <w:rsid w:val="00910212"/>
    <w:rsid w:val="00925AAF"/>
    <w:rsid w:val="0099086C"/>
    <w:rsid w:val="009E7A0E"/>
    <w:rsid w:val="00A2515D"/>
    <w:rsid w:val="00A77DE4"/>
    <w:rsid w:val="00A856CC"/>
    <w:rsid w:val="00AD696D"/>
    <w:rsid w:val="00B72EC4"/>
    <w:rsid w:val="00C03A32"/>
    <w:rsid w:val="00C14482"/>
    <w:rsid w:val="00C15E7A"/>
    <w:rsid w:val="00CB34C5"/>
    <w:rsid w:val="00D54632"/>
    <w:rsid w:val="00D705C7"/>
    <w:rsid w:val="00D75AEB"/>
    <w:rsid w:val="00D9534E"/>
    <w:rsid w:val="00E62342"/>
    <w:rsid w:val="00E837A0"/>
    <w:rsid w:val="00E87D9B"/>
    <w:rsid w:val="00EA5102"/>
    <w:rsid w:val="00EA72D5"/>
    <w:rsid w:val="00ED2A45"/>
    <w:rsid w:val="00F47202"/>
    <w:rsid w:val="00FA59B1"/>
    <w:rsid w:val="00FA7DB6"/>
    <w:rsid w:val="00FB7C24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A054E-EE4E-4A78-8AB8-FDC06D19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D0E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ЭК.Тр.</cp:lastModifiedBy>
  <cp:revision>2</cp:revision>
  <dcterms:created xsi:type="dcterms:W3CDTF">2019-04-11T17:33:00Z</dcterms:created>
  <dcterms:modified xsi:type="dcterms:W3CDTF">2019-04-11T17:33:00Z</dcterms:modified>
</cp:coreProperties>
</file>