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8B" w:rsidRPr="000B598B" w:rsidRDefault="000B598B" w:rsidP="000B598B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0B598B" w:rsidRPr="000B598B" w:rsidRDefault="000B598B" w:rsidP="000B598B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</w:p>
    <w:p w:rsidR="000B598B" w:rsidRPr="000B598B" w:rsidRDefault="000B598B" w:rsidP="000B598B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>«ДЕЛОВОЙ ИНОСТРАННЫЙ ЯЗЫК»</w:t>
      </w:r>
    </w:p>
    <w:p w:rsidR="000B598B" w:rsidRPr="000B598B" w:rsidRDefault="000B598B" w:rsidP="000B598B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98B" w:rsidRPr="000B598B" w:rsidRDefault="000B598B" w:rsidP="000B59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>Направление подготовки – 38.03.01 «Экономика»</w:t>
      </w:r>
    </w:p>
    <w:p w:rsidR="000B598B" w:rsidRPr="000B598B" w:rsidRDefault="000B598B" w:rsidP="000B59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Профиль: «Экономика предприятий и организаций (транспорт)» </w:t>
      </w:r>
    </w:p>
    <w:p w:rsidR="000B598B" w:rsidRPr="000B598B" w:rsidRDefault="000B598B" w:rsidP="000B59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0B598B" w:rsidRPr="000B598B" w:rsidRDefault="000B598B" w:rsidP="000B598B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B598B" w:rsidRPr="000B598B" w:rsidRDefault="000B598B" w:rsidP="000B59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98B">
        <w:rPr>
          <w:rFonts w:ascii="Times New Roman" w:hAnsi="Times New Roman"/>
          <w:sz w:val="24"/>
          <w:szCs w:val="24"/>
          <w:lang w:eastAsia="ru-RU"/>
        </w:rPr>
        <w:t>Дисциплина «Деловой иностранный язык» (Б1.В.ОД.1) относится к базовой части и является обязательной дисциплиной обучающегося.</w:t>
      </w:r>
    </w:p>
    <w:p w:rsidR="000B598B" w:rsidRPr="000B598B" w:rsidRDefault="000B598B" w:rsidP="000B598B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b/>
          <w:sz w:val="24"/>
          <w:szCs w:val="24"/>
          <w:lang w:eastAsia="ru-RU"/>
        </w:rPr>
        <w:t>2. Цель и задачи дисциплины</w:t>
      </w:r>
    </w:p>
    <w:p w:rsidR="000B598B" w:rsidRPr="000B598B" w:rsidRDefault="000B598B" w:rsidP="000B598B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98B">
        <w:rPr>
          <w:rFonts w:ascii="Times New Roman" w:hAnsi="Times New Roman"/>
          <w:sz w:val="24"/>
          <w:szCs w:val="24"/>
          <w:lang w:eastAsia="ru-RU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0B598B" w:rsidRPr="000B598B" w:rsidRDefault="000B598B" w:rsidP="000B59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98B">
        <w:rPr>
          <w:rFonts w:ascii="Times New Roman" w:hAnsi="Times New Roman"/>
          <w:sz w:val="24"/>
          <w:szCs w:val="24"/>
          <w:lang w:eastAsia="ru-RU"/>
        </w:rPr>
        <w:t xml:space="preserve">  Для достижения поставленной цели решаются следующие задачи:</w:t>
      </w:r>
    </w:p>
    <w:p w:rsidR="000B598B" w:rsidRPr="000B598B" w:rsidRDefault="000B598B" w:rsidP="000B59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98B">
        <w:rPr>
          <w:rFonts w:ascii="Times New Roman" w:hAnsi="Times New Roman"/>
          <w:sz w:val="24"/>
          <w:szCs w:val="24"/>
          <w:lang w:eastAsia="ru-RU"/>
        </w:rPr>
        <w:t>- развитие у обучающихся когнитивной компетентности</w:t>
      </w:r>
    </w:p>
    <w:p w:rsidR="000B598B" w:rsidRPr="000B598B" w:rsidRDefault="000B598B" w:rsidP="000B59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98B">
        <w:rPr>
          <w:rFonts w:ascii="Times New Roman" w:hAnsi="Times New Roman"/>
          <w:sz w:val="24"/>
          <w:szCs w:val="24"/>
          <w:lang w:eastAsia="ru-RU"/>
        </w:rPr>
        <w:t>- развитие социокультурной компетентности</w:t>
      </w:r>
    </w:p>
    <w:p w:rsidR="000B598B" w:rsidRPr="000B598B" w:rsidRDefault="000B598B" w:rsidP="000B59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98B">
        <w:rPr>
          <w:rFonts w:ascii="Times New Roman" w:hAnsi="Times New Roman"/>
          <w:sz w:val="24"/>
          <w:szCs w:val="24"/>
          <w:lang w:eastAsia="ru-RU"/>
        </w:rPr>
        <w:t>- развитие прагматической компетентности</w:t>
      </w:r>
    </w:p>
    <w:p w:rsidR="000B598B" w:rsidRPr="000B598B" w:rsidRDefault="000B598B" w:rsidP="000B59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98B">
        <w:rPr>
          <w:rFonts w:ascii="Times New Roman" w:hAnsi="Times New Roman"/>
          <w:sz w:val="24"/>
          <w:szCs w:val="24"/>
          <w:lang w:eastAsia="ru-RU"/>
        </w:rPr>
        <w:t>- развитие учебных умений и навыков</w:t>
      </w:r>
    </w:p>
    <w:p w:rsidR="000B598B" w:rsidRPr="000B598B" w:rsidRDefault="000B598B" w:rsidP="000B59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98B">
        <w:rPr>
          <w:rFonts w:ascii="Times New Roman" w:hAnsi="Times New Roman"/>
          <w:sz w:val="24"/>
          <w:szCs w:val="24"/>
          <w:lang w:eastAsia="ru-RU"/>
        </w:rPr>
        <w:t xml:space="preserve">- развитие и воспитание </w:t>
      </w:r>
      <w:proofErr w:type="gramStart"/>
      <w:r w:rsidRPr="000B598B">
        <w:rPr>
          <w:rFonts w:ascii="Times New Roman" w:hAnsi="Times New Roman"/>
          <w:sz w:val="24"/>
          <w:szCs w:val="24"/>
          <w:lang w:eastAsia="ru-RU"/>
        </w:rPr>
        <w:t>личностных качеств</w:t>
      </w:r>
      <w:proofErr w:type="gramEnd"/>
      <w:r w:rsidRPr="000B598B">
        <w:rPr>
          <w:rFonts w:ascii="Times New Roman" w:hAnsi="Times New Roman"/>
          <w:sz w:val="24"/>
          <w:szCs w:val="24"/>
          <w:lang w:eastAsia="ru-RU"/>
        </w:rPr>
        <w:t xml:space="preserve"> обучающихся средствами </w:t>
      </w:r>
    </w:p>
    <w:p w:rsidR="000B598B" w:rsidRPr="000B598B" w:rsidRDefault="000B598B" w:rsidP="000B598B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98B">
        <w:rPr>
          <w:rFonts w:ascii="Times New Roman" w:hAnsi="Times New Roman"/>
          <w:sz w:val="24"/>
          <w:szCs w:val="24"/>
          <w:lang w:eastAsia="ru-RU"/>
        </w:rPr>
        <w:t>иностранного языка.</w:t>
      </w:r>
    </w:p>
    <w:p w:rsidR="000B598B" w:rsidRPr="000B598B" w:rsidRDefault="000B598B" w:rsidP="000B598B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B598B" w:rsidRPr="000B598B" w:rsidRDefault="000B598B" w:rsidP="000B59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>следующих  компетенций</w:t>
      </w:r>
      <w:proofErr w:type="gramEnd"/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>: ОК-4, ОК-5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ПК-7.</w:t>
      </w:r>
    </w:p>
    <w:p w:rsidR="000B598B" w:rsidRPr="000B598B" w:rsidRDefault="000B598B" w:rsidP="000B59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0B598B" w:rsidRPr="000B598B" w:rsidRDefault="000B598B" w:rsidP="000B59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B598B">
        <w:rPr>
          <w:rFonts w:ascii="Times New Roman" w:hAnsi="Times New Roman"/>
          <w:bCs/>
          <w:sz w:val="24"/>
          <w:szCs w:val="24"/>
          <w:lang w:eastAsia="ru-RU"/>
        </w:rPr>
        <w:t>ЗНАТЬ:</w:t>
      </w:r>
    </w:p>
    <w:p w:rsidR="000B598B" w:rsidRPr="000B598B" w:rsidRDefault="000B598B" w:rsidP="000B598B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B598B">
        <w:rPr>
          <w:rFonts w:ascii="Times New Roman" w:hAnsi="Times New Roman"/>
          <w:bCs/>
          <w:sz w:val="24"/>
          <w:szCs w:val="24"/>
          <w:lang w:eastAsia="ru-RU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0B598B" w:rsidRPr="000B598B" w:rsidRDefault="000B598B" w:rsidP="000B59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B598B">
        <w:rPr>
          <w:rFonts w:ascii="Times New Roman" w:hAnsi="Times New Roman"/>
          <w:bCs/>
          <w:sz w:val="24"/>
          <w:szCs w:val="24"/>
          <w:lang w:eastAsia="ru-RU"/>
        </w:rPr>
        <w:t>УМЕТЬ:</w:t>
      </w:r>
    </w:p>
    <w:p w:rsidR="000B598B" w:rsidRPr="000B598B" w:rsidRDefault="000B598B" w:rsidP="000B598B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B598B">
        <w:rPr>
          <w:rFonts w:ascii="Times New Roman" w:hAnsi="Times New Roman"/>
          <w:bCs/>
          <w:sz w:val="24"/>
          <w:szCs w:val="24"/>
          <w:lang w:eastAsia="ru-RU"/>
        </w:rPr>
        <w:t xml:space="preserve">вести на иностранном языке беседу-диалог общего характера, </w:t>
      </w:r>
      <w:bookmarkStart w:id="0" w:name="_GoBack"/>
      <w:bookmarkEnd w:id="0"/>
      <w:r w:rsidRPr="000B598B">
        <w:rPr>
          <w:rFonts w:ascii="Times New Roman" w:hAnsi="Times New Roman"/>
          <w:bCs/>
          <w:sz w:val="24"/>
          <w:szCs w:val="24"/>
          <w:lang w:eastAsia="ru-RU"/>
        </w:rPr>
        <w:t>переводить тексты по специальности со словарём;</w:t>
      </w:r>
    </w:p>
    <w:p w:rsidR="000B598B" w:rsidRPr="000B598B" w:rsidRDefault="000B598B" w:rsidP="000B598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B598B">
        <w:rPr>
          <w:rFonts w:ascii="Times New Roman" w:hAnsi="Times New Roman"/>
          <w:bCs/>
          <w:sz w:val="24"/>
          <w:szCs w:val="24"/>
          <w:lang w:eastAsia="ru-RU"/>
        </w:rPr>
        <w:t>ВЛАДЕТЬ:</w:t>
      </w:r>
    </w:p>
    <w:p w:rsidR="000B598B" w:rsidRPr="000B598B" w:rsidRDefault="000B598B" w:rsidP="000B59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598B">
        <w:rPr>
          <w:rFonts w:ascii="Times New Roman" w:hAnsi="Times New Roman"/>
          <w:bCs/>
          <w:sz w:val="24"/>
          <w:szCs w:val="24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0B598B" w:rsidRPr="000B598B" w:rsidRDefault="000B598B" w:rsidP="000B598B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0B598B" w:rsidRPr="000B598B" w:rsidRDefault="000B598B" w:rsidP="000B59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>Чтение</w:t>
      </w:r>
    </w:p>
    <w:p w:rsidR="000B598B" w:rsidRPr="000B598B" w:rsidRDefault="000B598B" w:rsidP="000B59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>Говорение</w:t>
      </w:r>
    </w:p>
    <w:p w:rsidR="000B598B" w:rsidRPr="000B598B" w:rsidRDefault="000B598B" w:rsidP="000B59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>Аудирование</w:t>
      </w:r>
      <w:proofErr w:type="spellEnd"/>
    </w:p>
    <w:p w:rsidR="000B598B" w:rsidRPr="000B598B" w:rsidRDefault="000B598B" w:rsidP="000B59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>Письмо</w:t>
      </w:r>
    </w:p>
    <w:p w:rsidR="000B598B" w:rsidRPr="000B598B" w:rsidRDefault="000B598B" w:rsidP="000B59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>Языковые средства: лексические и грамматические</w:t>
      </w:r>
    </w:p>
    <w:p w:rsidR="000B598B" w:rsidRPr="000B598B" w:rsidRDefault="000B598B" w:rsidP="000B598B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B598B" w:rsidRDefault="000B598B" w:rsidP="000B59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>Объем дисциплины – 3 зачетных единицы (108 час.), в том числе:</w:t>
      </w:r>
    </w:p>
    <w:p w:rsidR="00B45DD0" w:rsidRPr="000B598B" w:rsidRDefault="00B45DD0" w:rsidP="000B59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98B" w:rsidRPr="000B598B" w:rsidRDefault="000B598B" w:rsidP="000B59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>Для очной формы обучения:</w:t>
      </w:r>
    </w:p>
    <w:p w:rsidR="000B598B" w:rsidRPr="000B598B" w:rsidRDefault="000B598B" w:rsidP="000B59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занятия – </w:t>
      </w:r>
      <w:r w:rsidR="00B45DD0"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0B598B" w:rsidRDefault="00B45DD0" w:rsidP="000B59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– 51</w:t>
      </w:r>
      <w:r w:rsidR="000B598B" w:rsidRPr="000B598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B45DD0" w:rsidRPr="000B598B" w:rsidRDefault="00B45DD0" w:rsidP="000B59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Контроль – 9 час.</w:t>
      </w:r>
    </w:p>
    <w:p w:rsidR="000B598B" w:rsidRPr="000B598B" w:rsidRDefault="00B45DD0" w:rsidP="000B59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контроля знаний – </w:t>
      </w:r>
      <w:r w:rsidR="000B598B" w:rsidRPr="000B598B">
        <w:rPr>
          <w:rFonts w:ascii="Times New Roman" w:eastAsia="Times New Roman" w:hAnsi="Times New Roman"/>
          <w:sz w:val="24"/>
          <w:szCs w:val="24"/>
          <w:lang w:eastAsia="ru-RU"/>
        </w:rPr>
        <w:t>зачет.</w:t>
      </w:r>
    </w:p>
    <w:p w:rsidR="000B598B" w:rsidRPr="000B598B" w:rsidRDefault="000B598B" w:rsidP="000B59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98B" w:rsidRPr="000B598B" w:rsidRDefault="000B598B" w:rsidP="000B59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>Для заочной формы обучения:</w:t>
      </w:r>
    </w:p>
    <w:p w:rsidR="000B598B" w:rsidRPr="000B598B" w:rsidRDefault="000B598B" w:rsidP="000B59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>Практические занятия – 12 час.</w:t>
      </w:r>
    </w:p>
    <w:p w:rsidR="000B598B" w:rsidRPr="000B598B" w:rsidRDefault="000B598B" w:rsidP="000B59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– 92 часа.</w:t>
      </w:r>
    </w:p>
    <w:p w:rsidR="000B598B" w:rsidRPr="000B598B" w:rsidRDefault="000B598B" w:rsidP="000B59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>Контроль – 4 часа.</w:t>
      </w:r>
    </w:p>
    <w:p w:rsidR="000B598B" w:rsidRPr="000B598B" w:rsidRDefault="000B598B" w:rsidP="000B598B">
      <w:pPr>
        <w:spacing w:after="200" w:line="276" w:lineRule="auto"/>
        <w:rPr>
          <w:rFonts w:eastAsia="Times New Roman"/>
          <w:lang w:eastAsia="ru-RU"/>
        </w:rPr>
      </w:pPr>
      <w:r w:rsidRPr="000B598B">
        <w:rPr>
          <w:rFonts w:ascii="Times New Roman" w:eastAsia="Times New Roman" w:hAnsi="Times New Roman"/>
          <w:sz w:val="24"/>
          <w:szCs w:val="24"/>
          <w:lang w:eastAsia="ru-RU"/>
        </w:rPr>
        <w:t>Форма контроля знаний – зачет.</w:t>
      </w:r>
    </w:p>
    <w:p w:rsidR="000B598B" w:rsidRPr="000B598B" w:rsidRDefault="000B598B" w:rsidP="000B598B">
      <w:pPr>
        <w:spacing w:after="200" w:line="276" w:lineRule="auto"/>
        <w:rPr>
          <w:rFonts w:eastAsia="Times New Roman"/>
          <w:lang w:eastAsia="ru-RU"/>
        </w:rPr>
      </w:pPr>
    </w:p>
    <w:p w:rsidR="00A856BB" w:rsidRDefault="00A856BB"/>
    <w:sectPr w:rsidR="00A856BB" w:rsidSect="000B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8B"/>
    <w:rsid w:val="000B598B"/>
    <w:rsid w:val="00175250"/>
    <w:rsid w:val="006245BB"/>
    <w:rsid w:val="00A856BB"/>
    <w:rsid w:val="00B4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5D25E-04CB-44FB-8F39-7DCD42DC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 яз</dc:creator>
  <cp:keywords/>
  <dc:description/>
  <cp:lastModifiedBy>user</cp:lastModifiedBy>
  <cp:revision>3</cp:revision>
  <dcterms:created xsi:type="dcterms:W3CDTF">2018-05-15T08:40:00Z</dcterms:created>
  <dcterms:modified xsi:type="dcterms:W3CDTF">2018-05-15T08:40:00Z</dcterms:modified>
</cp:coreProperties>
</file>