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C12339" w:rsidRDefault="00632136" w:rsidP="00C12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C12339" w:rsidRDefault="00632136" w:rsidP="00C12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Дисциплины</w:t>
      </w:r>
    </w:p>
    <w:p w:rsidR="00632136" w:rsidRPr="00C12339" w:rsidRDefault="00632136" w:rsidP="00C123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«</w:t>
      </w:r>
      <w:r w:rsidR="00A66029" w:rsidRPr="00C12339">
        <w:rPr>
          <w:rFonts w:ascii="Times New Roman" w:hAnsi="Times New Roman" w:cs="Times New Roman"/>
          <w:sz w:val="28"/>
          <w:szCs w:val="28"/>
        </w:rPr>
        <w:t>БУХГАЛТЕРСКИЙ УЧЕТ В СТРОИТЕЛЬСТВЕ</w:t>
      </w:r>
      <w:r w:rsidRPr="00C12339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3A2B3C" w:rsidRPr="00C12339">
        <w:rPr>
          <w:rFonts w:ascii="Times New Roman" w:hAnsi="Times New Roman" w:cs="Times New Roman"/>
          <w:sz w:val="28"/>
          <w:szCs w:val="28"/>
        </w:rPr>
        <w:t>38.03.01</w:t>
      </w:r>
      <w:r w:rsidRPr="00C12339">
        <w:rPr>
          <w:rFonts w:ascii="Times New Roman" w:hAnsi="Times New Roman" w:cs="Times New Roman"/>
          <w:sz w:val="28"/>
          <w:szCs w:val="28"/>
        </w:rPr>
        <w:t xml:space="preserve"> «</w:t>
      </w:r>
      <w:r w:rsidR="003A2B3C" w:rsidRPr="00C12339">
        <w:rPr>
          <w:rFonts w:ascii="Times New Roman" w:hAnsi="Times New Roman" w:cs="Times New Roman"/>
          <w:sz w:val="28"/>
          <w:szCs w:val="28"/>
        </w:rPr>
        <w:t>Экономика</w:t>
      </w:r>
      <w:r w:rsidRPr="00C12339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3A2B3C" w:rsidRPr="00C12339">
        <w:rPr>
          <w:rFonts w:ascii="Times New Roman" w:hAnsi="Times New Roman" w:cs="Times New Roman"/>
          <w:sz w:val="28"/>
          <w:szCs w:val="28"/>
        </w:rPr>
        <w:t>бакалавр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Профиль – «</w:t>
      </w:r>
      <w:r w:rsidR="00A22269" w:rsidRPr="00C12339">
        <w:rPr>
          <w:rFonts w:ascii="Times New Roman" w:hAnsi="Times New Roman" w:cs="Times New Roman"/>
          <w:sz w:val="28"/>
          <w:szCs w:val="28"/>
        </w:rPr>
        <w:t>Бухгалтерский</w:t>
      </w:r>
      <w:r w:rsidR="003A2B3C" w:rsidRPr="00C12339">
        <w:rPr>
          <w:rFonts w:ascii="Times New Roman" w:hAnsi="Times New Roman" w:cs="Times New Roman"/>
          <w:sz w:val="28"/>
          <w:szCs w:val="28"/>
        </w:rPr>
        <w:t xml:space="preserve"> учет, анализ и аудит</w:t>
      </w:r>
      <w:r w:rsidRPr="00C12339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339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32136" w:rsidRPr="00C12339" w:rsidRDefault="003A2B3C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Дисциплина «Бухгалтерский учет в строительстве» (Б3.В.ОД.</w:t>
      </w:r>
      <w:r w:rsidR="00B30F53">
        <w:rPr>
          <w:rFonts w:ascii="Times New Roman" w:hAnsi="Times New Roman" w:cs="Times New Roman"/>
          <w:sz w:val="28"/>
          <w:szCs w:val="28"/>
        </w:rPr>
        <w:t>9</w:t>
      </w:r>
      <w:r w:rsidRPr="00C12339">
        <w:rPr>
          <w:rFonts w:ascii="Times New Roman" w:hAnsi="Times New Roman" w:cs="Times New Roman"/>
          <w:sz w:val="28"/>
          <w:szCs w:val="28"/>
        </w:rPr>
        <w:t>) относится к вариативной части и является обязательной</w:t>
      </w:r>
      <w:r w:rsidR="00D00239" w:rsidRPr="00C12339">
        <w:rPr>
          <w:rFonts w:ascii="Times New Roman" w:hAnsi="Times New Roman" w:cs="Times New Roman"/>
          <w:sz w:val="28"/>
          <w:szCs w:val="28"/>
        </w:rPr>
        <w:t xml:space="preserve"> дисциплиной </w:t>
      </w:r>
      <w:proofErr w:type="gramStart"/>
      <w:r w:rsidR="00D00239" w:rsidRPr="00C1233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12339">
        <w:rPr>
          <w:rFonts w:ascii="Times New Roman" w:hAnsi="Times New Roman" w:cs="Times New Roman"/>
          <w:sz w:val="28"/>
          <w:szCs w:val="28"/>
        </w:rPr>
        <w:t>.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339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C12339" w:rsidRPr="00C12339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Целью изучения дисциплины является формирование компетенций, указанных в п. 3 аннотации.</w:t>
      </w:r>
    </w:p>
    <w:p w:rsidR="00C12339" w:rsidRPr="00C12339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C12339" w:rsidRPr="00C12339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 xml:space="preserve">- приобретение знаний, указанных в п. 3 аннотации; </w:t>
      </w:r>
    </w:p>
    <w:p w:rsidR="00C12339" w:rsidRPr="00C12339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приобретение умений, указанных в п. 3 аннотации;</w:t>
      </w:r>
    </w:p>
    <w:p w:rsidR="00C12339" w:rsidRPr="00C12339" w:rsidRDefault="00C12339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приобретение навыков, указанных в п. 3 аннотации.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339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C12339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3A2B3C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</w:t>
      </w:r>
      <w:proofErr w:type="gramStart"/>
      <w:r w:rsidRPr="00C12339">
        <w:rPr>
          <w:rFonts w:ascii="Times New Roman" w:hAnsi="Times New Roman" w:cs="Times New Roman"/>
          <w:sz w:val="28"/>
          <w:szCs w:val="28"/>
        </w:rPr>
        <w:t>:</w:t>
      </w:r>
      <w:r w:rsidR="00663C43" w:rsidRPr="00C1233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63C43" w:rsidRPr="00C12339">
        <w:rPr>
          <w:rFonts w:ascii="Times New Roman" w:hAnsi="Times New Roman" w:cs="Times New Roman"/>
          <w:sz w:val="28"/>
          <w:szCs w:val="28"/>
        </w:rPr>
        <w:t>К-14, ПК-15, ПК-16, ПК-17.</w:t>
      </w:r>
    </w:p>
    <w:p w:rsidR="00632136" w:rsidRPr="00C12339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3A2B3C" w:rsidRPr="00C12339">
        <w:rPr>
          <w:rFonts w:ascii="Times New Roman" w:hAnsi="Times New Roman" w:cs="Times New Roman"/>
          <w:sz w:val="28"/>
          <w:szCs w:val="28"/>
        </w:rPr>
        <w:t xml:space="preserve">я дисциплины </w:t>
      </w:r>
      <w:proofErr w:type="gramStart"/>
      <w:r w:rsidR="003A2B3C" w:rsidRPr="00C12339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="003A2B3C" w:rsidRPr="00C12339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3A2B3C" w:rsidRPr="00C12339" w:rsidRDefault="003A2B3C" w:rsidP="00C123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ЗНАТЬ: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направления развития строительной индустрии в России и за рубежом;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современное законодательство, методические, нормативные и другие руководящие материалы по организации бухгалтерского учета в строительстве;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основные учетные категории, общепринятые принципы и методологию ведения бухгалтерского учета в строительстве;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особенности бухгалтерского учета и налогообложения у инвесторов и организаций – застройщиков;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особенности бухгалтерского учета и налогообложения у организаций-подрядчиков.</w:t>
      </w:r>
    </w:p>
    <w:p w:rsidR="003A2B3C" w:rsidRPr="00C12339" w:rsidRDefault="003A2B3C" w:rsidP="00C12339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УМЕТЬ: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регистрировать и обрабатывать данные бухгалтерского учета по наличию и движению активов, капитала и обязательств у инвесторов, заказчиков-застройщиков и подрядчиков;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обеспечивать контроль порядка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в строительстве;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обеспечивать рациональную организацию бухгалтерского учета в строительных организациях и подготовку финансовой отчетности на основе выбора эффективной учетной политики;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обобщать и представлять информацию о выполненных подрядных работах в строительстве, формируемую в рамках бухгалтерского учета для принятия управленческих решений;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lastRenderedPageBreak/>
        <w:t>- адаптировать полученные знания и навыки к конкретным условиям функционирования строительных организаций.</w:t>
      </w:r>
    </w:p>
    <w:p w:rsidR="003A2B3C" w:rsidRPr="00C12339" w:rsidRDefault="003A2B3C" w:rsidP="00C12339">
      <w:pPr>
        <w:tabs>
          <w:tab w:val="left" w:pos="142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ВЛАДЕТЬ: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специальной терминологией и лексикой;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понятийным аппаратом бухгалтерского учета;</w:t>
      </w:r>
    </w:p>
    <w:p w:rsidR="003A2B3C" w:rsidRPr="00C12339" w:rsidRDefault="003A2B3C" w:rsidP="00C12339">
      <w:pPr>
        <w:pStyle w:val="a3"/>
        <w:spacing w:after="0" w:line="240" w:lineRule="auto"/>
        <w:ind w:left="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12339">
        <w:rPr>
          <w:rFonts w:ascii="Times New Roman" w:hAnsi="Times New Roman" w:cs="Times New Roman"/>
          <w:sz w:val="28"/>
          <w:szCs w:val="28"/>
        </w:rPr>
        <w:t>- методом бухгалтерского учета.</w:t>
      </w:r>
    </w:p>
    <w:p w:rsidR="00632136" w:rsidRDefault="00632136" w:rsidP="00C1233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339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762238" w:rsidRPr="00762238" w:rsidRDefault="00762238" w:rsidP="007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238">
        <w:rPr>
          <w:rFonts w:ascii="Times New Roman" w:hAnsi="Times New Roman" w:cs="Times New Roman"/>
          <w:sz w:val="28"/>
          <w:szCs w:val="28"/>
        </w:rPr>
        <w:t>Отраслевые особенности бухгалтерского учета в строительстве</w:t>
      </w:r>
    </w:p>
    <w:p w:rsidR="00762238" w:rsidRPr="00762238" w:rsidRDefault="00762238" w:rsidP="007622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238">
        <w:rPr>
          <w:rFonts w:ascii="Times New Roman" w:hAnsi="Times New Roman" w:cs="Times New Roman"/>
          <w:bCs/>
          <w:sz w:val="28"/>
          <w:szCs w:val="28"/>
        </w:rPr>
        <w:t>Бухгалтерский учет капитальных вложений при строительстве объектов</w:t>
      </w:r>
    </w:p>
    <w:p w:rsidR="00762238" w:rsidRPr="00762238" w:rsidRDefault="00762238" w:rsidP="0076223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2238">
        <w:rPr>
          <w:rFonts w:ascii="Times New Roman" w:hAnsi="Times New Roman" w:cs="Times New Roman"/>
          <w:bCs/>
          <w:sz w:val="28"/>
          <w:szCs w:val="28"/>
        </w:rPr>
        <w:t>Особенности бухгалтерского учета в подрядных строительных организациях</w:t>
      </w:r>
    </w:p>
    <w:p w:rsidR="00762238" w:rsidRPr="00762238" w:rsidRDefault="00762238" w:rsidP="007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2238">
        <w:rPr>
          <w:rFonts w:ascii="Times New Roman" w:hAnsi="Times New Roman" w:cs="Times New Roman"/>
          <w:bCs/>
          <w:sz w:val="28"/>
          <w:szCs w:val="28"/>
        </w:rPr>
        <w:t>Особенности бухгалтерского учета затрат на строительное производство</w:t>
      </w:r>
    </w:p>
    <w:p w:rsidR="00762238" w:rsidRPr="00762238" w:rsidRDefault="00762238" w:rsidP="007622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2238">
        <w:rPr>
          <w:rFonts w:ascii="Times New Roman" w:hAnsi="Times New Roman" w:cs="Times New Roman"/>
          <w:bCs/>
          <w:sz w:val="28"/>
          <w:szCs w:val="28"/>
        </w:rPr>
        <w:t>Учет выполненных и реализованных строительных работ</w:t>
      </w:r>
    </w:p>
    <w:p w:rsidR="00B30F53" w:rsidRPr="00B30F53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F53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30F53" w:rsidRPr="00B30F53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53">
        <w:rPr>
          <w:rFonts w:ascii="Times New Roman" w:hAnsi="Times New Roman" w:cs="Times New Roman"/>
          <w:sz w:val="28"/>
          <w:szCs w:val="28"/>
        </w:rPr>
        <w:t>Объем дисциплины – 3 зачетные единицы (108</w:t>
      </w:r>
      <w:bookmarkStart w:id="0" w:name="_GoBack"/>
      <w:bookmarkEnd w:id="0"/>
      <w:r w:rsidRPr="00B30F53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30F53" w:rsidRPr="00B30F53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F53">
        <w:rPr>
          <w:rFonts w:ascii="Times New Roman" w:hAnsi="Times New Roman" w:cs="Times New Roman"/>
          <w:sz w:val="28"/>
          <w:szCs w:val="28"/>
          <w:u w:val="single"/>
        </w:rPr>
        <w:t>для очной формы обучения:</w:t>
      </w:r>
    </w:p>
    <w:p w:rsidR="00B30F53" w:rsidRPr="00B30F53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53">
        <w:rPr>
          <w:rFonts w:ascii="Times New Roman" w:hAnsi="Times New Roman" w:cs="Times New Roman"/>
          <w:sz w:val="28"/>
          <w:szCs w:val="28"/>
        </w:rPr>
        <w:t>лекции – 16 час.</w:t>
      </w:r>
    </w:p>
    <w:p w:rsidR="00B30F53" w:rsidRPr="00B30F53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53">
        <w:rPr>
          <w:rFonts w:ascii="Times New Roman" w:hAnsi="Times New Roman" w:cs="Times New Roman"/>
          <w:sz w:val="28"/>
          <w:szCs w:val="28"/>
        </w:rPr>
        <w:t>практические занятия – 16 час.</w:t>
      </w:r>
    </w:p>
    <w:p w:rsidR="00B30F53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53">
        <w:rPr>
          <w:rFonts w:ascii="Times New Roman" w:hAnsi="Times New Roman" w:cs="Times New Roman"/>
          <w:sz w:val="28"/>
          <w:szCs w:val="28"/>
        </w:rPr>
        <w:t>самостоятельная работа – 40 час.</w:t>
      </w:r>
    </w:p>
    <w:p w:rsidR="00C0222E" w:rsidRPr="00B30F53" w:rsidRDefault="00C0222E" w:rsidP="00B3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36час.</w:t>
      </w:r>
    </w:p>
    <w:p w:rsidR="00B30F53" w:rsidRPr="00B30F53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53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C0222E">
        <w:rPr>
          <w:rFonts w:ascii="Times New Roman" w:hAnsi="Times New Roman" w:cs="Times New Roman"/>
          <w:sz w:val="28"/>
          <w:szCs w:val="28"/>
        </w:rPr>
        <w:t xml:space="preserve"> </w:t>
      </w:r>
      <w:r w:rsidRPr="00B30F53">
        <w:rPr>
          <w:rFonts w:ascii="Times New Roman" w:hAnsi="Times New Roman" w:cs="Times New Roman"/>
          <w:sz w:val="28"/>
          <w:szCs w:val="28"/>
        </w:rPr>
        <w:t>экзамен, курсовая работа.</w:t>
      </w:r>
    </w:p>
    <w:p w:rsidR="00B30F53" w:rsidRPr="00B30F53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30F53">
        <w:rPr>
          <w:rFonts w:ascii="Times New Roman" w:hAnsi="Times New Roman" w:cs="Times New Roman"/>
          <w:sz w:val="28"/>
          <w:szCs w:val="28"/>
          <w:u w:val="single"/>
        </w:rPr>
        <w:t>для заочной формы обучения:</w:t>
      </w:r>
    </w:p>
    <w:p w:rsidR="00B30F53" w:rsidRPr="00B30F53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53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B30F53" w:rsidRPr="00B30F53" w:rsidRDefault="00B30F53" w:rsidP="00B30F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53">
        <w:rPr>
          <w:rFonts w:ascii="Times New Roman" w:hAnsi="Times New Roman" w:cs="Times New Roman"/>
          <w:sz w:val="28"/>
          <w:szCs w:val="28"/>
        </w:rPr>
        <w:t>практические занятия – 6 час.</w:t>
      </w:r>
    </w:p>
    <w:p w:rsidR="00C0222E" w:rsidRDefault="00C0222E" w:rsidP="00C0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53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B30F5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0222E" w:rsidRDefault="00C0222E" w:rsidP="00C0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– 9час.</w:t>
      </w:r>
    </w:p>
    <w:p w:rsidR="00741A2D" w:rsidRPr="00B30F53" w:rsidRDefault="00741A2D" w:rsidP="00741A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F53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0F53">
        <w:rPr>
          <w:rFonts w:ascii="Times New Roman" w:hAnsi="Times New Roman" w:cs="Times New Roman"/>
          <w:sz w:val="28"/>
          <w:szCs w:val="28"/>
        </w:rPr>
        <w:t>экзамен, курсовая работа.</w:t>
      </w:r>
    </w:p>
    <w:p w:rsidR="00741A2D" w:rsidRPr="00B30F53" w:rsidRDefault="00741A2D" w:rsidP="00C02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B30F53" w:rsidRDefault="00632136" w:rsidP="00B30F5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2136" w:rsidRPr="00B30F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06585"/>
    <w:rsid w:val="000805AC"/>
    <w:rsid w:val="00142E74"/>
    <w:rsid w:val="003A2B3C"/>
    <w:rsid w:val="003C2752"/>
    <w:rsid w:val="003D45CF"/>
    <w:rsid w:val="003F77F2"/>
    <w:rsid w:val="00632136"/>
    <w:rsid w:val="0064343E"/>
    <w:rsid w:val="00663C43"/>
    <w:rsid w:val="00674B92"/>
    <w:rsid w:val="00683B07"/>
    <w:rsid w:val="006923AA"/>
    <w:rsid w:val="00734C32"/>
    <w:rsid w:val="00741A2D"/>
    <w:rsid w:val="00762238"/>
    <w:rsid w:val="007A5B59"/>
    <w:rsid w:val="007E3C95"/>
    <w:rsid w:val="008809FF"/>
    <w:rsid w:val="008F747D"/>
    <w:rsid w:val="00A22269"/>
    <w:rsid w:val="00A66029"/>
    <w:rsid w:val="00B30F53"/>
    <w:rsid w:val="00C0222E"/>
    <w:rsid w:val="00C12339"/>
    <w:rsid w:val="00C619F4"/>
    <w:rsid w:val="00CA35C1"/>
    <w:rsid w:val="00CB3699"/>
    <w:rsid w:val="00D00239"/>
    <w:rsid w:val="00D06585"/>
    <w:rsid w:val="00D5166C"/>
    <w:rsid w:val="00F10FB3"/>
    <w:rsid w:val="00FE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C275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752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15</cp:revision>
  <cp:lastPrinted>2016-03-29T13:20:00Z</cp:lastPrinted>
  <dcterms:created xsi:type="dcterms:W3CDTF">2016-03-25T13:44:00Z</dcterms:created>
  <dcterms:modified xsi:type="dcterms:W3CDTF">2018-06-22T07:05:00Z</dcterms:modified>
</cp:coreProperties>
</file>