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D5" w:rsidRPr="00D2714B" w:rsidRDefault="00E616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E616D5" w:rsidRPr="00D2714B" w:rsidRDefault="00E616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616D5" w:rsidRPr="00D2714B" w:rsidRDefault="00E616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616D5" w:rsidRPr="00D2714B" w:rsidRDefault="00E616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E616D5" w:rsidRPr="00D2714B" w:rsidRDefault="00E616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E616D5" w:rsidRPr="00D2714B" w:rsidRDefault="00E616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16D5" w:rsidRPr="00D2714B" w:rsidRDefault="00E616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Бухгалтерский учет и аудит</w:t>
      </w:r>
      <w:r w:rsidRPr="008E203C">
        <w:rPr>
          <w:sz w:val="28"/>
          <w:szCs w:val="28"/>
        </w:rPr>
        <w:t>»</w:t>
      </w:r>
    </w:p>
    <w:p w:rsidR="00E616D5" w:rsidRPr="00D2714B" w:rsidRDefault="00E616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16D5" w:rsidRPr="00D2714B" w:rsidRDefault="00E616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16D5" w:rsidRPr="00D2714B" w:rsidRDefault="00E616D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616D5" w:rsidRPr="00D2714B" w:rsidRDefault="00E616D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616D5" w:rsidRDefault="00E616D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616D5" w:rsidRDefault="00E616D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616D5" w:rsidRDefault="00E616D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616D5" w:rsidRPr="00D2714B" w:rsidRDefault="00E616D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616D5" w:rsidRPr="00D2714B" w:rsidRDefault="00E616D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616D5" w:rsidRPr="00D2714B" w:rsidRDefault="00E616D5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E616D5" w:rsidRPr="00D2714B" w:rsidRDefault="00E616D5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E616D5" w:rsidRPr="00D2714B" w:rsidRDefault="00E616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КОНТРОЛЬ И РЕВИЗИЯ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.В.ОД.6</w:t>
      </w:r>
      <w:r w:rsidRPr="00D2714B">
        <w:rPr>
          <w:sz w:val="28"/>
          <w:szCs w:val="28"/>
        </w:rPr>
        <w:t>)</w:t>
      </w:r>
    </w:p>
    <w:p w:rsidR="00E616D5" w:rsidRPr="00DB7F70" w:rsidRDefault="00E616D5" w:rsidP="0095427B">
      <w:pPr>
        <w:widowControl/>
        <w:spacing w:line="240" w:lineRule="auto"/>
        <w:ind w:firstLine="0"/>
        <w:jc w:val="center"/>
        <w:rPr>
          <w:i/>
          <w:color w:val="008000"/>
          <w:sz w:val="28"/>
          <w:szCs w:val="28"/>
        </w:rPr>
      </w:pPr>
    </w:p>
    <w:p w:rsidR="00E616D5" w:rsidRPr="00D2714B" w:rsidRDefault="00E616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  <w:r>
        <w:rPr>
          <w:sz w:val="28"/>
          <w:szCs w:val="28"/>
        </w:rPr>
        <w:t xml:space="preserve"> 38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</w:p>
    <w:p w:rsidR="00E616D5" w:rsidRDefault="00E616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16D5" w:rsidRPr="00D2714B" w:rsidRDefault="00E616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</w:t>
      </w:r>
      <w:r w:rsidR="00702A43">
        <w:rPr>
          <w:sz w:val="28"/>
          <w:szCs w:val="28"/>
        </w:rPr>
        <w:t>ю</w:t>
      </w:r>
      <w:r>
        <w:rPr>
          <w:sz w:val="28"/>
          <w:szCs w:val="28"/>
        </w:rPr>
        <w:t xml:space="preserve"> «Бухгалтерский учет, анализ и аудит</w:t>
      </w:r>
      <w:r w:rsidRPr="00D2714B">
        <w:rPr>
          <w:sz w:val="28"/>
          <w:szCs w:val="28"/>
        </w:rPr>
        <w:t xml:space="preserve">» </w:t>
      </w:r>
    </w:p>
    <w:p w:rsidR="00E616D5" w:rsidRDefault="00E616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3B5D09" w:rsidRPr="00D2714B" w:rsidRDefault="00E616D5" w:rsidP="003B5D0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16D5" w:rsidRPr="00D2714B" w:rsidRDefault="00E616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16D5" w:rsidRDefault="00E616D5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E616D5" w:rsidRPr="00D2714B" w:rsidRDefault="00E616D5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E616D5" w:rsidRPr="00D2714B" w:rsidRDefault="00E616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16D5" w:rsidRPr="00D2714B" w:rsidRDefault="00E616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16D5" w:rsidRPr="00D2714B" w:rsidRDefault="00E616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16D5" w:rsidRDefault="00E616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16D5" w:rsidRDefault="00E616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16D5" w:rsidRDefault="00E616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16D5" w:rsidRDefault="00E616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16D5" w:rsidRDefault="00E616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16D5" w:rsidRDefault="00E616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16D5" w:rsidRDefault="00E616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16D5" w:rsidRDefault="00E616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16D5" w:rsidRPr="00D2714B" w:rsidRDefault="00E616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16D5" w:rsidRPr="00D2714B" w:rsidRDefault="00E616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E616D5" w:rsidRDefault="00E616D5" w:rsidP="00A44C0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AE0A8A">
        <w:rPr>
          <w:sz w:val="28"/>
          <w:szCs w:val="28"/>
        </w:rPr>
        <w:t>9</w:t>
      </w:r>
      <w:r w:rsidRPr="00D2714B">
        <w:rPr>
          <w:sz w:val="28"/>
          <w:szCs w:val="28"/>
        </w:rPr>
        <w:br w:type="page"/>
      </w:r>
    </w:p>
    <w:p w:rsidR="00FF01E6" w:rsidRPr="00D2714B" w:rsidRDefault="00E67733" w:rsidP="00FF01E6">
      <w:pPr>
        <w:widowControl/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-589280</wp:posOffset>
            </wp:positionV>
            <wp:extent cx="7883236" cy="10839450"/>
            <wp:effectExtent l="19050" t="0" r="3464" b="0"/>
            <wp:wrapNone/>
            <wp:docPr id="2" name="Рисунок 2" descr="G:\ОПОП.2019\БУК\Б1.В.Од.6.Контроль и ревизия. Денисова\р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ОПОП.2019\БУК\Б1.В.Од.6.Контроль и ревизия. Денисова\рп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3236" cy="1083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1E6" w:rsidRPr="00D2714B">
        <w:rPr>
          <w:sz w:val="28"/>
          <w:szCs w:val="28"/>
        </w:rPr>
        <w:t xml:space="preserve">ЛИСТ СОГЛАСОВАНИЙ </w:t>
      </w:r>
    </w:p>
    <w:p w:rsidR="00FF01E6" w:rsidRPr="00D2714B" w:rsidRDefault="00FF01E6" w:rsidP="00FF01E6">
      <w:pPr>
        <w:widowControl/>
        <w:tabs>
          <w:tab w:val="left" w:pos="851"/>
        </w:tabs>
        <w:jc w:val="center"/>
        <w:rPr>
          <w:sz w:val="28"/>
          <w:szCs w:val="28"/>
        </w:rPr>
      </w:pPr>
    </w:p>
    <w:p w:rsidR="00FF01E6" w:rsidRDefault="00FF01E6" w:rsidP="00FF01E6">
      <w:pPr>
        <w:widowControl/>
        <w:tabs>
          <w:tab w:val="left" w:pos="851"/>
        </w:tabs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23349D">
        <w:rPr>
          <w:sz w:val="28"/>
          <w:szCs w:val="28"/>
          <w:lang w:eastAsia="en-US"/>
        </w:rPr>
        <w:t>«Бухгалтерский учет и аудит»</w:t>
      </w:r>
    </w:p>
    <w:p w:rsidR="00FF01E6" w:rsidRPr="00D2714B" w:rsidRDefault="00FF01E6" w:rsidP="00FF01E6">
      <w:pPr>
        <w:widowControl/>
        <w:tabs>
          <w:tab w:val="left" w:pos="851"/>
        </w:tabs>
        <w:ind w:firstLine="0"/>
        <w:rPr>
          <w:sz w:val="28"/>
          <w:szCs w:val="28"/>
        </w:rPr>
      </w:pPr>
      <w:r w:rsidRPr="004F72CD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7</w:t>
      </w:r>
      <w:r w:rsidRPr="004F72CD">
        <w:rPr>
          <w:sz w:val="28"/>
          <w:szCs w:val="28"/>
        </w:rPr>
        <w:t xml:space="preserve"> от «</w:t>
      </w:r>
      <w:r>
        <w:rPr>
          <w:sz w:val="28"/>
          <w:szCs w:val="28"/>
        </w:rPr>
        <w:t>30</w:t>
      </w:r>
      <w:r w:rsidRPr="004F72CD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Pr="004F72C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F72CD">
        <w:rPr>
          <w:sz w:val="28"/>
          <w:szCs w:val="28"/>
        </w:rPr>
        <w:t xml:space="preserve"> г.</w:t>
      </w:r>
      <w:r w:rsidRPr="00D2714B">
        <w:rPr>
          <w:sz w:val="28"/>
          <w:szCs w:val="28"/>
        </w:rPr>
        <w:t xml:space="preserve"> </w:t>
      </w:r>
    </w:p>
    <w:p w:rsidR="00FF01E6" w:rsidRPr="00D2714B" w:rsidRDefault="00FF01E6" w:rsidP="00FF01E6">
      <w:pPr>
        <w:widowControl/>
        <w:tabs>
          <w:tab w:val="left" w:pos="851"/>
        </w:tabs>
        <w:ind w:firstLine="0"/>
        <w:rPr>
          <w:sz w:val="28"/>
          <w:szCs w:val="28"/>
        </w:rPr>
      </w:pPr>
    </w:p>
    <w:p w:rsidR="00FF01E6" w:rsidRPr="00D2714B" w:rsidRDefault="00FF01E6" w:rsidP="00FF01E6">
      <w:pPr>
        <w:widowControl/>
        <w:ind w:firstLine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FF01E6" w:rsidRPr="00D2714B" w:rsidTr="00DF067F">
        <w:tc>
          <w:tcPr>
            <w:tcW w:w="5070" w:type="dxa"/>
          </w:tcPr>
          <w:p w:rsidR="00FF01E6" w:rsidRPr="00D2714B" w:rsidRDefault="00FF01E6" w:rsidP="00FF01E6">
            <w:pPr>
              <w:widowControl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заведующего кафедрой</w:t>
            </w:r>
          </w:p>
          <w:p w:rsidR="00FF01E6" w:rsidRPr="00D2714B" w:rsidRDefault="00FF01E6" w:rsidP="00FF01E6">
            <w:pPr>
              <w:widowControl/>
              <w:tabs>
                <w:tab w:val="left" w:pos="851"/>
              </w:tabs>
              <w:ind w:firstLine="0"/>
              <w:rPr>
                <w:i/>
                <w:sz w:val="28"/>
                <w:szCs w:val="28"/>
              </w:rPr>
            </w:pPr>
            <w:r w:rsidRPr="0023349D">
              <w:rPr>
                <w:sz w:val="28"/>
                <w:szCs w:val="28"/>
                <w:lang w:eastAsia="en-US"/>
              </w:rPr>
              <w:t>«Бухгалтерский учет и аудит»</w:t>
            </w:r>
          </w:p>
        </w:tc>
        <w:tc>
          <w:tcPr>
            <w:tcW w:w="1701" w:type="dxa"/>
            <w:vAlign w:val="bottom"/>
          </w:tcPr>
          <w:p w:rsidR="00FF01E6" w:rsidRPr="00D2714B" w:rsidRDefault="00FF01E6" w:rsidP="00FF01E6">
            <w:pPr>
              <w:widowControl/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F01E6" w:rsidRPr="00D2714B" w:rsidRDefault="00FF01E6" w:rsidP="00FF01E6">
            <w:pPr>
              <w:widowControl/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Сацук</w:t>
            </w:r>
            <w:proofErr w:type="spellEnd"/>
          </w:p>
        </w:tc>
      </w:tr>
      <w:tr w:rsidR="00FF01E6" w:rsidRPr="00D2714B" w:rsidTr="00DF067F">
        <w:tc>
          <w:tcPr>
            <w:tcW w:w="5070" w:type="dxa"/>
          </w:tcPr>
          <w:p w:rsidR="00FF01E6" w:rsidRPr="004F72CD" w:rsidRDefault="00FF01E6" w:rsidP="00FF01E6">
            <w:pPr>
              <w:widowControl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30</w:t>
            </w:r>
            <w:r w:rsidRPr="004F72C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</w:t>
            </w:r>
            <w:r w:rsidRPr="004F72C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4F72C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FF01E6" w:rsidRPr="00D2714B" w:rsidRDefault="00FF01E6" w:rsidP="00FF01E6">
            <w:pPr>
              <w:widowControl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F01E6" w:rsidRPr="00D2714B" w:rsidRDefault="00FF01E6" w:rsidP="00FF01E6">
            <w:pPr>
              <w:widowControl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</w:tr>
    </w:tbl>
    <w:p w:rsidR="00FF01E6" w:rsidRPr="00D2714B" w:rsidRDefault="00FF01E6" w:rsidP="00FF01E6">
      <w:pPr>
        <w:widowControl/>
        <w:tabs>
          <w:tab w:val="left" w:pos="851"/>
        </w:tabs>
        <w:ind w:firstLine="0"/>
        <w:rPr>
          <w:sz w:val="28"/>
          <w:szCs w:val="28"/>
        </w:rPr>
      </w:pPr>
    </w:p>
    <w:p w:rsidR="00FF01E6" w:rsidRPr="00D2714B" w:rsidRDefault="00FF01E6" w:rsidP="00FF01E6">
      <w:pPr>
        <w:widowControl/>
        <w:tabs>
          <w:tab w:val="left" w:pos="851"/>
        </w:tabs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FF01E6" w:rsidRPr="00D2714B" w:rsidTr="00DF067F">
        <w:tc>
          <w:tcPr>
            <w:tcW w:w="5070" w:type="dxa"/>
          </w:tcPr>
          <w:p w:rsidR="00FF01E6" w:rsidRPr="00D2714B" w:rsidRDefault="00FF01E6" w:rsidP="00FF01E6">
            <w:pPr>
              <w:widowControl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FF01E6" w:rsidRDefault="00FF01E6" w:rsidP="00FF01E6">
            <w:pPr>
              <w:widowControl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</w:p>
          <w:p w:rsidR="00FF01E6" w:rsidRPr="00D2714B" w:rsidRDefault="00FF01E6" w:rsidP="00FF01E6">
            <w:pPr>
              <w:widowControl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и менеджмент»</w:t>
            </w:r>
          </w:p>
        </w:tc>
        <w:tc>
          <w:tcPr>
            <w:tcW w:w="1701" w:type="dxa"/>
            <w:vAlign w:val="bottom"/>
          </w:tcPr>
          <w:p w:rsidR="00FF01E6" w:rsidRPr="00D2714B" w:rsidRDefault="00FF01E6" w:rsidP="00FF01E6">
            <w:pPr>
              <w:widowControl/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F01E6" w:rsidRPr="00D2714B" w:rsidRDefault="00FF01E6" w:rsidP="00FF01E6">
            <w:pPr>
              <w:widowControl/>
              <w:tabs>
                <w:tab w:val="left" w:pos="60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  <w:r w:rsidRPr="00D2714B">
              <w:rPr>
                <w:sz w:val="28"/>
                <w:szCs w:val="28"/>
              </w:rPr>
              <w:t xml:space="preserve"> </w:t>
            </w:r>
          </w:p>
        </w:tc>
      </w:tr>
      <w:tr w:rsidR="00FF01E6" w:rsidRPr="00D2714B" w:rsidTr="00DF067F">
        <w:tc>
          <w:tcPr>
            <w:tcW w:w="5070" w:type="dxa"/>
          </w:tcPr>
          <w:p w:rsidR="00FF01E6" w:rsidRPr="004F72CD" w:rsidRDefault="00FF01E6" w:rsidP="00FF01E6">
            <w:pPr>
              <w:widowControl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30</w:t>
            </w:r>
            <w:r w:rsidRPr="004F72C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</w:t>
            </w:r>
            <w:r w:rsidRPr="004F72C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4F72C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FF01E6" w:rsidRPr="00D2714B" w:rsidRDefault="00FF01E6" w:rsidP="00FF01E6">
            <w:pPr>
              <w:widowControl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F01E6" w:rsidRPr="00D2714B" w:rsidRDefault="00FF01E6" w:rsidP="00FF01E6">
            <w:pPr>
              <w:widowControl/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F01E6" w:rsidRPr="00D2714B" w:rsidTr="00DF067F">
        <w:tc>
          <w:tcPr>
            <w:tcW w:w="5070" w:type="dxa"/>
          </w:tcPr>
          <w:p w:rsidR="00FF01E6" w:rsidRPr="00D2714B" w:rsidRDefault="00FF01E6" w:rsidP="00FF01E6">
            <w:pPr>
              <w:widowControl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F01E6" w:rsidRPr="00D2714B" w:rsidRDefault="00FF01E6" w:rsidP="00FF01E6">
            <w:pPr>
              <w:widowControl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F01E6" w:rsidRPr="00D2714B" w:rsidRDefault="00FF01E6" w:rsidP="00FF01E6">
            <w:pPr>
              <w:widowControl/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F01E6" w:rsidRPr="00D2714B" w:rsidTr="00DF067F">
        <w:tc>
          <w:tcPr>
            <w:tcW w:w="5070" w:type="dxa"/>
          </w:tcPr>
          <w:p w:rsidR="00FF01E6" w:rsidRPr="00D2714B" w:rsidRDefault="00FF01E6" w:rsidP="00FF01E6">
            <w:pPr>
              <w:widowControl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FF01E6" w:rsidRPr="00D2714B" w:rsidRDefault="00FF01E6" w:rsidP="00FF01E6">
            <w:pPr>
              <w:widowControl/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F01E6" w:rsidRPr="00D2714B" w:rsidRDefault="00FF01E6" w:rsidP="00FF01E6">
            <w:pPr>
              <w:widowControl/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Сацук</w:t>
            </w:r>
            <w:proofErr w:type="spellEnd"/>
          </w:p>
        </w:tc>
      </w:tr>
      <w:tr w:rsidR="00FF01E6" w:rsidRPr="00D2714B" w:rsidTr="00DF067F">
        <w:tc>
          <w:tcPr>
            <w:tcW w:w="5070" w:type="dxa"/>
          </w:tcPr>
          <w:p w:rsidR="00FF01E6" w:rsidRPr="004F72CD" w:rsidRDefault="00FF01E6" w:rsidP="00FF01E6">
            <w:pPr>
              <w:widowControl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30</w:t>
            </w:r>
            <w:r w:rsidRPr="004F72C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</w:t>
            </w:r>
            <w:r w:rsidRPr="004F72C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4F72C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FF01E6" w:rsidRPr="00D2714B" w:rsidRDefault="00FF01E6" w:rsidP="00FF01E6">
            <w:pPr>
              <w:widowControl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F01E6" w:rsidRPr="00D2714B" w:rsidRDefault="00FF01E6" w:rsidP="00FF01E6">
            <w:pPr>
              <w:widowControl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</w:tr>
    </w:tbl>
    <w:p w:rsidR="00FF01E6" w:rsidRDefault="00FF01E6" w:rsidP="00FF01E6">
      <w:pPr>
        <w:widowControl/>
        <w:ind w:firstLine="0"/>
        <w:rPr>
          <w:sz w:val="28"/>
          <w:szCs w:val="28"/>
        </w:rPr>
      </w:pPr>
    </w:p>
    <w:p w:rsidR="003B5D09" w:rsidRDefault="003B5D09" w:rsidP="00FF01E6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3B5D09" w:rsidRDefault="003B5D09" w:rsidP="00FF01E6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3B5D09" w:rsidRDefault="003B5D09" w:rsidP="00FF01E6">
      <w:pPr>
        <w:ind w:firstLine="0"/>
      </w:pPr>
    </w:p>
    <w:p w:rsidR="00E616D5" w:rsidRDefault="00E616D5" w:rsidP="00FF01E6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E616D5" w:rsidRDefault="00E616D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616D5" w:rsidRDefault="00E616D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B5D09" w:rsidRDefault="003B5D0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B5D09" w:rsidRDefault="003B5D0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B5D09" w:rsidRDefault="003B5D0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B5D09" w:rsidRDefault="003B5D0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B5D09" w:rsidRDefault="003B5D0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B5D09" w:rsidRDefault="003B5D0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B5D09" w:rsidRDefault="003B5D0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B5D09" w:rsidRDefault="003B5D0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B5D09" w:rsidRDefault="003B5D0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616D5" w:rsidRDefault="00E616D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616D5" w:rsidRDefault="00E616D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616D5" w:rsidRDefault="00E616D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616D5" w:rsidRDefault="00E616D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616D5" w:rsidRPr="00D2714B" w:rsidRDefault="00E616D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E616D5" w:rsidRPr="00D2714B" w:rsidRDefault="00E616D5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E616D5" w:rsidRPr="00D2714B" w:rsidRDefault="00E616D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 xml:space="preserve">, </w:t>
      </w:r>
      <w:r w:rsidRPr="00FF01E6">
        <w:rPr>
          <w:sz w:val="28"/>
          <w:szCs w:val="28"/>
        </w:rPr>
        <w:t>утвержденным «12» ноября 2015г., приказ № 1327 по</w:t>
      </w:r>
      <w:r w:rsidRPr="00D2714B">
        <w:rPr>
          <w:sz w:val="28"/>
          <w:szCs w:val="28"/>
        </w:rPr>
        <w:t xml:space="preserve"> направлению </w:t>
      </w:r>
      <w:r>
        <w:rPr>
          <w:sz w:val="28"/>
          <w:szCs w:val="28"/>
        </w:rPr>
        <w:t>38.03.01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Контроль и ревизия</w:t>
      </w:r>
      <w:r w:rsidRPr="00D2714B">
        <w:rPr>
          <w:sz w:val="28"/>
          <w:szCs w:val="28"/>
        </w:rPr>
        <w:t>».</w:t>
      </w:r>
    </w:p>
    <w:p w:rsidR="00E616D5" w:rsidRPr="00A44C08" w:rsidRDefault="00E616D5" w:rsidP="00A44C0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</w:t>
      </w:r>
      <w:r w:rsidRPr="00A44C08">
        <w:rPr>
          <w:sz w:val="28"/>
          <w:szCs w:val="28"/>
        </w:rPr>
        <w:t>«Контроль и ревизия» является углубленное изучение методов контроля и ревизии в условиях рыночной экономики, приемов планирования и организации контрольно-ревизионной работы, порядка оформления и использования материалов контроля и ревизии. Контроль выявляет слабые стороны хозяйственной жизни организации, позволяет оптимально использовать ресурсы, вводить в действие резервы, а также избегать кризисных ситуаций.</w:t>
      </w:r>
    </w:p>
    <w:p w:rsidR="00E616D5" w:rsidRPr="00A44C08" w:rsidRDefault="00E616D5" w:rsidP="00A44C08">
      <w:pPr>
        <w:widowControl/>
        <w:spacing w:line="240" w:lineRule="auto"/>
        <w:ind w:firstLine="851"/>
        <w:rPr>
          <w:sz w:val="28"/>
          <w:szCs w:val="28"/>
        </w:rPr>
      </w:pPr>
      <w:r w:rsidRPr="00A44C08">
        <w:rPr>
          <w:sz w:val="28"/>
          <w:szCs w:val="28"/>
        </w:rPr>
        <w:t>Для достижения поставленной цели решаются следующие задачи:</w:t>
      </w:r>
    </w:p>
    <w:p w:rsidR="00E616D5" w:rsidRPr="00A44C08" w:rsidRDefault="00E616D5" w:rsidP="00A44C0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4C08">
        <w:rPr>
          <w:sz w:val="28"/>
          <w:szCs w:val="28"/>
        </w:rPr>
        <w:t>изучаются принципы и задачи проведения контрольно-ревизионной работы;</w:t>
      </w:r>
    </w:p>
    <w:p w:rsidR="00E616D5" w:rsidRPr="00A44C08" w:rsidRDefault="00E616D5" w:rsidP="00A44C0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4C08">
        <w:rPr>
          <w:sz w:val="28"/>
          <w:szCs w:val="28"/>
        </w:rPr>
        <w:t>изучаются теоретические основы организации контрольно-ревизионной работы;</w:t>
      </w:r>
    </w:p>
    <w:p w:rsidR="00E616D5" w:rsidRPr="00A44C08" w:rsidRDefault="00E616D5" w:rsidP="00A44C0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4C08">
        <w:rPr>
          <w:sz w:val="28"/>
          <w:szCs w:val="28"/>
        </w:rPr>
        <w:t>изучается система нормативного регулирования контрольно-ревизионной работы;</w:t>
      </w:r>
    </w:p>
    <w:p w:rsidR="00E616D5" w:rsidRPr="00A44C08" w:rsidRDefault="00E616D5" w:rsidP="00A44C0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4C08">
        <w:rPr>
          <w:sz w:val="28"/>
          <w:szCs w:val="28"/>
        </w:rPr>
        <w:t>изучаются принципы организации внутреннего контроля;</w:t>
      </w:r>
    </w:p>
    <w:p w:rsidR="00E616D5" w:rsidRPr="00A44C08" w:rsidRDefault="00E616D5" w:rsidP="00A44C0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4C08">
        <w:rPr>
          <w:sz w:val="28"/>
          <w:szCs w:val="28"/>
        </w:rPr>
        <w:t>изучается порядок проведения ревизий в организациях;</w:t>
      </w:r>
    </w:p>
    <w:p w:rsidR="00E616D5" w:rsidRPr="00A44C08" w:rsidRDefault="00E616D5" w:rsidP="00A44C0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4C08">
        <w:rPr>
          <w:sz w:val="28"/>
          <w:szCs w:val="28"/>
        </w:rPr>
        <w:t>изучаются методы, применяемые при проведении ревизий;</w:t>
      </w:r>
    </w:p>
    <w:p w:rsidR="00E616D5" w:rsidRPr="00A44C08" w:rsidRDefault="00E616D5" w:rsidP="00A44C0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4C08">
        <w:rPr>
          <w:sz w:val="28"/>
          <w:szCs w:val="28"/>
        </w:rPr>
        <w:t>рассматривается порядок оформления и использования результатов ревизии;</w:t>
      </w:r>
    </w:p>
    <w:p w:rsidR="00E616D5" w:rsidRPr="00A44C08" w:rsidRDefault="00E616D5" w:rsidP="00A44C0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4C08">
        <w:rPr>
          <w:sz w:val="28"/>
          <w:szCs w:val="28"/>
        </w:rPr>
        <w:t>изучается специфика взаимоотношений проверяемых и проверяющих субъектов ревизии и контроля в РФ, их права и обязанности.</w:t>
      </w:r>
    </w:p>
    <w:p w:rsidR="00E616D5" w:rsidRPr="00D2714B" w:rsidRDefault="00E616D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p w:rsidR="00E616D5" w:rsidRPr="00D2714B" w:rsidRDefault="00E616D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E616D5" w:rsidRPr="00D2714B" w:rsidRDefault="00E616D5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616D5" w:rsidRDefault="00E616D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E616D5" w:rsidRDefault="00E616D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E616D5" w:rsidRDefault="00E616D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E616D5" w:rsidRPr="009E31F7" w:rsidRDefault="00E616D5" w:rsidP="00B51B70">
      <w:pPr>
        <w:widowControl/>
        <w:numPr>
          <w:ilvl w:val="0"/>
          <w:numId w:val="3"/>
        </w:numPr>
        <w:tabs>
          <w:tab w:val="left" w:pos="900"/>
        </w:tabs>
        <w:spacing w:line="240" w:lineRule="auto"/>
        <w:ind w:left="0" w:firstLine="540"/>
        <w:rPr>
          <w:bCs/>
          <w:sz w:val="28"/>
          <w:szCs w:val="28"/>
        </w:rPr>
      </w:pPr>
      <w:r w:rsidRPr="009E31F7">
        <w:rPr>
          <w:bCs/>
          <w:sz w:val="28"/>
          <w:szCs w:val="28"/>
        </w:rPr>
        <w:t>основные нормативные и законодательные документы в области финансово-хозяйственного контроля, ревизии, отраслевые нормативные документы в части методики проведения контрольных мероприятий;</w:t>
      </w:r>
    </w:p>
    <w:p w:rsidR="00E616D5" w:rsidRPr="009E31F7" w:rsidRDefault="00E616D5" w:rsidP="00B51B70">
      <w:pPr>
        <w:widowControl/>
        <w:numPr>
          <w:ilvl w:val="0"/>
          <w:numId w:val="3"/>
        </w:numPr>
        <w:tabs>
          <w:tab w:val="left" w:pos="900"/>
        </w:tabs>
        <w:spacing w:line="240" w:lineRule="auto"/>
        <w:ind w:left="0" w:firstLine="540"/>
        <w:rPr>
          <w:bCs/>
          <w:sz w:val="28"/>
          <w:szCs w:val="28"/>
        </w:rPr>
      </w:pPr>
      <w:r w:rsidRPr="009E31F7">
        <w:rPr>
          <w:bCs/>
          <w:sz w:val="28"/>
          <w:szCs w:val="28"/>
        </w:rPr>
        <w:t>этические основы профессии – ревизор, контролер: место профессии в системе управления организации. Осознание ответственности и понимание роли, задачи, обязанности и ответственности ревизора (контролера);</w:t>
      </w:r>
    </w:p>
    <w:p w:rsidR="00E616D5" w:rsidRPr="009E31F7" w:rsidRDefault="00E616D5" w:rsidP="00B51B70">
      <w:pPr>
        <w:widowControl/>
        <w:numPr>
          <w:ilvl w:val="0"/>
          <w:numId w:val="3"/>
        </w:numPr>
        <w:tabs>
          <w:tab w:val="left" w:pos="900"/>
        </w:tabs>
        <w:spacing w:line="240" w:lineRule="auto"/>
        <w:ind w:left="0" w:firstLine="540"/>
        <w:rPr>
          <w:bCs/>
          <w:sz w:val="28"/>
          <w:szCs w:val="28"/>
        </w:rPr>
      </w:pPr>
      <w:r w:rsidRPr="009E31F7">
        <w:rPr>
          <w:bCs/>
          <w:sz w:val="28"/>
          <w:szCs w:val="28"/>
        </w:rPr>
        <w:lastRenderedPageBreak/>
        <w:t>назначение и взаимосвязь регистров и первичных документов бухгалтерского учета, как источников информации для проведения контрольных мероприятий;</w:t>
      </w:r>
    </w:p>
    <w:p w:rsidR="00E616D5" w:rsidRPr="009E31F7" w:rsidRDefault="00E616D5" w:rsidP="00B51B70">
      <w:pPr>
        <w:widowControl/>
        <w:numPr>
          <w:ilvl w:val="0"/>
          <w:numId w:val="3"/>
        </w:numPr>
        <w:tabs>
          <w:tab w:val="left" w:pos="900"/>
        </w:tabs>
        <w:spacing w:line="240" w:lineRule="auto"/>
        <w:ind w:left="0" w:firstLine="540"/>
        <w:rPr>
          <w:bCs/>
          <w:sz w:val="28"/>
          <w:szCs w:val="28"/>
        </w:rPr>
      </w:pPr>
      <w:r w:rsidRPr="009E31F7">
        <w:rPr>
          <w:bCs/>
          <w:sz w:val="28"/>
          <w:szCs w:val="28"/>
        </w:rPr>
        <w:t xml:space="preserve">информационную нагрузку и </w:t>
      </w:r>
      <w:proofErr w:type="spellStart"/>
      <w:r w:rsidRPr="009E31F7">
        <w:rPr>
          <w:bCs/>
          <w:sz w:val="28"/>
          <w:szCs w:val="28"/>
        </w:rPr>
        <w:t>аналитичность</w:t>
      </w:r>
      <w:proofErr w:type="spellEnd"/>
      <w:r w:rsidRPr="009E31F7">
        <w:rPr>
          <w:bCs/>
          <w:sz w:val="28"/>
          <w:szCs w:val="28"/>
        </w:rPr>
        <w:t xml:space="preserve"> бухгалтерской (финансовой) отчетности организации, прочих источников экономической информации для проведения контрольных мероприятий;</w:t>
      </w:r>
    </w:p>
    <w:p w:rsidR="00E616D5" w:rsidRPr="00CA2765" w:rsidRDefault="00E616D5" w:rsidP="00B51B70">
      <w:pPr>
        <w:numPr>
          <w:ilvl w:val="0"/>
          <w:numId w:val="3"/>
        </w:numPr>
        <w:tabs>
          <w:tab w:val="left" w:pos="900"/>
        </w:tabs>
        <w:adjustRightInd w:val="0"/>
        <w:snapToGrid w:val="0"/>
        <w:spacing w:line="240" w:lineRule="auto"/>
        <w:ind w:left="0" w:firstLine="540"/>
        <w:rPr>
          <w:bCs/>
          <w:sz w:val="28"/>
          <w:szCs w:val="28"/>
        </w:rPr>
      </w:pPr>
      <w:r w:rsidRPr="009E31F7">
        <w:rPr>
          <w:bCs/>
          <w:sz w:val="28"/>
          <w:szCs w:val="28"/>
        </w:rPr>
        <w:t xml:space="preserve">права и </w:t>
      </w:r>
      <w:proofErr w:type="gramStart"/>
      <w:r w:rsidRPr="009E31F7">
        <w:rPr>
          <w:bCs/>
          <w:sz w:val="28"/>
          <w:szCs w:val="28"/>
        </w:rPr>
        <w:t>обязанности</w:t>
      </w:r>
      <w:proofErr w:type="gramEnd"/>
      <w:r w:rsidRPr="009E31F7">
        <w:rPr>
          <w:bCs/>
          <w:sz w:val="28"/>
          <w:szCs w:val="28"/>
        </w:rPr>
        <w:t xml:space="preserve"> проверяемых и проверяющих субъектов ревизии и контроля в РФ.</w:t>
      </w:r>
    </w:p>
    <w:p w:rsidR="00E616D5" w:rsidRPr="00CA2765" w:rsidRDefault="00E616D5" w:rsidP="00B51B70">
      <w:pPr>
        <w:tabs>
          <w:tab w:val="left" w:pos="0"/>
        </w:tabs>
        <w:adjustRightInd w:val="0"/>
        <w:snapToGrid w:val="0"/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E616D5" w:rsidRPr="009E31F7" w:rsidRDefault="00E616D5" w:rsidP="00B51B70">
      <w:pPr>
        <w:numPr>
          <w:ilvl w:val="0"/>
          <w:numId w:val="3"/>
        </w:numPr>
        <w:tabs>
          <w:tab w:val="left" w:pos="900"/>
        </w:tabs>
        <w:adjustRightInd w:val="0"/>
        <w:snapToGrid w:val="0"/>
        <w:spacing w:line="240" w:lineRule="auto"/>
        <w:ind w:left="0" w:firstLine="540"/>
        <w:rPr>
          <w:bCs/>
          <w:sz w:val="28"/>
          <w:szCs w:val="28"/>
        </w:rPr>
      </w:pPr>
      <w:r w:rsidRPr="009E31F7">
        <w:rPr>
          <w:bCs/>
          <w:sz w:val="28"/>
          <w:szCs w:val="28"/>
        </w:rPr>
        <w:t>находить необходимую информацию в правовых и методических документах с целью решения многосторонних и сложных хозяйственных ситуаций;</w:t>
      </w:r>
    </w:p>
    <w:p w:rsidR="00E616D5" w:rsidRPr="009E31F7" w:rsidRDefault="00E616D5" w:rsidP="00B51B70">
      <w:pPr>
        <w:numPr>
          <w:ilvl w:val="0"/>
          <w:numId w:val="3"/>
        </w:numPr>
        <w:tabs>
          <w:tab w:val="left" w:pos="900"/>
        </w:tabs>
        <w:adjustRightInd w:val="0"/>
        <w:snapToGrid w:val="0"/>
        <w:spacing w:line="240" w:lineRule="auto"/>
        <w:ind w:left="0" w:firstLine="540"/>
        <w:rPr>
          <w:bCs/>
          <w:sz w:val="28"/>
          <w:szCs w:val="28"/>
        </w:rPr>
      </w:pPr>
      <w:r w:rsidRPr="009E31F7">
        <w:rPr>
          <w:bCs/>
          <w:sz w:val="28"/>
          <w:szCs w:val="28"/>
        </w:rPr>
        <w:t>осуществлять поиск информации в соответствии с поставленной задачей, сбор и анализ данных, необходимых для проведения ревизии.</w:t>
      </w:r>
    </w:p>
    <w:p w:rsidR="00E616D5" w:rsidRPr="009E31F7" w:rsidRDefault="00E616D5" w:rsidP="00B51B70">
      <w:pPr>
        <w:widowControl/>
        <w:numPr>
          <w:ilvl w:val="0"/>
          <w:numId w:val="3"/>
        </w:numPr>
        <w:tabs>
          <w:tab w:val="left" w:pos="900"/>
        </w:tabs>
        <w:spacing w:line="240" w:lineRule="auto"/>
        <w:ind w:left="0" w:firstLine="540"/>
        <w:rPr>
          <w:bCs/>
          <w:sz w:val="28"/>
          <w:szCs w:val="28"/>
        </w:rPr>
      </w:pPr>
      <w:r w:rsidRPr="009E31F7">
        <w:rPr>
          <w:bCs/>
          <w:sz w:val="28"/>
          <w:szCs w:val="28"/>
        </w:rPr>
        <w:t>анализировать факты хозяйственной деятельности организации по отдельности и во взаимосвязи;</w:t>
      </w:r>
    </w:p>
    <w:p w:rsidR="00E616D5" w:rsidRPr="009E31F7" w:rsidRDefault="00E616D5" w:rsidP="00B51B70">
      <w:pPr>
        <w:widowControl/>
        <w:numPr>
          <w:ilvl w:val="0"/>
          <w:numId w:val="3"/>
        </w:numPr>
        <w:tabs>
          <w:tab w:val="left" w:pos="900"/>
        </w:tabs>
        <w:spacing w:line="240" w:lineRule="auto"/>
        <w:ind w:left="0" w:firstLine="540"/>
        <w:rPr>
          <w:bCs/>
          <w:sz w:val="28"/>
          <w:szCs w:val="28"/>
        </w:rPr>
      </w:pPr>
      <w:r w:rsidRPr="009E31F7">
        <w:rPr>
          <w:bCs/>
          <w:sz w:val="28"/>
          <w:szCs w:val="28"/>
        </w:rPr>
        <w:t>осуществлять сбор информации для проведения анализа при выявлении нарушений хозяйственной деятельности, а также давать рекомендации по исправлению выявленных нарушений;</w:t>
      </w:r>
    </w:p>
    <w:p w:rsidR="00E616D5" w:rsidRPr="00AE0A8A" w:rsidRDefault="00E616D5" w:rsidP="00B51B70">
      <w:pPr>
        <w:widowControl/>
        <w:numPr>
          <w:ilvl w:val="0"/>
          <w:numId w:val="3"/>
        </w:numPr>
        <w:tabs>
          <w:tab w:val="left" w:pos="900"/>
        </w:tabs>
        <w:adjustRightInd w:val="0"/>
        <w:snapToGrid w:val="0"/>
        <w:spacing w:line="240" w:lineRule="auto"/>
        <w:ind w:left="0" w:firstLine="540"/>
        <w:rPr>
          <w:bCs/>
          <w:sz w:val="28"/>
          <w:szCs w:val="28"/>
        </w:rPr>
      </w:pPr>
      <w:r w:rsidRPr="009E31F7">
        <w:rPr>
          <w:bCs/>
          <w:sz w:val="28"/>
          <w:szCs w:val="28"/>
        </w:rPr>
        <w:t xml:space="preserve">на основе полученной информации строить гипотезы нарушений </w:t>
      </w:r>
      <w:r w:rsidRPr="00AE0A8A">
        <w:rPr>
          <w:bCs/>
          <w:sz w:val="28"/>
          <w:szCs w:val="28"/>
        </w:rPr>
        <w:t>финансовой дисциплины.</w:t>
      </w:r>
    </w:p>
    <w:p w:rsidR="00AE0A8A" w:rsidRPr="00AE0A8A" w:rsidRDefault="00AE0A8A" w:rsidP="00AE0A8A">
      <w:pPr>
        <w:pStyle w:val="a3"/>
        <w:widowControl/>
        <w:numPr>
          <w:ilvl w:val="0"/>
          <w:numId w:val="3"/>
        </w:numPr>
        <w:spacing w:line="276" w:lineRule="auto"/>
        <w:ind w:left="0" w:firstLine="539"/>
        <w:rPr>
          <w:sz w:val="28"/>
          <w:szCs w:val="28"/>
        </w:rPr>
      </w:pPr>
      <w:r w:rsidRPr="00AE0A8A">
        <w:rPr>
          <w:sz w:val="28"/>
          <w:szCs w:val="28"/>
        </w:rPr>
        <w:t>проводить контрольно-ревизионные мероприятия и оформлять их результаты.</w:t>
      </w:r>
    </w:p>
    <w:p w:rsidR="00E616D5" w:rsidRPr="00CA2765" w:rsidRDefault="00E616D5" w:rsidP="00B51B70">
      <w:pPr>
        <w:tabs>
          <w:tab w:val="left" w:pos="0"/>
        </w:tabs>
        <w:adjustRightInd w:val="0"/>
        <w:snapToGrid w:val="0"/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E616D5" w:rsidRPr="00495235" w:rsidRDefault="00E616D5" w:rsidP="00B51B70">
      <w:pPr>
        <w:widowControl/>
        <w:numPr>
          <w:ilvl w:val="0"/>
          <w:numId w:val="3"/>
        </w:numPr>
        <w:tabs>
          <w:tab w:val="left" w:pos="900"/>
        </w:tabs>
        <w:adjustRightInd w:val="0"/>
        <w:snapToGrid w:val="0"/>
        <w:spacing w:line="240" w:lineRule="auto"/>
        <w:ind w:left="0" w:firstLine="540"/>
        <w:rPr>
          <w:bCs/>
          <w:sz w:val="28"/>
          <w:szCs w:val="28"/>
        </w:rPr>
      </w:pPr>
      <w:r w:rsidRPr="00495235">
        <w:rPr>
          <w:bCs/>
          <w:sz w:val="28"/>
          <w:szCs w:val="28"/>
        </w:rPr>
        <w:t>базовыми теоретическими знаниями и практическими навыками в области контроля, ревизии и бухгалтерского учета;</w:t>
      </w:r>
    </w:p>
    <w:p w:rsidR="00E616D5" w:rsidRPr="00495235" w:rsidRDefault="00E616D5" w:rsidP="00B51B70">
      <w:pPr>
        <w:widowControl/>
        <w:numPr>
          <w:ilvl w:val="0"/>
          <w:numId w:val="3"/>
        </w:numPr>
        <w:tabs>
          <w:tab w:val="left" w:pos="900"/>
        </w:tabs>
        <w:adjustRightInd w:val="0"/>
        <w:snapToGrid w:val="0"/>
        <w:spacing w:line="240" w:lineRule="auto"/>
        <w:ind w:left="0" w:firstLine="540"/>
        <w:rPr>
          <w:bCs/>
          <w:sz w:val="28"/>
          <w:szCs w:val="28"/>
        </w:rPr>
      </w:pPr>
      <w:r w:rsidRPr="00495235">
        <w:rPr>
          <w:bCs/>
          <w:sz w:val="28"/>
          <w:szCs w:val="28"/>
        </w:rPr>
        <w:t>методикой проведения контрольных процедур финансово-хозяйственной деятельности организаций;</w:t>
      </w:r>
    </w:p>
    <w:p w:rsidR="00E616D5" w:rsidRPr="00495235" w:rsidRDefault="00E616D5" w:rsidP="00B51B70">
      <w:pPr>
        <w:widowControl/>
        <w:numPr>
          <w:ilvl w:val="0"/>
          <w:numId w:val="3"/>
        </w:numPr>
        <w:tabs>
          <w:tab w:val="left" w:pos="900"/>
        </w:tabs>
        <w:spacing w:line="240" w:lineRule="auto"/>
        <w:ind w:left="0" w:firstLine="540"/>
        <w:rPr>
          <w:bCs/>
          <w:sz w:val="28"/>
          <w:szCs w:val="28"/>
        </w:rPr>
      </w:pPr>
      <w:r w:rsidRPr="00495235">
        <w:rPr>
          <w:bCs/>
          <w:sz w:val="28"/>
          <w:szCs w:val="28"/>
        </w:rPr>
        <w:t>методикой проведения ревизии;</w:t>
      </w:r>
    </w:p>
    <w:p w:rsidR="00E616D5" w:rsidRDefault="00E616D5" w:rsidP="00B51B70">
      <w:pPr>
        <w:widowControl/>
        <w:spacing w:line="240" w:lineRule="auto"/>
        <w:ind w:firstLine="851"/>
        <w:rPr>
          <w:sz w:val="28"/>
          <w:szCs w:val="28"/>
        </w:rPr>
      </w:pPr>
      <w:r w:rsidRPr="00495235">
        <w:rPr>
          <w:bCs/>
          <w:sz w:val="28"/>
          <w:szCs w:val="28"/>
        </w:rPr>
        <w:t>методикой расчета экономических показателей с целью проведения анализа</w:t>
      </w:r>
      <w:r>
        <w:rPr>
          <w:bCs/>
          <w:sz w:val="28"/>
          <w:szCs w:val="28"/>
        </w:rPr>
        <w:t>.</w:t>
      </w:r>
    </w:p>
    <w:p w:rsidR="00E616D5" w:rsidRPr="00985000" w:rsidRDefault="00E616D5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E616D5" w:rsidRDefault="00E616D5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E616D5" w:rsidRDefault="00E616D5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E616D5" w:rsidRPr="00B51B70" w:rsidRDefault="00E616D5" w:rsidP="004C3FFE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B51B70">
        <w:rPr>
          <w:sz w:val="28"/>
          <w:szCs w:val="28"/>
        </w:rPr>
        <w:t>способность использовать основы экономических знаний в</w:t>
      </w:r>
      <w:r w:rsidR="00E773FE">
        <w:rPr>
          <w:sz w:val="28"/>
          <w:szCs w:val="28"/>
        </w:rPr>
        <w:t xml:space="preserve"> различных сферах деятельности </w:t>
      </w:r>
      <w:r w:rsidRPr="00B51B70">
        <w:rPr>
          <w:sz w:val="28"/>
          <w:szCs w:val="28"/>
        </w:rPr>
        <w:t>(ОК-3);</w:t>
      </w:r>
    </w:p>
    <w:p w:rsidR="00E616D5" w:rsidRPr="00B51B70" w:rsidRDefault="00E616D5" w:rsidP="004C3FFE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B51B70">
        <w:rPr>
          <w:sz w:val="28"/>
          <w:szCs w:val="28"/>
        </w:rPr>
        <w:t>способность использовать основы правовых знаний в разли</w:t>
      </w:r>
      <w:r w:rsidR="00E773FE">
        <w:rPr>
          <w:sz w:val="28"/>
          <w:szCs w:val="28"/>
        </w:rPr>
        <w:t>чных сферах деятельности (ОК-6)</w:t>
      </w:r>
      <w:r w:rsidRPr="00B51B70">
        <w:rPr>
          <w:sz w:val="28"/>
          <w:szCs w:val="28"/>
        </w:rPr>
        <w:t>.</w:t>
      </w:r>
    </w:p>
    <w:p w:rsidR="00E616D5" w:rsidRPr="00B51B70" w:rsidRDefault="00E616D5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lastRenderedPageBreak/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B51B70">
        <w:rPr>
          <w:bCs/>
          <w:sz w:val="28"/>
          <w:szCs w:val="28"/>
        </w:rPr>
        <w:t xml:space="preserve">виду профессиональной деятельности, на который ориентирована программа </w:t>
      </w:r>
      <w:proofErr w:type="spellStart"/>
      <w:r w:rsidRPr="00B51B70">
        <w:rPr>
          <w:bCs/>
          <w:sz w:val="28"/>
          <w:szCs w:val="28"/>
        </w:rPr>
        <w:t>бакалавриата</w:t>
      </w:r>
      <w:proofErr w:type="spellEnd"/>
      <w:r w:rsidRPr="00B51B70">
        <w:rPr>
          <w:bCs/>
          <w:sz w:val="28"/>
          <w:szCs w:val="28"/>
        </w:rPr>
        <w:t>:</w:t>
      </w:r>
    </w:p>
    <w:p w:rsidR="00E616D5" w:rsidRPr="00B51B70" w:rsidRDefault="00E616D5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51B70">
        <w:rPr>
          <w:bCs/>
          <w:i/>
          <w:sz w:val="28"/>
          <w:szCs w:val="28"/>
        </w:rPr>
        <w:t>Расчетно-экономическая деятельность</w:t>
      </w:r>
      <w:r w:rsidRPr="00B51B70">
        <w:rPr>
          <w:bCs/>
          <w:sz w:val="28"/>
          <w:szCs w:val="28"/>
        </w:rPr>
        <w:t>:</w:t>
      </w:r>
    </w:p>
    <w:p w:rsidR="00E616D5" w:rsidRPr="00B51B70" w:rsidRDefault="00E616D5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B51B70">
        <w:rPr>
          <w:sz w:val="28"/>
          <w:szCs w:val="28"/>
        </w:rPr>
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(ПК-1).</w:t>
      </w:r>
    </w:p>
    <w:p w:rsidR="00E616D5" w:rsidRPr="00D2714B" w:rsidRDefault="00E616D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E616D5" w:rsidRPr="00D2714B" w:rsidRDefault="00E616D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E616D5" w:rsidRPr="00D2714B" w:rsidRDefault="00E616D5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E616D5" w:rsidRPr="00D2714B" w:rsidRDefault="00E616D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E616D5" w:rsidRPr="00D2714B" w:rsidRDefault="00E616D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616D5" w:rsidRPr="00D2714B" w:rsidRDefault="00E616D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Контроль и ревизия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.В.ОД.6</w:t>
      </w:r>
      <w:r w:rsidRPr="00D2714B">
        <w:rPr>
          <w:sz w:val="28"/>
          <w:szCs w:val="28"/>
        </w:rPr>
        <w:t xml:space="preserve">) относится к </w:t>
      </w:r>
      <w:r w:rsidRPr="00B51B70">
        <w:rPr>
          <w:sz w:val="28"/>
          <w:szCs w:val="28"/>
        </w:rPr>
        <w:t>вариативной части и является обязательной дисциплиной обучающегося.</w:t>
      </w:r>
    </w:p>
    <w:p w:rsidR="00E616D5" w:rsidRDefault="00E616D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616D5" w:rsidRPr="00D2714B" w:rsidRDefault="00E616D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E616D5" w:rsidRPr="00D2714B" w:rsidRDefault="00E616D5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E616D5" w:rsidRDefault="00E616D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E21184" w:rsidRDefault="00E21184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E21184" w:rsidRPr="00D2714B" w:rsidTr="00376D14">
        <w:trPr>
          <w:jc w:val="center"/>
        </w:trPr>
        <w:tc>
          <w:tcPr>
            <w:tcW w:w="5353" w:type="dxa"/>
            <w:vMerge w:val="restart"/>
            <w:vAlign w:val="center"/>
          </w:tcPr>
          <w:p w:rsidR="00E21184" w:rsidRPr="00D2714B" w:rsidRDefault="00E21184" w:rsidP="00376D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21184" w:rsidRPr="00D2714B" w:rsidRDefault="00E21184" w:rsidP="00376D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21184" w:rsidRPr="00D2714B" w:rsidRDefault="00E21184" w:rsidP="00376D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21184" w:rsidRPr="00D2714B" w:rsidTr="00376D14">
        <w:trPr>
          <w:jc w:val="center"/>
        </w:trPr>
        <w:tc>
          <w:tcPr>
            <w:tcW w:w="5353" w:type="dxa"/>
            <w:vMerge/>
            <w:vAlign w:val="center"/>
          </w:tcPr>
          <w:p w:rsidR="00E21184" w:rsidRPr="00D2714B" w:rsidRDefault="00E21184" w:rsidP="00376D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21184" w:rsidRPr="00D2714B" w:rsidRDefault="00E21184" w:rsidP="00376D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21184" w:rsidRPr="00D2714B" w:rsidRDefault="00E21184" w:rsidP="00376D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21184" w:rsidRPr="00D2714B" w:rsidTr="00376D14">
        <w:trPr>
          <w:jc w:val="center"/>
        </w:trPr>
        <w:tc>
          <w:tcPr>
            <w:tcW w:w="5353" w:type="dxa"/>
            <w:vAlign w:val="center"/>
          </w:tcPr>
          <w:p w:rsidR="00E21184" w:rsidRPr="00D2714B" w:rsidRDefault="00E21184" w:rsidP="00376D1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21184" w:rsidRPr="00D2714B" w:rsidRDefault="00E21184" w:rsidP="00376D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21184" w:rsidRPr="00D2714B" w:rsidRDefault="00E21184" w:rsidP="00E2118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21184" w:rsidRPr="00D2714B" w:rsidRDefault="00E21184" w:rsidP="00E2118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21184" w:rsidRPr="00D2714B" w:rsidRDefault="00E21184" w:rsidP="00E2118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21184" w:rsidRDefault="00E21184" w:rsidP="00376D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E21184" w:rsidRDefault="00E21184" w:rsidP="00376D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21184" w:rsidRDefault="00E21184" w:rsidP="00376D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21184" w:rsidRDefault="00E21184" w:rsidP="00376D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E21184" w:rsidRDefault="00E21184" w:rsidP="00376D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21184" w:rsidRPr="00D2714B" w:rsidRDefault="00E21184" w:rsidP="00376D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E21184" w:rsidRDefault="00E21184" w:rsidP="00376D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E21184" w:rsidRDefault="00E21184" w:rsidP="00376D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21184" w:rsidRDefault="00E21184" w:rsidP="00376D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21184" w:rsidRDefault="00E21184" w:rsidP="00376D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E21184" w:rsidRDefault="00E21184" w:rsidP="00376D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21184" w:rsidRPr="00D2714B" w:rsidRDefault="00E21184" w:rsidP="00376D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21184" w:rsidRPr="00D2714B" w:rsidTr="00376D14">
        <w:trPr>
          <w:jc w:val="center"/>
        </w:trPr>
        <w:tc>
          <w:tcPr>
            <w:tcW w:w="5353" w:type="dxa"/>
            <w:vAlign w:val="center"/>
          </w:tcPr>
          <w:p w:rsidR="00E21184" w:rsidRPr="00D2714B" w:rsidRDefault="00E21184" w:rsidP="00376D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21184" w:rsidRPr="00D2714B" w:rsidRDefault="00E21184" w:rsidP="00376D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092" w:type="dxa"/>
            <w:vAlign w:val="center"/>
          </w:tcPr>
          <w:p w:rsidR="00E21184" w:rsidRPr="00D2714B" w:rsidRDefault="00E21184" w:rsidP="00376D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21184" w:rsidRPr="00D2714B" w:rsidTr="00376D14">
        <w:trPr>
          <w:jc w:val="center"/>
        </w:trPr>
        <w:tc>
          <w:tcPr>
            <w:tcW w:w="5353" w:type="dxa"/>
            <w:vAlign w:val="center"/>
          </w:tcPr>
          <w:p w:rsidR="00E21184" w:rsidRPr="00D2714B" w:rsidRDefault="00E21184" w:rsidP="00376D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21184" w:rsidRPr="00D2714B" w:rsidRDefault="00E21184" w:rsidP="00376D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E21184" w:rsidRPr="00D2714B" w:rsidRDefault="00E21184" w:rsidP="00376D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21184" w:rsidRPr="00D2714B" w:rsidTr="00376D14">
        <w:trPr>
          <w:jc w:val="center"/>
        </w:trPr>
        <w:tc>
          <w:tcPr>
            <w:tcW w:w="5353" w:type="dxa"/>
            <w:vAlign w:val="center"/>
          </w:tcPr>
          <w:p w:rsidR="00E21184" w:rsidRPr="00D2714B" w:rsidRDefault="00E21184" w:rsidP="00376D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21184" w:rsidRPr="00D2714B" w:rsidRDefault="00E21184" w:rsidP="00376D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E21184" w:rsidRPr="00D2714B" w:rsidRDefault="00E21184" w:rsidP="00376D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E21184" w:rsidRPr="00D2714B" w:rsidTr="00376D14">
        <w:trPr>
          <w:jc w:val="center"/>
        </w:trPr>
        <w:tc>
          <w:tcPr>
            <w:tcW w:w="5353" w:type="dxa"/>
            <w:vAlign w:val="center"/>
          </w:tcPr>
          <w:p w:rsidR="00E21184" w:rsidRPr="00D2714B" w:rsidRDefault="00E21184" w:rsidP="00376D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E21184" w:rsidRPr="00D2714B" w:rsidRDefault="00E21184" w:rsidP="00376D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E21184" w:rsidRPr="00D2714B" w:rsidRDefault="00E21184" w:rsidP="00376D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E616D5" w:rsidRDefault="00E616D5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E616D5" w:rsidRDefault="00E616D5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E616D5" w:rsidRPr="00D2714B" w:rsidTr="002037AF">
        <w:trPr>
          <w:jc w:val="center"/>
        </w:trPr>
        <w:tc>
          <w:tcPr>
            <w:tcW w:w="5353" w:type="dxa"/>
            <w:vMerge w:val="restart"/>
            <w:vAlign w:val="center"/>
          </w:tcPr>
          <w:p w:rsidR="00E616D5" w:rsidRPr="00D2714B" w:rsidRDefault="00E616D5" w:rsidP="002037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616D5" w:rsidRPr="00D2714B" w:rsidRDefault="00E616D5" w:rsidP="002037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616D5" w:rsidRPr="00D2714B" w:rsidRDefault="00E616D5" w:rsidP="002037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E616D5" w:rsidRPr="00D2714B" w:rsidTr="002037AF">
        <w:trPr>
          <w:jc w:val="center"/>
        </w:trPr>
        <w:tc>
          <w:tcPr>
            <w:tcW w:w="5353" w:type="dxa"/>
            <w:vMerge/>
            <w:vAlign w:val="center"/>
          </w:tcPr>
          <w:p w:rsidR="00E616D5" w:rsidRPr="00D2714B" w:rsidRDefault="00E616D5" w:rsidP="002037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616D5" w:rsidRPr="00D2714B" w:rsidRDefault="00E616D5" w:rsidP="002037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616D5" w:rsidRPr="00D2714B" w:rsidRDefault="00E616D5" w:rsidP="002037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616D5" w:rsidRPr="00D2714B" w:rsidTr="002037AF">
        <w:trPr>
          <w:jc w:val="center"/>
        </w:trPr>
        <w:tc>
          <w:tcPr>
            <w:tcW w:w="5353" w:type="dxa"/>
            <w:vAlign w:val="center"/>
          </w:tcPr>
          <w:p w:rsidR="00E616D5" w:rsidRPr="00D2714B" w:rsidRDefault="00E616D5" w:rsidP="002037A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616D5" w:rsidRPr="00D2714B" w:rsidRDefault="00E616D5" w:rsidP="002037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616D5" w:rsidRPr="00D2714B" w:rsidRDefault="00E616D5" w:rsidP="002037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616D5" w:rsidRPr="00D2714B" w:rsidRDefault="00E616D5" w:rsidP="002037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практические занятия (ПЗ)</w:t>
            </w:r>
          </w:p>
          <w:p w:rsidR="00E616D5" w:rsidRPr="00D2714B" w:rsidRDefault="00E616D5" w:rsidP="002037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616D5" w:rsidRDefault="00E616D5" w:rsidP="002037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  <w:p w:rsidR="00E616D5" w:rsidRDefault="00E616D5" w:rsidP="002037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616D5" w:rsidRDefault="00E616D5" w:rsidP="002037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616D5" w:rsidRDefault="00E616D5" w:rsidP="002037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E616D5" w:rsidRDefault="00E616D5" w:rsidP="002037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  <w:p w:rsidR="00E616D5" w:rsidRPr="00D2714B" w:rsidRDefault="00E616D5" w:rsidP="002037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E616D5" w:rsidRDefault="00E616D5" w:rsidP="002037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  <w:p w:rsidR="00E616D5" w:rsidRDefault="00E616D5" w:rsidP="002037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616D5" w:rsidRDefault="00E616D5" w:rsidP="002037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616D5" w:rsidRDefault="00E616D5" w:rsidP="002037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E616D5" w:rsidRDefault="00E616D5" w:rsidP="002037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  <w:p w:rsidR="00E616D5" w:rsidRPr="00D2714B" w:rsidRDefault="00E616D5" w:rsidP="002037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16D5" w:rsidRPr="00D2714B" w:rsidTr="002037AF">
        <w:trPr>
          <w:jc w:val="center"/>
        </w:trPr>
        <w:tc>
          <w:tcPr>
            <w:tcW w:w="5353" w:type="dxa"/>
            <w:vAlign w:val="center"/>
          </w:tcPr>
          <w:p w:rsidR="00E616D5" w:rsidRPr="00D2714B" w:rsidRDefault="00E616D5" w:rsidP="002037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616D5" w:rsidRPr="00D2714B" w:rsidRDefault="00E616D5" w:rsidP="002037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092" w:type="dxa"/>
            <w:vAlign w:val="center"/>
          </w:tcPr>
          <w:p w:rsidR="00E616D5" w:rsidRPr="00D2714B" w:rsidRDefault="00E616D5" w:rsidP="002037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E616D5" w:rsidRPr="00D2714B" w:rsidTr="002037AF">
        <w:trPr>
          <w:jc w:val="center"/>
        </w:trPr>
        <w:tc>
          <w:tcPr>
            <w:tcW w:w="5353" w:type="dxa"/>
            <w:vAlign w:val="center"/>
          </w:tcPr>
          <w:p w:rsidR="00E616D5" w:rsidRPr="00D2714B" w:rsidRDefault="00E616D5" w:rsidP="002037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616D5" w:rsidRPr="00D2714B" w:rsidRDefault="00E616D5" w:rsidP="002037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E616D5" w:rsidRPr="00D2714B" w:rsidRDefault="00E616D5" w:rsidP="002037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616D5" w:rsidRPr="00D2714B" w:rsidTr="002037AF">
        <w:trPr>
          <w:jc w:val="center"/>
        </w:trPr>
        <w:tc>
          <w:tcPr>
            <w:tcW w:w="5353" w:type="dxa"/>
            <w:vAlign w:val="center"/>
          </w:tcPr>
          <w:p w:rsidR="00E616D5" w:rsidRPr="00D2714B" w:rsidRDefault="00E616D5" w:rsidP="002037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616D5" w:rsidRPr="00D2714B" w:rsidRDefault="00E616D5" w:rsidP="002037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КЛР</w:t>
            </w:r>
          </w:p>
        </w:tc>
        <w:tc>
          <w:tcPr>
            <w:tcW w:w="2092" w:type="dxa"/>
            <w:vAlign w:val="center"/>
          </w:tcPr>
          <w:p w:rsidR="00E616D5" w:rsidRPr="00D2714B" w:rsidRDefault="00E616D5" w:rsidP="002037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КЛР</w:t>
            </w:r>
          </w:p>
        </w:tc>
      </w:tr>
      <w:tr w:rsidR="00E616D5" w:rsidRPr="00D2714B" w:rsidTr="002037AF">
        <w:trPr>
          <w:jc w:val="center"/>
        </w:trPr>
        <w:tc>
          <w:tcPr>
            <w:tcW w:w="5353" w:type="dxa"/>
            <w:vAlign w:val="center"/>
          </w:tcPr>
          <w:p w:rsidR="00E616D5" w:rsidRPr="00D2714B" w:rsidRDefault="00E616D5" w:rsidP="002037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E616D5" w:rsidRPr="00D2714B" w:rsidRDefault="00E616D5" w:rsidP="002037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E616D5" w:rsidRPr="00D2714B" w:rsidRDefault="00E616D5" w:rsidP="002037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E616D5" w:rsidRPr="00DC117A" w:rsidRDefault="00E616D5" w:rsidP="00DC117A">
      <w:pPr>
        <w:widowControl/>
        <w:spacing w:line="240" w:lineRule="auto"/>
        <w:ind w:firstLine="0"/>
        <w:rPr>
          <w:i/>
          <w:sz w:val="28"/>
          <w:szCs w:val="28"/>
        </w:rPr>
      </w:pPr>
      <w:r w:rsidRPr="00DC117A">
        <w:rPr>
          <w:i/>
          <w:sz w:val="28"/>
          <w:szCs w:val="28"/>
        </w:rPr>
        <w:t>Примечание:</w:t>
      </w:r>
    </w:p>
    <w:p w:rsidR="00E616D5" w:rsidRDefault="00E616D5" w:rsidP="00DC117A">
      <w:pPr>
        <w:widowControl/>
        <w:spacing w:line="240" w:lineRule="auto"/>
        <w:ind w:firstLine="0"/>
        <w:rPr>
          <w:i/>
          <w:sz w:val="28"/>
          <w:szCs w:val="28"/>
        </w:rPr>
      </w:pPr>
      <w:r w:rsidRPr="00DC117A">
        <w:rPr>
          <w:i/>
          <w:sz w:val="28"/>
          <w:szCs w:val="28"/>
        </w:rPr>
        <w:t>Э – экзамен</w:t>
      </w:r>
    </w:p>
    <w:p w:rsidR="00E616D5" w:rsidRDefault="00E616D5" w:rsidP="00DC117A">
      <w:pPr>
        <w:widowControl/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КЛР – контрольная работа</w:t>
      </w:r>
    </w:p>
    <w:p w:rsidR="00E616D5" w:rsidRDefault="00E616D5" w:rsidP="002E52D9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</w:p>
    <w:p w:rsidR="00E616D5" w:rsidRDefault="00E616D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616D5" w:rsidRPr="00D2714B" w:rsidRDefault="00E616D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E616D5" w:rsidRPr="00D2714B" w:rsidRDefault="00E616D5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E616D5" w:rsidRDefault="00E616D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E616D5" w:rsidRDefault="00E616D5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35"/>
        <w:gridCol w:w="6061"/>
      </w:tblGrid>
      <w:tr w:rsidR="00E616D5" w:rsidRPr="009F761D" w:rsidTr="002037AF">
        <w:trPr>
          <w:jc w:val="center"/>
        </w:trPr>
        <w:tc>
          <w:tcPr>
            <w:tcW w:w="675" w:type="dxa"/>
            <w:vAlign w:val="center"/>
          </w:tcPr>
          <w:p w:rsidR="00E616D5" w:rsidRPr="005E4962" w:rsidRDefault="00E616D5" w:rsidP="005E4962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E4962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E4962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E4962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5E4962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E616D5" w:rsidRPr="005E4962" w:rsidRDefault="00E616D5" w:rsidP="005E4962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E496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E616D5" w:rsidRPr="005E4962" w:rsidRDefault="00E616D5" w:rsidP="005E4962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E4962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E616D5" w:rsidRPr="009F761D" w:rsidTr="002037AF">
        <w:trPr>
          <w:jc w:val="center"/>
        </w:trPr>
        <w:tc>
          <w:tcPr>
            <w:tcW w:w="675" w:type="dxa"/>
            <w:vAlign w:val="center"/>
          </w:tcPr>
          <w:p w:rsidR="00E616D5" w:rsidRPr="005E4962" w:rsidRDefault="00E616D5" w:rsidP="005E4962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E4962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616D5" w:rsidRPr="005E4962" w:rsidRDefault="00E616D5" w:rsidP="005E4962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E4962">
              <w:rPr>
                <w:sz w:val="28"/>
                <w:szCs w:val="28"/>
              </w:rPr>
              <w:t>Экономический контроль в системе управления экономикой.</w:t>
            </w:r>
          </w:p>
        </w:tc>
        <w:tc>
          <w:tcPr>
            <w:tcW w:w="6061" w:type="dxa"/>
          </w:tcPr>
          <w:p w:rsidR="00E616D5" w:rsidRPr="005E4962" w:rsidRDefault="00E616D5" w:rsidP="005E4962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iCs/>
                <w:sz w:val="28"/>
                <w:szCs w:val="28"/>
              </w:rPr>
            </w:pPr>
            <w:r w:rsidRPr="005E4962">
              <w:rPr>
                <w:iCs/>
                <w:sz w:val="28"/>
                <w:szCs w:val="28"/>
              </w:rPr>
              <w:t>Сущность, функции и роль экономического контроля в системе управления. Взаимосвязь контроля с другими функциями управления (планированием, учетом, анализом и регулированием).</w:t>
            </w:r>
          </w:p>
          <w:p w:rsidR="00E616D5" w:rsidRPr="005E4962" w:rsidRDefault="00E616D5" w:rsidP="005E4962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iCs/>
                <w:sz w:val="28"/>
                <w:szCs w:val="28"/>
              </w:rPr>
            </w:pPr>
            <w:r w:rsidRPr="005E4962">
              <w:rPr>
                <w:iCs/>
                <w:sz w:val="28"/>
                <w:szCs w:val="28"/>
              </w:rPr>
              <w:t>Возникновение, становление и основные тенденции развития экономического контроля в России. Основные принципы экономического контроля. Контроль внешний и внутренний, предварительный, текущий и последующий.</w:t>
            </w:r>
          </w:p>
          <w:p w:rsidR="00E616D5" w:rsidRPr="005E4962" w:rsidRDefault="00E616D5" w:rsidP="005E4962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E4962">
              <w:rPr>
                <w:iCs/>
                <w:sz w:val="28"/>
                <w:szCs w:val="28"/>
              </w:rPr>
              <w:t>Правовое регулирование экономического контроля в России.</w:t>
            </w:r>
          </w:p>
        </w:tc>
      </w:tr>
      <w:tr w:rsidR="00E616D5" w:rsidRPr="009F761D" w:rsidTr="002037AF">
        <w:trPr>
          <w:jc w:val="center"/>
        </w:trPr>
        <w:tc>
          <w:tcPr>
            <w:tcW w:w="675" w:type="dxa"/>
            <w:vAlign w:val="center"/>
          </w:tcPr>
          <w:p w:rsidR="00E616D5" w:rsidRPr="005E4962" w:rsidRDefault="00E616D5" w:rsidP="005E4962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E4962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616D5" w:rsidRPr="005E4962" w:rsidRDefault="00E616D5" w:rsidP="005E4962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E4962">
              <w:rPr>
                <w:sz w:val="28"/>
                <w:szCs w:val="28"/>
              </w:rPr>
              <w:t>Финансово-хозяйственный контроль.</w:t>
            </w:r>
          </w:p>
        </w:tc>
        <w:tc>
          <w:tcPr>
            <w:tcW w:w="6061" w:type="dxa"/>
          </w:tcPr>
          <w:p w:rsidR="00E616D5" w:rsidRPr="005E4962" w:rsidRDefault="00E616D5" w:rsidP="005E4962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E4962">
              <w:rPr>
                <w:sz w:val="28"/>
                <w:szCs w:val="28"/>
              </w:rPr>
              <w:t>Сущность и содержание финансового контроля. Цели, задачи, функции и виды финансового контроля. Государственный и негосударственный финансовый контроль.</w:t>
            </w:r>
          </w:p>
          <w:p w:rsidR="00E616D5" w:rsidRPr="005E4962" w:rsidRDefault="00E616D5" w:rsidP="005E4962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E4962">
              <w:rPr>
                <w:sz w:val="28"/>
                <w:szCs w:val="28"/>
              </w:rPr>
              <w:t>Деятельность Счетной палаты РФ в системе государственного финансового контроля. Функции, цели, задачи и полномочия Счетной палаты РФ.</w:t>
            </w:r>
          </w:p>
          <w:p w:rsidR="00E616D5" w:rsidRPr="005E4962" w:rsidRDefault="00E616D5" w:rsidP="005E4962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E4962">
              <w:rPr>
                <w:sz w:val="28"/>
                <w:szCs w:val="28"/>
              </w:rPr>
              <w:t>Функции, цели, задачи и полномочия Федеральной налоговой службы. Особенности проведения налогового контроля.</w:t>
            </w:r>
          </w:p>
          <w:p w:rsidR="00E616D5" w:rsidRPr="005E4962" w:rsidRDefault="00E616D5" w:rsidP="005E4962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E4962">
              <w:rPr>
                <w:sz w:val="28"/>
                <w:szCs w:val="28"/>
              </w:rPr>
              <w:t>Функции, цели, задачи и полномочия Федеральной таможенной службы. Особенности проведения таможенного контроля.</w:t>
            </w:r>
          </w:p>
          <w:p w:rsidR="00E616D5" w:rsidRPr="005E4962" w:rsidRDefault="00E616D5" w:rsidP="005E4962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E4962">
              <w:rPr>
                <w:sz w:val="28"/>
                <w:szCs w:val="28"/>
              </w:rPr>
              <w:lastRenderedPageBreak/>
              <w:t>Функции, цели, задачи и полномочия Федеральной службы финансово-бюджетного надзора и Федерального казначейства. Взаимодействие органов государственного финансового контроля.</w:t>
            </w:r>
          </w:p>
          <w:p w:rsidR="00E616D5" w:rsidRPr="005E4962" w:rsidRDefault="00E616D5" w:rsidP="005E4962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E4962">
              <w:rPr>
                <w:sz w:val="28"/>
                <w:szCs w:val="28"/>
              </w:rPr>
              <w:t>Правовое регулирование, организация и задачи ведомственного контроля.</w:t>
            </w:r>
          </w:p>
        </w:tc>
      </w:tr>
      <w:tr w:rsidR="00E616D5" w:rsidRPr="009F761D" w:rsidTr="002037AF">
        <w:trPr>
          <w:jc w:val="center"/>
        </w:trPr>
        <w:tc>
          <w:tcPr>
            <w:tcW w:w="675" w:type="dxa"/>
            <w:vAlign w:val="center"/>
          </w:tcPr>
          <w:p w:rsidR="00E616D5" w:rsidRPr="005E4962" w:rsidRDefault="00E616D5" w:rsidP="005E4962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E496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</w:tcPr>
          <w:p w:rsidR="00E616D5" w:rsidRPr="005E4962" w:rsidRDefault="00E616D5" w:rsidP="005E4962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E4962">
              <w:rPr>
                <w:sz w:val="28"/>
                <w:szCs w:val="28"/>
              </w:rPr>
              <w:t>Внутренний контроль.</w:t>
            </w:r>
          </w:p>
        </w:tc>
        <w:tc>
          <w:tcPr>
            <w:tcW w:w="6061" w:type="dxa"/>
            <w:vAlign w:val="center"/>
          </w:tcPr>
          <w:p w:rsidR="00E616D5" w:rsidRPr="005E4962" w:rsidRDefault="00E616D5" w:rsidP="005E4962">
            <w:pPr>
              <w:tabs>
                <w:tab w:val="left" w:pos="0"/>
                <w:tab w:val="left" w:pos="927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iCs/>
                <w:sz w:val="28"/>
                <w:szCs w:val="28"/>
              </w:rPr>
            </w:pPr>
            <w:r w:rsidRPr="005E4962">
              <w:rPr>
                <w:iCs/>
                <w:sz w:val="28"/>
                <w:szCs w:val="28"/>
              </w:rPr>
              <w:t>Основные задачи и направления внутреннего контроля. Классификация внутреннего контроля. Объекты внутреннего контроля. Факторы, влияющие на эффективность внутреннего контроля.</w:t>
            </w:r>
          </w:p>
          <w:p w:rsidR="00E616D5" w:rsidRPr="005E4962" w:rsidRDefault="00E616D5" w:rsidP="005E4962">
            <w:pPr>
              <w:tabs>
                <w:tab w:val="left" w:pos="0"/>
                <w:tab w:val="left" w:pos="927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iCs/>
                <w:sz w:val="28"/>
                <w:szCs w:val="28"/>
              </w:rPr>
            </w:pPr>
            <w:r w:rsidRPr="005E4962">
              <w:rPr>
                <w:iCs/>
                <w:sz w:val="28"/>
                <w:szCs w:val="28"/>
              </w:rPr>
              <w:t>Организация работы ревизионных групп, служб внутреннего аудита. Порядок создания (модернизации) системы внутреннего контроля в организации. Права и обязанности контролеров.</w:t>
            </w:r>
          </w:p>
          <w:p w:rsidR="00E616D5" w:rsidRPr="005E4962" w:rsidRDefault="00E616D5" w:rsidP="005E4962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E4962">
              <w:rPr>
                <w:iCs/>
                <w:sz w:val="28"/>
                <w:szCs w:val="28"/>
              </w:rPr>
              <w:t xml:space="preserve">Порядок проверки смет (бюджетов) центов затрат, ответственности и </w:t>
            </w:r>
            <w:proofErr w:type="spellStart"/>
            <w:r w:rsidRPr="005E4962">
              <w:rPr>
                <w:iCs/>
                <w:sz w:val="28"/>
                <w:szCs w:val="28"/>
              </w:rPr>
              <w:t>бюджетирования</w:t>
            </w:r>
            <w:proofErr w:type="spellEnd"/>
            <w:r w:rsidRPr="005E4962">
              <w:rPr>
                <w:iCs/>
                <w:sz w:val="28"/>
                <w:szCs w:val="28"/>
              </w:rPr>
              <w:t>.</w:t>
            </w:r>
          </w:p>
        </w:tc>
      </w:tr>
      <w:tr w:rsidR="00E616D5" w:rsidRPr="009F761D" w:rsidTr="002037AF">
        <w:trPr>
          <w:jc w:val="center"/>
        </w:trPr>
        <w:tc>
          <w:tcPr>
            <w:tcW w:w="675" w:type="dxa"/>
            <w:vAlign w:val="center"/>
          </w:tcPr>
          <w:p w:rsidR="00E616D5" w:rsidRPr="005E4962" w:rsidRDefault="00E616D5" w:rsidP="005E4962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E4962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E616D5" w:rsidRPr="005E4962" w:rsidRDefault="00E616D5" w:rsidP="005E4962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E4962">
              <w:rPr>
                <w:sz w:val="28"/>
                <w:szCs w:val="28"/>
              </w:rPr>
              <w:t>Организация контрольно-ревизионной работы в России.</w:t>
            </w:r>
          </w:p>
        </w:tc>
        <w:tc>
          <w:tcPr>
            <w:tcW w:w="6061" w:type="dxa"/>
            <w:vAlign w:val="center"/>
          </w:tcPr>
          <w:p w:rsidR="00E616D5" w:rsidRPr="005E4962" w:rsidRDefault="00E616D5" w:rsidP="005E4962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iCs/>
                <w:sz w:val="28"/>
                <w:szCs w:val="28"/>
              </w:rPr>
            </w:pPr>
            <w:r w:rsidRPr="005E4962">
              <w:rPr>
                <w:iCs/>
                <w:sz w:val="28"/>
                <w:szCs w:val="28"/>
              </w:rPr>
              <w:t>Сущность и значение ревизии. Классификация ревизий. Сущность и задачи комплексных и документальных ревизий. Сплошная и выборочная проверка документов в ходе документальных ревизий.</w:t>
            </w:r>
          </w:p>
          <w:p w:rsidR="00E616D5" w:rsidRPr="005E4962" w:rsidRDefault="00E616D5" w:rsidP="005E4962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E4962">
              <w:rPr>
                <w:sz w:val="28"/>
                <w:szCs w:val="28"/>
              </w:rPr>
              <w:t xml:space="preserve">Основные этапы контрольно-ревизионной работы: подготовка к проведению ревизии, составление плана и программы проведения проверки, подведение итогов и оформление результатов ревизии, принятие решений и контроль </w:t>
            </w:r>
            <w:r w:rsidR="00CC6B67">
              <w:rPr>
                <w:sz w:val="28"/>
                <w:szCs w:val="28"/>
              </w:rPr>
              <w:t>н</w:t>
            </w:r>
            <w:r w:rsidRPr="005E4962">
              <w:rPr>
                <w:sz w:val="28"/>
                <w:szCs w:val="28"/>
              </w:rPr>
              <w:t>а</w:t>
            </w:r>
            <w:r w:rsidR="00CC6B67">
              <w:rPr>
                <w:sz w:val="28"/>
                <w:szCs w:val="28"/>
              </w:rPr>
              <w:t>д</w:t>
            </w:r>
            <w:r w:rsidRPr="005E4962">
              <w:rPr>
                <w:sz w:val="28"/>
                <w:szCs w:val="28"/>
              </w:rPr>
              <w:t xml:space="preserve"> их выполнением.</w:t>
            </w:r>
          </w:p>
          <w:p w:rsidR="00E616D5" w:rsidRPr="005E4962" w:rsidRDefault="00E616D5" w:rsidP="005E4962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E4962">
              <w:rPr>
                <w:sz w:val="28"/>
                <w:szCs w:val="28"/>
              </w:rPr>
              <w:t>Источники получения информации для проведения ревизии: учетная политика, первичные документы, учетные регистры, бухгалтерская и налоговая отчетность, нормативно-справочные материалы и другие документы. Особенности проведения ревизии при применении системы электронного документооборота.</w:t>
            </w:r>
          </w:p>
          <w:p w:rsidR="00E616D5" w:rsidRPr="005E4962" w:rsidRDefault="00E616D5" w:rsidP="005E4962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E4962">
              <w:rPr>
                <w:sz w:val="28"/>
                <w:szCs w:val="28"/>
              </w:rPr>
              <w:t>Планирование, учет и отчетность в контрольно-ревизионной работе.</w:t>
            </w:r>
          </w:p>
        </w:tc>
      </w:tr>
      <w:tr w:rsidR="00E616D5" w:rsidRPr="009F761D" w:rsidTr="002037AF">
        <w:trPr>
          <w:jc w:val="center"/>
        </w:trPr>
        <w:tc>
          <w:tcPr>
            <w:tcW w:w="675" w:type="dxa"/>
            <w:vAlign w:val="center"/>
          </w:tcPr>
          <w:p w:rsidR="00E616D5" w:rsidRPr="005E4962" w:rsidRDefault="00E616D5" w:rsidP="005E4962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E4962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E616D5" w:rsidRPr="005E4962" w:rsidRDefault="00E616D5" w:rsidP="005E4962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E4962">
              <w:rPr>
                <w:sz w:val="28"/>
                <w:szCs w:val="28"/>
              </w:rPr>
              <w:t>Методы проведения ревизии.</w:t>
            </w:r>
          </w:p>
        </w:tc>
        <w:tc>
          <w:tcPr>
            <w:tcW w:w="6061" w:type="dxa"/>
          </w:tcPr>
          <w:p w:rsidR="00E616D5" w:rsidRPr="005E4962" w:rsidRDefault="00E616D5" w:rsidP="005E4962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iCs/>
                <w:sz w:val="28"/>
                <w:szCs w:val="28"/>
              </w:rPr>
            </w:pPr>
            <w:r w:rsidRPr="005E4962">
              <w:rPr>
                <w:iCs/>
                <w:sz w:val="28"/>
                <w:szCs w:val="28"/>
              </w:rPr>
              <w:t>Сущность методов (способов) проведения ревизии. Требования, предъявляемые к ним.</w:t>
            </w:r>
          </w:p>
          <w:p w:rsidR="00E616D5" w:rsidRPr="005E4962" w:rsidRDefault="00E616D5" w:rsidP="005E4962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iCs/>
                <w:sz w:val="28"/>
                <w:szCs w:val="28"/>
              </w:rPr>
            </w:pPr>
            <w:r w:rsidRPr="005E4962">
              <w:rPr>
                <w:iCs/>
                <w:sz w:val="28"/>
                <w:szCs w:val="28"/>
              </w:rPr>
              <w:t xml:space="preserve">Методы (способы) документального контроля – технико-экономические расчеты, контрольное </w:t>
            </w:r>
            <w:r w:rsidRPr="005E4962">
              <w:rPr>
                <w:iCs/>
                <w:sz w:val="28"/>
                <w:szCs w:val="28"/>
              </w:rPr>
              <w:lastRenderedPageBreak/>
              <w:t>сличение, проверка правильности оформления документов, встречная сверка, сверка взаимно связанных операций, счетная сверка и др.</w:t>
            </w:r>
          </w:p>
          <w:p w:rsidR="00E616D5" w:rsidRPr="005E4962" w:rsidRDefault="00E616D5" w:rsidP="005E4962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iCs/>
                <w:sz w:val="28"/>
                <w:szCs w:val="28"/>
              </w:rPr>
            </w:pPr>
            <w:r w:rsidRPr="005E4962">
              <w:rPr>
                <w:iCs/>
                <w:sz w:val="28"/>
                <w:szCs w:val="28"/>
              </w:rPr>
              <w:t>Методы (способы) фактического контроля: осмотр организации и обследование отдельных участков хозяйственной деятельности, инвентаризация, контрольных запуск сырья и материалов в производство или контрольный раскрой тканей, экспертиза и лабораторный анализ, получение устных и письменных пояснений и объяснений должностных лиц.</w:t>
            </w:r>
          </w:p>
          <w:p w:rsidR="00E616D5" w:rsidRPr="005E4962" w:rsidRDefault="00E616D5" w:rsidP="005E4962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iCs/>
                <w:sz w:val="28"/>
                <w:szCs w:val="28"/>
              </w:rPr>
            </w:pPr>
            <w:r w:rsidRPr="005E4962">
              <w:rPr>
                <w:iCs/>
                <w:sz w:val="28"/>
                <w:szCs w:val="28"/>
              </w:rPr>
              <w:t>Общие и специальные методы (способы) ревизии для проверки организаций различных отраслей экономики: промышленности, транспорта, торговли, общественного питания и др.</w:t>
            </w:r>
          </w:p>
          <w:p w:rsidR="00E616D5" w:rsidRPr="005E4962" w:rsidRDefault="00E616D5" w:rsidP="005E4962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E4962">
              <w:rPr>
                <w:iCs/>
                <w:sz w:val="28"/>
                <w:szCs w:val="28"/>
              </w:rPr>
              <w:t>Правовое регулирование, организация, задачи и методика ревизий и проверок, проводимых по поручению правоохранительных органов.</w:t>
            </w:r>
          </w:p>
        </w:tc>
      </w:tr>
      <w:tr w:rsidR="00E616D5" w:rsidRPr="009F761D" w:rsidTr="002037AF">
        <w:trPr>
          <w:jc w:val="center"/>
        </w:trPr>
        <w:tc>
          <w:tcPr>
            <w:tcW w:w="675" w:type="dxa"/>
            <w:vAlign w:val="center"/>
          </w:tcPr>
          <w:p w:rsidR="00E616D5" w:rsidRPr="005E4962" w:rsidRDefault="00E616D5" w:rsidP="005E4962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E496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</w:tcPr>
          <w:p w:rsidR="00E616D5" w:rsidRPr="005E4962" w:rsidRDefault="00E616D5" w:rsidP="005E4962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E4962">
              <w:rPr>
                <w:sz w:val="28"/>
                <w:szCs w:val="28"/>
              </w:rPr>
              <w:t>Обобщение и реализация результатов ревизии.</w:t>
            </w:r>
          </w:p>
        </w:tc>
        <w:tc>
          <w:tcPr>
            <w:tcW w:w="6061" w:type="dxa"/>
          </w:tcPr>
          <w:p w:rsidR="00E616D5" w:rsidRPr="005E4962" w:rsidRDefault="00E616D5" w:rsidP="005E4962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iCs/>
                <w:sz w:val="28"/>
                <w:szCs w:val="28"/>
              </w:rPr>
            </w:pPr>
            <w:r w:rsidRPr="005E4962">
              <w:rPr>
                <w:iCs/>
                <w:sz w:val="28"/>
                <w:szCs w:val="28"/>
              </w:rPr>
              <w:t>Методические приемы обобщения результатов ревизии. Порядок составления и представления акта ревизии. Структура, состав и содержание акта ревизии Порядок реализации акта ревизии.</w:t>
            </w:r>
          </w:p>
          <w:p w:rsidR="00E616D5" w:rsidRPr="005E4962" w:rsidRDefault="00E616D5" w:rsidP="005E4962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E4962">
              <w:rPr>
                <w:sz w:val="28"/>
                <w:szCs w:val="28"/>
              </w:rPr>
              <w:t>Методы и способы осуществления профилактики недостатков и правонарушений, выявленных ревизией. Организация профилактической работы ревизора.</w:t>
            </w:r>
          </w:p>
        </w:tc>
      </w:tr>
      <w:tr w:rsidR="00E616D5" w:rsidRPr="009F761D" w:rsidTr="002037AF">
        <w:trPr>
          <w:jc w:val="center"/>
        </w:trPr>
        <w:tc>
          <w:tcPr>
            <w:tcW w:w="675" w:type="dxa"/>
            <w:vAlign w:val="center"/>
          </w:tcPr>
          <w:p w:rsidR="00E616D5" w:rsidRPr="005E4962" w:rsidRDefault="00E616D5" w:rsidP="005E4962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E4962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E616D5" w:rsidRPr="005E4962" w:rsidRDefault="00E616D5" w:rsidP="005E4962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E4962">
              <w:rPr>
                <w:sz w:val="28"/>
                <w:szCs w:val="28"/>
              </w:rPr>
              <w:t>Особенности системы внутреннего контроля и ревизии на предприятиях железнодорожного транспорта.</w:t>
            </w:r>
          </w:p>
        </w:tc>
        <w:tc>
          <w:tcPr>
            <w:tcW w:w="6061" w:type="dxa"/>
            <w:vAlign w:val="center"/>
          </w:tcPr>
          <w:p w:rsidR="00E616D5" w:rsidRPr="005E4962" w:rsidRDefault="00E616D5" w:rsidP="005E4962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E4962">
              <w:rPr>
                <w:iCs/>
                <w:sz w:val="28"/>
                <w:szCs w:val="28"/>
              </w:rPr>
              <w:t>Концепция формирования системы бухгалтерского внутреннего контроля в ОАО «РЖД». Организация ревизии в подразделениях, филиалах, дочерних компаниях ОАО «РЖД». Структура внутреннего контроля на железнодорожном транспорте. Порядок проведения внутреннего аудита на железнодорожном транспорте.</w:t>
            </w:r>
          </w:p>
        </w:tc>
      </w:tr>
    </w:tbl>
    <w:p w:rsidR="00E616D5" w:rsidRDefault="00E616D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616D5" w:rsidRPr="00D2714B" w:rsidRDefault="00E616D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616D5" w:rsidRPr="00D2714B" w:rsidRDefault="00E616D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E616D5" w:rsidRPr="00D2714B" w:rsidRDefault="00E616D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616D5" w:rsidRDefault="00E616D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E21184" w:rsidRDefault="00E21184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E21184" w:rsidRPr="00D2714B" w:rsidTr="00376D14">
        <w:trPr>
          <w:jc w:val="center"/>
        </w:trPr>
        <w:tc>
          <w:tcPr>
            <w:tcW w:w="628" w:type="dxa"/>
            <w:vAlign w:val="center"/>
          </w:tcPr>
          <w:p w:rsidR="00E21184" w:rsidRPr="00D2714B" w:rsidRDefault="00E21184" w:rsidP="00376D1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E21184" w:rsidRPr="00D2714B" w:rsidRDefault="00E21184" w:rsidP="00376D1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21184" w:rsidRPr="00D2714B" w:rsidRDefault="00E21184" w:rsidP="00376D1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21184" w:rsidRPr="00D2714B" w:rsidRDefault="00E21184" w:rsidP="00376D1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21184" w:rsidRPr="00D2714B" w:rsidRDefault="00E21184" w:rsidP="00376D1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21184" w:rsidRPr="00D2714B" w:rsidRDefault="00E21184" w:rsidP="00376D1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E21184" w:rsidRPr="00D2714B" w:rsidTr="00376D14">
        <w:trPr>
          <w:jc w:val="center"/>
        </w:trPr>
        <w:tc>
          <w:tcPr>
            <w:tcW w:w="628" w:type="dxa"/>
            <w:vAlign w:val="center"/>
          </w:tcPr>
          <w:p w:rsidR="00E21184" w:rsidRPr="00D2714B" w:rsidRDefault="00E21184" w:rsidP="00376D1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E21184" w:rsidRPr="005E4962" w:rsidRDefault="00E21184" w:rsidP="00376D14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E4962">
              <w:rPr>
                <w:sz w:val="28"/>
                <w:szCs w:val="28"/>
              </w:rPr>
              <w:t xml:space="preserve">Экономический контроль в системе </w:t>
            </w:r>
            <w:r w:rsidRPr="005E4962">
              <w:rPr>
                <w:sz w:val="28"/>
                <w:szCs w:val="28"/>
              </w:rPr>
              <w:lastRenderedPageBreak/>
              <w:t>управления экономикой.</w:t>
            </w:r>
          </w:p>
        </w:tc>
        <w:tc>
          <w:tcPr>
            <w:tcW w:w="992" w:type="dxa"/>
            <w:vAlign w:val="center"/>
          </w:tcPr>
          <w:p w:rsidR="00E21184" w:rsidRPr="00D2714B" w:rsidRDefault="00E21184" w:rsidP="00376D1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992" w:type="dxa"/>
            <w:vAlign w:val="center"/>
          </w:tcPr>
          <w:p w:rsidR="00E21184" w:rsidRPr="00D2714B" w:rsidRDefault="00E21184" w:rsidP="00376D1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21184" w:rsidRPr="00D2714B" w:rsidRDefault="00E21184" w:rsidP="00376D1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21184" w:rsidRPr="00D2714B" w:rsidRDefault="00E21184" w:rsidP="00376D1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21184" w:rsidRPr="00D2714B" w:rsidTr="00376D14">
        <w:trPr>
          <w:jc w:val="center"/>
        </w:trPr>
        <w:tc>
          <w:tcPr>
            <w:tcW w:w="628" w:type="dxa"/>
            <w:vAlign w:val="center"/>
          </w:tcPr>
          <w:p w:rsidR="00E21184" w:rsidRPr="00D2714B" w:rsidRDefault="00E21184" w:rsidP="00376D1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896" w:type="dxa"/>
          </w:tcPr>
          <w:p w:rsidR="00E21184" w:rsidRPr="005E4962" w:rsidRDefault="00E21184" w:rsidP="00376D14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E4962">
              <w:rPr>
                <w:sz w:val="28"/>
                <w:szCs w:val="28"/>
              </w:rPr>
              <w:t>Финансово-хозяйственный контроль.</w:t>
            </w:r>
          </w:p>
        </w:tc>
        <w:tc>
          <w:tcPr>
            <w:tcW w:w="992" w:type="dxa"/>
            <w:vAlign w:val="center"/>
          </w:tcPr>
          <w:p w:rsidR="00E21184" w:rsidRPr="00D2714B" w:rsidRDefault="00E21184" w:rsidP="00376D1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E21184" w:rsidRPr="00D2714B" w:rsidRDefault="00E21184" w:rsidP="00376D1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21184" w:rsidRPr="00D2714B" w:rsidRDefault="00E21184" w:rsidP="00376D1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21184" w:rsidRPr="00D2714B" w:rsidRDefault="00E21184" w:rsidP="00376D1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21184" w:rsidRPr="00D2714B" w:rsidTr="00376D14">
        <w:trPr>
          <w:jc w:val="center"/>
        </w:trPr>
        <w:tc>
          <w:tcPr>
            <w:tcW w:w="628" w:type="dxa"/>
            <w:vAlign w:val="center"/>
          </w:tcPr>
          <w:p w:rsidR="00E21184" w:rsidRPr="00D2714B" w:rsidRDefault="00E21184" w:rsidP="00376D1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E21184" w:rsidRPr="005E4962" w:rsidRDefault="00E21184" w:rsidP="00376D14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E4962">
              <w:rPr>
                <w:sz w:val="28"/>
                <w:szCs w:val="28"/>
              </w:rPr>
              <w:t>Внутренний контроль.</w:t>
            </w:r>
          </w:p>
        </w:tc>
        <w:tc>
          <w:tcPr>
            <w:tcW w:w="992" w:type="dxa"/>
            <w:vAlign w:val="center"/>
          </w:tcPr>
          <w:p w:rsidR="00E21184" w:rsidRPr="00D2714B" w:rsidRDefault="00E21184" w:rsidP="00376D1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E21184" w:rsidRPr="00D2714B" w:rsidRDefault="00E21184" w:rsidP="00376D1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21184" w:rsidRPr="00D2714B" w:rsidRDefault="00E21184" w:rsidP="00376D1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21184" w:rsidRPr="00D2714B" w:rsidRDefault="00E21184" w:rsidP="00376D1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21184" w:rsidRPr="00D2714B" w:rsidTr="00376D14">
        <w:trPr>
          <w:jc w:val="center"/>
        </w:trPr>
        <w:tc>
          <w:tcPr>
            <w:tcW w:w="628" w:type="dxa"/>
            <w:vAlign w:val="center"/>
          </w:tcPr>
          <w:p w:rsidR="00E21184" w:rsidRPr="00D2714B" w:rsidRDefault="00E21184" w:rsidP="00376D1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E21184" w:rsidRPr="005E4962" w:rsidRDefault="00E21184" w:rsidP="00376D14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E4962">
              <w:rPr>
                <w:sz w:val="28"/>
                <w:szCs w:val="28"/>
              </w:rPr>
              <w:t>Организация контрольно-ревизионной работы в России.</w:t>
            </w:r>
          </w:p>
        </w:tc>
        <w:tc>
          <w:tcPr>
            <w:tcW w:w="992" w:type="dxa"/>
            <w:vAlign w:val="center"/>
          </w:tcPr>
          <w:p w:rsidR="00E21184" w:rsidRPr="00D2714B" w:rsidRDefault="00E21184" w:rsidP="00376D1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21184" w:rsidRPr="00D2714B" w:rsidRDefault="00E21184" w:rsidP="00376D1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21184" w:rsidRPr="00D2714B" w:rsidRDefault="00E21184" w:rsidP="00376D1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21184" w:rsidRPr="00D2714B" w:rsidRDefault="00E21184" w:rsidP="00376D1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21184" w:rsidRPr="00D2714B" w:rsidTr="00376D14">
        <w:trPr>
          <w:jc w:val="center"/>
        </w:trPr>
        <w:tc>
          <w:tcPr>
            <w:tcW w:w="628" w:type="dxa"/>
            <w:vAlign w:val="center"/>
          </w:tcPr>
          <w:p w:rsidR="00E21184" w:rsidRPr="00D2714B" w:rsidRDefault="00E21184" w:rsidP="00376D1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E21184" w:rsidRPr="005E4962" w:rsidRDefault="00E21184" w:rsidP="00376D14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E4962">
              <w:rPr>
                <w:sz w:val="28"/>
                <w:szCs w:val="28"/>
              </w:rPr>
              <w:t>Методы проведения ревизии.</w:t>
            </w:r>
          </w:p>
        </w:tc>
        <w:tc>
          <w:tcPr>
            <w:tcW w:w="992" w:type="dxa"/>
            <w:vAlign w:val="center"/>
          </w:tcPr>
          <w:p w:rsidR="00E21184" w:rsidRPr="00D2714B" w:rsidRDefault="00E21184" w:rsidP="00376D1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E21184" w:rsidRPr="00D2714B" w:rsidRDefault="00E21184" w:rsidP="00376D1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21184" w:rsidRPr="00D2714B" w:rsidRDefault="00E21184" w:rsidP="00376D1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21184" w:rsidRPr="00D2714B" w:rsidRDefault="00E21184" w:rsidP="00376D1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21184" w:rsidRPr="00D2714B" w:rsidTr="00376D14">
        <w:trPr>
          <w:jc w:val="center"/>
        </w:trPr>
        <w:tc>
          <w:tcPr>
            <w:tcW w:w="628" w:type="dxa"/>
            <w:vAlign w:val="center"/>
          </w:tcPr>
          <w:p w:rsidR="00E21184" w:rsidRPr="00D2714B" w:rsidRDefault="00E21184" w:rsidP="00376D1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E21184" w:rsidRPr="005E4962" w:rsidRDefault="00E21184" w:rsidP="00376D14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E4962">
              <w:rPr>
                <w:sz w:val="28"/>
                <w:szCs w:val="28"/>
              </w:rPr>
              <w:t>Обобщение и реализация результатов ревизии.</w:t>
            </w:r>
          </w:p>
        </w:tc>
        <w:tc>
          <w:tcPr>
            <w:tcW w:w="992" w:type="dxa"/>
            <w:vAlign w:val="center"/>
          </w:tcPr>
          <w:p w:rsidR="00E21184" w:rsidRPr="00D2714B" w:rsidRDefault="00E21184" w:rsidP="00376D1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21184" w:rsidRPr="00D2714B" w:rsidRDefault="00E21184" w:rsidP="00376D1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21184" w:rsidRPr="00D2714B" w:rsidRDefault="00E21184" w:rsidP="00376D1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21184" w:rsidRPr="00D2714B" w:rsidRDefault="00E21184" w:rsidP="00376D1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21184" w:rsidRPr="00D2714B" w:rsidTr="00376D14">
        <w:trPr>
          <w:jc w:val="center"/>
        </w:trPr>
        <w:tc>
          <w:tcPr>
            <w:tcW w:w="628" w:type="dxa"/>
            <w:vAlign w:val="center"/>
          </w:tcPr>
          <w:p w:rsidR="00E21184" w:rsidRPr="00D2714B" w:rsidRDefault="00E21184" w:rsidP="00376D1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E21184" w:rsidRPr="005E4962" w:rsidRDefault="00E21184" w:rsidP="00376D14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E4962">
              <w:rPr>
                <w:sz w:val="28"/>
                <w:szCs w:val="28"/>
              </w:rPr>
              <w:t>Особенности системы внутреннего контроля и ревизии на предприятиях железнодорожного транспорта.</w:t>
            </w:r>
          </w:p>
        </w:tc>
        <w:tc>
          <w:tcPr>
            <w:tcW w:w="992" w:type="dxa"/>
            <w:vAlign w:val="center"/>
          </w:tcPr>
          <w:p w:rsidR="00E21184" w:rsidRPr="00D2714B" w:rsidRDefault="00E21184" w:rsidP="00376D1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21184" w:rsidRPr="00D2714B" w:rsidRDefault="00E21184" w:rsidP="00376D1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21184" w:rsidRPr="00D2714B" w:rsidRDefault="00E21184" w:rsidP="00376D1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21184" w:rsidRPr="00D2714B" w:rsidRDefault="00E21184" w:rsidP="00376D1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21184" w:rsidRPr="00D2714B" w:rsidTr="00376D14">
        <w:trPr>
          <w:jc w:val="center"/>
        </w:trPr>
        <w:tc>
          <w:tcPr>
            <w:tcW w:w="5524" w:type="dxa"/>
            <w:gridSpan w:val="2"/>
            <w:vAlign w:val="center"/>
          </w:tcPr>
          <w:p w:rsidR="00E21184" w:rsidRPr="00D2714B" w:rsidRDefault="00E21184" w:rsidP="00376D1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21184" w:rsidRPr="00D2714B" w:rsidRDefault="00E21184" w:rsidP="00376D1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E21184" w:rsidRPr="00D2714B" w:rsidRDefault="00E21184" w:rsidP="00376D1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E21184" w:rsidRPr="00D2714B" w:rsidRDefault="00E21184" w:rsidP="00376D1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21184" w:rsidRPr="00D2714B" w:rsidRDefault="00E21184" w:rsidP="00376D1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E21184" w:rsidRDefault="00E2118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616D5" w:rsidRPr="00D2714B" w:rsidRDefault="00E616D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E616D5" w:rsidRPr="00D2714B" w:rsidTr="000A1736">
        <w:trPr>
          <w:jc w:val="center"/>
        </w:trPr>
        <w:tc>
          <w:tcPr>
            <w:tcW w:w="628" w:type="dxa"/>
            <w:vAlign w:val="center"/>
          </w:tcPr>
          <w:p w:rsidR="00E616D5" w:rsidRPr="00D2714B" w:rsidRDefault="00E616D5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E616D5" w:rsidRPr="00D2714B" w:rsidRDefault="00E616D5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616D5" w:rsidRPr="00D2714B" w:rsidRDefault="00E616D5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616D5" w:rsidRPr="00D2714B" w:rsidRDefault="00E616D5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616D5" w:rsidRPr="00D2714B" w:rsidRDefault="00E616D5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616D5" w:rsidRPr="00D2714B" w:rsidRDefault="00E616D5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E616D5" w:rsidRPr="00D2714B" w:rsidTr="004C14F1">
        <w:trPr>
          <w:jc w:val="center"/>
        </w:trPr>
        <w:tc>
          <w:tcPr>
            <w:tcW w:w="628" w:type="dxa"/>
            <w:vAlign w:val="center"/>
          </w:tcPr>
          <w:p w:rsidR="00E616D5" w:rsidRPr="00D2714B" w:rsidRDefault="00E616D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</w:tcPr>
          <w:p w:rsidR="00E616D5" w:rsidRPr="005E4962" w:rsidRDefault="00E616D5" w:rsidP="002037AF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E4962">
              <w:rPr>
                <w:sz w:val="28"/>
                <w:szCs w:val="28"/>
              </w:rPr>
              <w:t>Экономический контроль в системе управления экономикой.</w:t>
            </w:r>
          </w:p>
        </w:tc>
        <w:tc>
          <w:tcPr>
            <w:tcW w:w="992" w:type="dxa"/>
            <w:vAlign w:val="center"/>
          </w:tcPr>
          <w:p w:rsidR="00E616D5" w:rsidRPr="00D2714B" w:rsidRDefault="00E616D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616D5" w:rsidRPr="00D2714B" w:rsidRDefault="00E616D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616D5" w:rsidRPr="00D2714B" w:rsidRDefault="00E616D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616D5" w:rsidRPr="00D2714B" w:rsidRDefault="00E616D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616D5" w:rsidRPr="00D2714B" w:rsidTr="004C14F1">
        <w:trPr>
          <w:jc w:val="center"/>
        </w:trPr>
        <w:tc>
          <w:tcPr>
            <w:tcW w:w="628" w:type="dxa"/>
            <w:vAlign w:val="center"/>
          </w:tcPr>
          <w:p w:rsidR="00E616D5" w:rsidRPr="00D2714B" w:rsidRDefault="00E616D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E616D5" w:rsidRPr="005E4962" w:rsidRDefault="00E616D5" w:rsidP="002037AF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E4962">
              <w:rPr>
                <w:sz w:val="28"/>
                <w:szCs w:val="28"/>
              </w:rPr>
              <w:t>Финансово-хозяйственный контроль.</w:t>
            </w:r>
          </w:p>
        </w:tc>
        <w:tc>
          <w:tcPr>
            <w:tcW w:w="992" w:type="dxa"/>
            <w:vAlign w:val="center"/>
          </w:tcPr>
          <w:p w:rsidR="00E616D5" w:rsidRPr="00D2714B" w:rsidRDefault="00E616D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616D5" w:rsidRPr="00D2714B" w:rsidRDefault="00E616D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616D5" w:rsidRPr="00D2714B" w:rsidRDefault="00E616D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616D5" w:rsidRPr="00D2714B" w:rsidRDefault="00E616D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616D5" w:rsidRPr="00D2714B" w:rsidTr="004C14F1">
        <w:trPr>
          <w:jc w:val="center"/>
        </w:trPr>
        <w:tc>
          <w:tcPr>
            <w:tcW w:w="628" w:type="dxa"/>
            <w:vAlign w:val="center"/>
          </w:tcPr>
          <w:p w:rsidR="00E616D5" w:rsidRPr="00D2714B" w:rsidRDefault="00E616D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E616D5" w:rsidRPr="005E4962" w:rsidRDefault="00E616D5" w:rsidP="002037AF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E4962">
              <w:rPr>
                <w:sz w:val="28"/>
                <w:szCs w:val="28"/>
              </w:rPr>
              <w:t>Внутренний контроль.</w:t>
            </w:r>
          </w:p>
        </w:tc>
        <w:tc>
          <w:tcPr>
            <w:tcW w:w="992" w:type="dxa"/>
            <w:vAlign w:val="center"/>
          </w:tcPr>
          <w:p w:rsidR="00E616D5" w:rsidRPr="00D2714B" w:rsidRDefault="00E616D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616D5" w:rsidRPr="00D2714B" w:rsidRDefault="00E616D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616D5" w:rsidRPr="00D2714B" w:rsidRDefault="00E616D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616D5" w:rsidRPr="00D2714B" w:rsidRDefault="00E616D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616D5" w:rsidRPr="00D2714B" w:rsidTr="004C14F1">
        <w:trPr>
          <w:jc w:val="center"/>
        </w:trPr>
        <w:tc>
          <w:tcPr>
            <w:tcW w:w="628" w:type="dxa"/>
            <w:vAlign w:val="center"/>
          </w:tcPr>
          <w:p w:rsidR="00E616D5" w:rsidRPr="00D2714B" w:rsidRDefault="00E616D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E616D5" w:rsidRPr="005E4962" w:rsidRDefault="00E616D5" w:rsidP="002037AF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E4962">
              <w:rPr>
                <w:sz w:val="28"/>
                <w:szCs w:val="28"/>
              </w:rPr>
              <w:t>Организация контрольно-ревизионной работы в России.</w:t>
            </w:r>
          </w:p>
        </w:tc>
        <w:tc>
          <w:tcPr>
            <w:tcW w:w="992" w:type="dxa"/>
            <w:vAlign w:val="center"/>
          </w:tcPr>
          <w:p w:rsidR="00E616D5" w:rsidRPr="00D2714B" w:rsidRDefault="00E616D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616D5" w:rsidRPr="00D2714B" w:rsidRDefault="00E616D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616D5" w:rsidRPr="00D2714B" w:rsidRDefault="00E616D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616D5" w:rsidRPr="00D2714B" w:rsidRDefault="00E616D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616D5" w:rsidRPr="00D2714B" w:rsidTr="004C14F1">
        <w:trPr>
          <w:jc w:val="center"/>
        </w:trPr>
        <w:tc>
          <w:tcPr>
            <w:tcW w:w="628" w:type="dxa"/>
            <w:vAlign w:val="center"/>
          </w:tcPr>
          <w:p w:rsidR="00E616D5" w:rsidRPr="00D2714B" w:rsidRDefault="00E616D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E616D5" w:rsidRPr="005E4962" w:rsidRDefault="00E616D5" w:rsidP="002037AF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E4962">
              <w:rPr>
                <w:sz w:val="28"/>
                <w:szCs w:val="28"/>
              </w:rPr>
              <w:t>Методы проведения ревизии.</w:t>
            </w:r>
          </w:p>
        </w:tc>
        <w:tc>
          <w:tcPr>
            <w:tcW w:w="992" w:type="dxa"/>
            <w:vAlign w:val="center"/>
          </w:tcPr>
          <w:p w:rsidR="00E616D5" w:rsidRPr="00D2714B" w:rsidRDefault="00E616D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616D5" w:rsidRPr="00D2714B" w:rsidRDefault="00E616D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616D5" w:rsidRPr="00D2714B" w:rsidRDefault="00E616D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616D5" w:rsidRPr="00D2714B" w:rsidRDefault="00E616D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616D5" w:rsidRPr="00D2714B" w:rsidTr="004C14F1">
        <w:trPr>
          <w:jc w:val="center"/>
        </w:trPr>
        <w:tc>
          <w:tcPr>
            <w:tcW w:w="628" w:type="dxa"/>
            <w:vAlign w:val="center"/>
          </w:tcPr>
          <w:p w:rsidR="00E616D5" w:rsidRPr="00D2714B" w:rsidRDefault="00E616D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E616D5" w:rsidRPr="005E4962" w:rsidRDefault="00E616D5" w:rsidP="002037AF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E4962">
              <w:rPr>
                <w:sz w:val="28"/>
                <w:szCs w:val="28"/>
              </w:rPr>
              <w:t>Обобщение и реализация результатов ревизии.</w:t>
            </w:r>
          </w:p>
        </w:tc>
        <w:tc>
          <w:tcPr>
            <w:tcW w:w="992" w:type="dxa"/>
            <w:vAlign w:val="center"/>
          </w:tcPr>
          <w:p w:rsidR="00E616D5" w:rsidRPr="00D2714B" w:rsidRDefault="00E616D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616D5" w:rsidRPr="00D2714B" w:rsidRDefault="00E616D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616D5" w:rsidRPr="00D2714B" w:rsidRDefault="00E616D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616D5" w:rsidRPr="00D2714B" w:rsidRDefault="00E616D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616D5" w:rsidRPr="00D2714B" w:rsidTr="004C14F1">
        <w:trPr>
          <w:jc w:val="center"/>
        </w:trPr>
        <w:tc>
          <w:tcPr>
            <w:tcW w:w="628" w:type="dxa"/>
            <w:vAlign w:val="center"/>
          </w:tcPr>
          <w:p w:rsidR="00E616D5" w:rsidRPr="00D2714B" w:rsidRDefault="00E616D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E616D5" w:rsidRPr="005E4962" w:rsidRDefault="00E616D5" w:rsidP="002037AF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E4962">
              <w:rPr>
                <w:sz w:val="28"/>
                <w:szCs w:val="28"/>
              </w:rPr>
              <w:t>Особенности системы внутреннего контроля и ревизии на предприятиях железнодорожного транспорта.</w:t>
            </w:r>
          </w:p>
        </w:tc>
        <w:tc>
          <w:tcPr>
            <w:tcW w:w="992" w:type="dxa"/>
            <w:vAlign w:val="center"/>
          </w:tcPr>
          <w:p w:rsidR="00E616D5" w:rsidRPr="00D2714B" w:rsidRDefault="00E616D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616D5" w:rsidRPr="00D2714B" w:rsidRDefault="00E616D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616D5" w:rsidRPr="00D2714B" w:rsidRDefault="00E616D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616D5" w:rsidRPr="00D2714B" w:rsidRDefault="00E616D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616D5" w:rsidRPr="00D2714B" w:rsidTr="000A1736">
        <w:trPr>
          <w:jc w:val="center"/>
        </w:trPr>
        <w:tc>
          <w:tcPr>
            <w:tcW w:w="5524" w:type="dxa"/>
            <w:gridSpan w:val="2"/>
            <w:vAlign w:val="center"/>
          </w:tcPr>
          <w:p w:rsidR="00E616D5" w:rsidRPr="00D2714B" w:rsidRDefault="00E616D5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616D5" w:rsidRPr="00D2714B" w:rsidRDefault="00E616D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E616D5" w:rsidRPr="00D2714B" w:rsidRDefault="00E616D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616D5" w:rsidRPr="00D2714B" w:rsidRDefault="00E616D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616D5" w:rsidRPr="00D2714B" w:rsidRDefault="00E616D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</w:tbl>
    <w:p w:rsidR="00E616D5" w:rsidRPr="00D2714B" w:rsidRDefault="00E616D5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616D5" w:rsidRPr="00D2714B" w:rsidRDefault="00E616D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E616D5" w:rsidRPr="00D2714B" w:rsidRDefault="00E616D5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1"/>
        <w:gridCol w:w="3323"/>
        <w:gridCol w:w="5777"/>
      </w:tblGrid>
      <w:tr w:rsidR="00E616D5" w:rsidRPr="00D2714B" w:rsidTr="00DC117A">
        <w:trPr>
          <w:jc w:val="center"/>
        </w:trPr>
        <w:tc>
          <w:tcPr>
            <w:tcW w:w="471" w:type="dxa"/>
            <w:vAlign w:val="center"/>
          </w:tcPr>
          <w:p w:rsidR="00E616D5" w:rsidRPr="00D2714B" w:rsidRDefault="00E616D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E616D5" w:rsidRPr="00D2714B" w:rsidRDefault="00E616D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23" w:type="dxa"/>
            <w:vAlign w:val="center"/>
          </w:tcPr>
          <w:p w:rsidR="00E616D5" w:rsidRPr="00D2714B" w:rsidRDefault="00E616D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E616D5" w:rsidRPr="00D2714B" w:rsidRDefault="00E616D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E616D5" w:rsidRPr="00D2714B" w:rsidTr="00DC117A">
        <w:trPr>
          <w:jc w:val="center"/>
        </w:trPr>
        <w:tc>
          <w:tcPr>
            <w:tcW w:w="471" w:type="dxa"/>
            <w:vAlign w:val="center"/>
          </w:tcPr>
          <w:p w:rsidR="00E616D5" w:rsidRPr="00DC117A" w:rsidRDefault="00E616D5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C117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23" w:type="dxa"/>
          </w:tcPr>
          <w:p w:rsidR="00E616D5" w:rsidRPr="00DC117A" w:rsidRDefault="00E616D5" w:rsidP="002037AF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117A">
              <w:rPr>
                <w:sz w:val="24"/>
                <w:szCs w:val="24"/>
              </w:rPr>
              <w:t>Экономический контроль в системе управления экономикой.</w:t>
            </w:r>
          </w:p>
        </w:tc>
        <w:tc>
          <w:tcPr>
            <w:tcW w:w="5777" w:type="dxa"/>
            <w:vMerge w:val="restart"/>
            <w:vAlign w:val="center"/>
          </w:tcPr>
          <w:p w:rsidR="00A83172" w:rsidRPr="00A83172" w:rsidRDefault="00A83172" w:rsidP="00DC117A">
            <w:pPr>
              <w:widowControl/>
              <w:numPr>
                <w:ilvl w:val="0"/>
                <w:numId w:val="22"/>
              </w:numPr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A83172">
              <w:rPr>
                <w:sz w:val="24"/>
                <w:szCs w:val="24"/>
              </w:rPr>
              <w:t>Бобошко</w:t>
            </w:r>
            <w:proofErr w:type="spellEnd"/>
            <w:r w:rsidRPr="00A83172">
              <w:rPr>
                <w:sz w:val="24"/>
                <w:szCs w:val="24"/>
              </w:rPr>
              <w:t xml:space="preserve">, В.И. Контроль и ревизия [Электронный ресурс] : учеб. пособие / В.И. </w:t>
            </w:r>
            <w:proofErr w:type="spellStart"/>
            <w:r w:rsidRPr="00A83172">
              <w:rPr>
                <w:sz w:val="24"/>
                <w:szCs w:val="24"/>
              </w:rPr>
              <w:t>Бобошко</w:t>
            </w:r>
            <w:proofErr w:type="spellEnd"/>
            <w:proofErr w:type="gramStart"/>
            <w:r w:rsidRPr="00A83172">
              <w:rPr>
                <w:sz w:val="24"/>
                <w:szCs w:val="24"/>
              </w:rPr>
              <w:t xml:space="preserve"> .</w:t>
            </w:r>
            <w:proofErr w:type="gramEnd"/>
            <w:r w:rsidRPr="00A83172">
              <w:rPr>
                <w:sz w:val="24"/>
                <w:szCs w:val="24"/>
              </w:rPr>
              <w:t>— М. : ЮНИТИ-ДАНА, 2015 .— 313 с. —Режим доступа: https://rucont.ru/efd/358721</w:t>
            </w:r>
          </w:p>
          <w:p w:rsidR="00E616D5" w:rsidRPr="00DC117A" w:rsidRDefault="00E616D5" w:rsidP="00DC117A">
            <w:pPr>
              <w:widowControl/>
              <w:numPr>
                <w:ilvl w:val="0"/>
                <w:numId w:val="22"/>
              </w:numPr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DC117A">
              <w:rPr>
                <w:bCs/>
                <w:sz w:val="24"/>
                <w:szCs w:val="24"/>
              </w:rPr>
              <w:t>Лукин, А.Г. Система финансового контроля на предприятии: Монография. [Электронный ресурс]</w:t>
            </w:r>
            <w:proofErr w:type="gramStart"/>
            <w:r w:rsidRPr="00DC117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DC117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C117A">
              <w:rPr>
                <w:bCs/>
                <w:sz w:val="24"/>
                <w:szCs w:val="24"/>
              </w:rPr>
              <w:t>моногр</w:t>
            </w:r>
            <w:proofErr w:type="spellEnd"/>
            <w:r w:rsidRPr="00DC117A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DC117A">
              <w:rPr>
                <w:bCs/>
                <w:sz w:val="24"/>
                <w:szCs w:val="24"/>
              </w:rPr>
              <w:t>.</w:t>
            </w:r>
            <w:proofErr w:type="gramEnd"/>
            <w:r w:rsidRPr="00DC117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DC117A">
              <w:rPr>
                <w:bCs/>
                <w:sz w:val="24"/>
                <w:szCs w:val="24"/>
              </w:rPr>
              <w:t>д</w:t>
            </w:r>
            <w:proofErr w:type="gramEnd"/>
            <w:r w:rsidRPr="00DC117A">
              <w:rPr>
                <w:bCs/>
                <w:sz w:val="24"/>
                <w:szCs w:val="24"/>
              </w:rPr>
              <w:t>ан. — М.</w:t>
            </w:r>
            <w:proofErr w:type="gramStart"/>
            <w:r w:rsidRPr="00DC117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DC117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C117A">
              <w:rPr>
                <w:bCs/>
                <w:sz w:val="24"/>
                <w:szCs w:val="24"/>
              </w:rPr>
              <w:t>Креативная</w:t>
            </w:r>
            <w:proofErr w:type="spellEnd"/>
            <w:r w:rsidRPr="00DC117A">
              <w:rPr>
                <w:bCs/>
                <w:sz w:val="24"/>
                <w:szCs w:val="24"/>
              </w:rPr>
              <w:t xml:space="preserve"> экономика, 2014. — 176 с. — Режим доступа: http://e.lanbook.com/book/64826 — </w:t>
            </w:r>
            <w:proofErr w:type="spellStart"/>
            <w:r w:rsidRPr="00DC117A">
              <w:rPr>
                <w:bCs/>
                <w:sz w:val="24"/>
                <w:szCs w:val="24"/>
              </w:rPr>
              <w:t>Загл</w:t>
            </w:r>
            <w:proofErr w:type="spellEnd"/>
            <w:r w:rsidRPr="00DC117A">
              <w:rPr>
                <w:bCs/>
                <w:sz w:val="24"/>
                <w:szCs w:val="24"/>
              </w:rPr>
              <w:t xml:space="preserve">. с экрана. </w:t>
            </w:r>
          </w:p>
          <w:p w:rsidR="00E616D5" w:rsidRPr="00DC117A" w:rsidRDefault="00E616D5" w:rsidP="00DC117A">
            <w:pPr>
              <w:widowControl/>
              <w:numPr>
                <w:ilvl w:val="0"/>
                <w:numId w:val="22"/>
              </w:numPr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DC117A">
              <w:rPr>
                <w:bCs/>
                <w:sz w:val="24"/>
                <w:szCs w:val="24"/>
              </w:rPr>
              <w:lastRenderedPageBreak/>
              <w:t>Овчинникова</w:t>
            </w:r>
            <w:proofErr w:type="spellEnd"/>
            <w:r w:rsidRPr="00DC117A">
              <w:rPr>
                <w:bCs/>
                <w:sz w:val="24"/>
                <w:szCs w:val="24"/>
              </w:rPr>
              <w:t>, И.В. Контроль и ревизия. [Электронный ресурс] : учеб</w:t>
            </w:r>
            <w:proofErr w:type="gramStart"/>
            <w:r w:rsidRPr="00DC117A">
              <w:rPr>
                <w:bCs/>
                <w:sz w:val="24"/>
                <w:szCs w:val="24"/>
              </w:rPr>
              <w:t>.</w:t>
            </w:r>
            <w:proofErr w:type="gramEnd"/>
            <w:r w:rsidRPr="00DC117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DC117A">
              <w:rPr>
                <w:bCs/>
                <w:sz w:val="24"/>
                <w:szCs w:val="24"/>
              </w:rPr>
              <w:t>п</w:t>
            </w:r>
            <w:proofErr w:type="gramEnd"/>
            <w:r w:rsidRPr="00DC117A">
              <w:rPr>
                <w:bCs/>
                <w:sz w:val="24"/>
                <w:szCs w:val="24"/>
              </w:rPr>
              <w:t xml:space="preserve">особие / И.В. </w:t>
            </w:r>
            <w:proofErr w:type="spellStart"/>
            <w:r w:rsidRPr="00DC117A">
              <w:rPr>
                <w:bCs/>
                <w:sz w:val="24"/>
                <w:szCs w:val="24"/>
              </w:rPr>
              <w:t>Овчинникова</w:t>
            </w:r>
            <w:proofErr w:type="spellEnd"/>
            <w:r w:rsidRPr="00DC117A">
              <w:rPr>
                <w:bCs/>
                <w:sz w:val="24"/>
                <w:szCs w:val="24"/>
              </w:rPr>
              <w:t>, Т.А. Тюленева. — Электрон</w:t>
            </w:r>
            <w:proofErr w:type="gramStart"/>
            <w:r w:rsidRPr="00DC117A">
              <w:rPr>
                <w:bCs/>
                <w:sz w:val="24"/>
                <w:szCs w:val="24"/>
              </w:rPr>
              <w:t>.</w:t>
            </w:r>
            <w:proofErr w:type="gramEnd"/>
            <w:r w:rsidRPr="00DC117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DC117A">
              <w:rPr>
                <w:bCs/>
                <w:sz w:val="24"/>
                <w:szCs w:val="24"/>
              </w:rPr>
              <w:t>д</w:t>
            </w:r>
            <w:proofErr w:type="gramEnd"/>
            <w:r w:rsidRPr="00DC117A">
              <w:rPr>
                <w:bCs/>
                <w:sz w:val="24"/>
                <w:szCs w:val="24"/>
              </w:rPr>
              <w:t>ан. — Кемерово</w:t>
            </w:r>
            <w:proofErr w:type="gramStart"/>
            <w:r w:rsidRPr="00DC117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DC117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C117A">
              <w:rPr>
                <w:bCs/>
                <w:sz w:val="24"/>
                <w:szCs w:val="24"/>
              </w:rPr>
              <w:t>КузГТУ</w:t>
            </w:r>
            <w:proofErr w:type="spellEnd"/>
            <w:r w:rsidRPr="00DC117A">
              <w:rPr>
                <w:bCs/>
                <w:sz w:val="24"/>
                <w:szCs w:val="24"/>
              </w:rPr>
              <w:t xml:space="preserve"> имени Т.Ф. Горбачева, 2013. — 130 с. — Режим доступа: http://e.lanbook.com/book/69496 — </w:t>
            </w:r>
            <w:proofErr w:type="spellStart"/>
            <w:r w:rsidRPr="00DC117A">
              <w:rPr>
                <w:bCs/>
                <w:sz w:val="24"/>
                <w:szCs w:val="24"/>
              </w:rPr>
              <w:t>Загл</w:t>
            </w:r>
            <w:proofErr w:type="spellEnd"/>
            <w:r w:rsidRPr="00DC117A">
              <w:rPr>
                <w:bCs/>
                <w:sz w:val="24"/>
                <w:szCs w:val="24"/>
              </w:rPr>
              <w:t xml:space="preserve">. с экрана. </w:t>
            </w:r>
          </w:p>
          <w:p w:rsidR="00E616D5" w:rsidRPr="00DC117A" w:rsidRDefault="00E616D5" w:rsidP="00DC117A">
            <w:pPr>
              <w:widowControl/>
              <w:numPr>
                <w:ilvl w:val="0"/>
                <w:numId w:val="22"/>
              </w:numPr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DC117A">
              <w:rPr>
                <w:bCs/>
                <w:sz w:val="24"/>
                <w:szCs w:val="24"/>
              </w:rPr>
              <w:t>Смелик</w:t>
            </w:r>
            <w:proofErr w:type="spellEnd"/>
            <w:r w:rsidRPr="00DC117A">
              <w:rPr>
                <w:bCs/>
                <w:sz w:val="24"/>
                <w:szCs w:val="24"/>
              </w:rPr>
              <w:t>, Р.Г. Контроль и ревизия: учебное пособие. [Электронный ресурс] : учеб</w:t>
            </w:r>
            <w:proofErr w:type="gramStart"/>
            <w:r w:rsidRPr="00DC117A">
              <w:rPr>
                <w:bCs/>
                <w:sz w:val="24"/>
                <w:szCs w:val="24"/>
              </w:rPr>
              <w:t>.</w:t>
            </w:r>
            <w:proofErr w:type="gramEnd"/>
            <w:r w:rsidRPr="00DC117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DC117A">
              <w:rPr>
                <w:bCs/>
                <w:sz w:val="24"/>
                <w:szCs w:val="24"/>
              </w:rPr>
              <w:t>п</w:t>
            </w:r>
            <w:proofErr w:type="gramEnd"/>
            <w:r w:rsidRPr="00DC117A">
              <w:rPr>
                <w:bCs/>
                <w:sz w:val="24"/>
                <w:szCs w:val="24"/>
              </w:rPr>
              <w:t xml:space="preserve">особие / Р.Г. </w:t>
            </w:r>
            <w:proofErr w:type="spellStart"/>
            <w:r w:rsidRPr="00DC117A">
              <w:rPr>
                <w:bCs/>
                <w:sz w:val="24"/>
                <w:szCs w:val="24"/>
              </w:rPr>
              <w:t>Смелик</w:t>
            </w:r>
            <w:proofErr w:type="spellEnd"/>
            <w:r w:rsidRPr="00DC117A">
              <w:rPr>
                <w:bCs/>
                <w:sz w:val="24"/>
                <w:szCs w:val="24"/>
              </w:rPr>
              <w:t xml:space="preserve">, Е.Г. </w:t>
            </w:r>
            <w:proofErr w:type="spellStart"/>
            <w:r w:rsidRPr="00DC117A">
              <w:rPr>
                <w:bCs/>
                <w:sz w:val="24"/>
                <w:szCs w:val="24"/>
              </w:rPr>
              <w:t>Осташенко</w:t>
            </w:r>
            <w:proofErr w:type="spellEnd"/>
            <w:r w:rsidRPr="00DC117A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DC117A">
              <w:rPr>
                <w:bCs/>
                <w:sz w:val="24"/>
                <w:szCs w:val="24"/>
              </w:rPr>
              <w:t>.</w:t>
            </w:r>
            <w:proofErr w:type="gramEnd"/>
            <w:r w:rsidRPr="00DC117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DC117A">
              <w:rPr>
                <w:bCs/>
                <w:sz w:val="24"/>
                <w:szCs w:val="24"/>
              </w:rPr>
              <w:t>д</w:t>
            </w:r>
            <w:proofErr w:type="gramEnd"/>
            <w:r w:rsidRPr="00DC117A">
              <w:rPr>
                <w:bCs/>
                <w:sz w:val="24"/>
                <w:szCs w:val="24"/>
              </w:rPr>
              <w:t>ан. — Омск</w:t>
            </w:r>
            <w:proofErr w:type="gramStart"/>
            <w:r w:rsidRPr="00DC117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DC117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C117A">
              <w:rPr>
                <w:bCs/>
                <w:sz w:val="24"/>
                <w:szCs w:val="24"/>
              </w:rPr>
              <w:t>ОмГУ</w:t>
            </w:r>
            <w:proofErr w:type="spellEnd"/>
            <w:r w:rsidRPr="00DC117A">
              <w:rPr>
                <w:bCs/>
                <w:sz w:val="24"/>
                <w:szCs w:val="24"/>
              </w:rPr>
              <w:t xml:space="preserve">, 2016. — 152 с. — Режим доступа: http://e.lanbook.com/book/89986 — </w:t>
            </w:r>
            <w:proofErr w:type="spellStart"/>
            <w:r w:rsidRPr="00DC117A">
              <w:rPr>
                <w:bCs/>
                <w:sz w:val="24"/>
                <w:szCs w:val="24"/>
              </w:rPr>
              <w:t>Загл</w:t>
            </w:r>
            <w:proofErr w:type="spellEnd"/>
            <w:r w:rsidRPr="00DC117A">
              <w:rPr>
                <w:bCs/>
                <w:sz w:val="24"/>
                <w:szCs w:val="24"/>
              </w:rPr>
              <w:t xml:space="preserve">. с экрана. </w:t>
            </w:r>
          </w:p>
          <w:p w:rsidR="00E616D5" w:rsidRPr="001A5E89" w:rsidRDefault="00E616D5" w:rsidP="001A5E89">
            <w:pPr>
              <w:widowControl/>
              <w:numPr>
                <w:ilvl w:val="0"/>
                <w:numId w:val="22"/>
              </w:numPr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DC117A">
              <w:rPr>
                <w:bCs/>
                <w:sz w:val="24"/>
                <w:szCs w:val="24"/>
              </w:rPr>
              <w:t xml:space="preserve">Михайлова Ж.В. Сборник задач по дисциплине «Контроль и ревизия». Учебное пособие. – СПб, ПГУПС, 2013 – 25 </w:t>
            </w:r>
            <w:proofErr w:type="gramStart"/>
            <w:r w:rsidRPr="00DC117A">
              <w:rPr>
                <w:bCs/>
                <w:sz w:val="24"/>
                <w:szCs w:val="24"/>
              </w:rPr>
              <w:t>с</w:t>
            </w:r>
            <w:proofErr w:type="gramEnd"/>
            <w:r w:rsidRPr="00DC117A">
              <w:rPr>
                <w:bCs/>
                <w:sz w:val="24"/>
                <w:szCs w:val="24"/>
              </w:rPr>
              <w:t>.</w:t>
            </w:r>
          </w:p>
        </w:tc>
      </w:tr>
      <w:tr w:rsidR="00E616D5" w:rsidRPr="00D2714B" w:rsidTr="00DC117A">
        <w:trPr>
          <w:jc w:val="center"/>
        </w:trPr>
        <w:tc>
          <w:tcPr>
            <w:tcW w:w="471" w:type="dxa"/>
            <w:vAlign w:val="center"/>
          </w:tcPr>
          <w:p w:rsidR="00E616D5" w:rsidRPr="00DC117A" w:rsidRDefault="00E616D5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C117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:rsidR="00E616D5" w:rsidRPr="00DC117A" w:rsidRDefault="00E616D5" w:rsidP="002037AF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117A">
              <w:rPr>
                <w:sz w:val="24"/>
                <w:szCs w:val="24"/>
              </w:rPr>
              <w:t>Финансово-хозяйственный контроль.</w:t>
            </w:r>
          </w:p>
        </w:tc>
        <w:tc>
          <w:tcPr>
            <w:tcW w:w="5777" w:type="dxa"/>
            <w:vMerge/>
            <w:vAlign w:val="center"/>
          </w:tcPr>
          <w:p w:rsidR="00E616D5" w:rsidRPr="00D2714B" w:rsidRDefault="00E616D5" w:rsidP="007035AD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E616D5" w:rsidRPr="00D2714B" w:rsidTr="00DC117A">
        <w:trPr>
          <w:jc w:val="center"/>
        </w:trPr>
        <w:tc>
          <w:tcPr>
            <w:tcW w:w="471" w:type="dxa"/>
            <w:vAlign w:val="center"/>
          </w:tcPr>
          <w:p w:rsidR="00E616D5" w:rsidRPr="00DC117A" w:rsidRDefault="00E616D5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C117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323" w:type="dxa"/>
          </w:tcPr>
          <w:p w:rsidR="00E616D5" w:rsidRPr="00DC117A" w:rsidRDefault="00E616D5" w:rsidP="002037AF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117A"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5777" w:type="dxa"/>
            <w:vMerge/>
            <w:vAlign w:val="center"/>
          </w:tcPr>
          <w:p w:rsidR="00E616D5" w:rsidRPr="007035AD" w:rsidRDefault="00E616D5" w:rsidP="007035AD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E616D5" w:rsidRPr="00D2714B" w:rsidTr="00DC117A">
        <w:trPr>
          <w:jc w:val="center"/>
        </w:trPr>
        <w:tc>
          <w:tcPr>
            <w:tcW w:w="471" w:type="dxa"/>
            <w:vAlign w:val="center"/>
          </w:tcPr>
          <w:p w:rsidR="00E616D5" w:rsidRPr="00DC117A" w:rsidRDefault="00E616D5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C117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323" w:type="dxa"/>
          </w:tcPr>
          <w:p w:rsidR="00E616D5" w:rsidRPr="00DC117A" w:rsidRDefault="00E616D5" w:rsidP="002037AF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117A">
              <w:rPr>
                <w:sz w:val="24"/>
                <w:szCs w:val="24"/>
              </w:rPr>
              <w:t>Организация контрольно-ревизионной работы в России.</w:t>
            </w:r>
          </w:p>
        </w:tc>
        <w:tc>
          <w:tcPr>
            <w:tcW w:w="5777" w:type="dxa"/>
            <w:vMerge/>
            <w:vAlign w:val="center"/>
          </w:tcPr>
          <w:p w:rsidR="00E616D5" w:rsidRPr="007035AD" w:rsidRDefault="00E616D5" w:rsidP="007035AD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E616D5" w:rsidRPr="00D2714B" w:rsidTr="00DC117A">
        <w:trPr>
          <w:jc w:val="center"/>
        </w:trPr>
        <w:tc>
          <w:tcPr>
            <w:tcW w:w="471" w:type="dxa"/>
            <w:vAlign w:val="center"/>
          </w:tcPr>
          <w:p w:rsidR="00E616D5" w:rsidRPr="00DC117A" w:rsidRDefault="00E616D5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C117A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323" w:type="dxa"/>
          </w:tcPr>
          <w:p w:rsidR="00E616D5" w:rsidRPr="00DC117A" w:rsidRDefault="00E616D5" w:rsidP="002037AF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117A">
              <w:rPr>
                <w:sz w:val="24"/>
                <w:szCs w:val="24"/>
              </w:rPr>
              <w:t>Методы проведения ревизии.</w:t>
            </w:r>
          </w:p>
        </w:tc>
        <w:tc>
          <w:tcPr>
            <w:tcW w:w="5777" w:type="dxa"/>
            <w:vMerge/>
            <w:vAlign w:val="center"/>
          </w:tcPr>
          <w:p w:rsidR="00E616D5" w:rsidRPr="007035AD" w:rsidRDefault="00E616D5" w:rsidP="007035AD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E616D5" w:rsidRPr="00D2714B" w:rsidTr="00DC117A">
        <w:trPr>
          <w:jc w:val="center"/>
        </w:trPr>
        <w:tc>
          <w:tcPr>
            <w:tcW w:w="471" w:type="dxa"/>
            <w:vAlign w:val="center"/>
          </w:tcPr>
          <w:p w:rsidR="00E616D5" w:rsidRPr="00DC117A" w:rsidRDefault="00E616D5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C117A"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323" w:type="dxa"/>
          </w:tcPr>
          <w:p w:rsidR="00E616D5" w:rsidRPr="00DC117A" w:rsidRDefault="00E616D5" w:rsidP="002037AF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117A">
              <w:rPr>
                <w:sz w:val="24"/>
                <w:szCs w:val="24"/>
              </w:rPr>
              <w:t>Обобщение и реализация результатов ревизии.</w:t>
            </w:r>
          </w:p>
        </w:tc>
        <w:tc>
          <w:tcPr>
            <w:tcW w:w="5777" w:type="dxa"/>
            <w:vMerge/>
            <w:vAlign w:val="center"/>
          </w:tcPr>
          <w:p w:rsidR="00E616D5" w:rsidRPr="007035AD" w:rsidRDefault="00E616D5" w:rsidP="007035AD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E616D5" w:rsidRPr="00D2714B" w:rsidTr="00DC117A">
        <w:trPr>
          <w:jc w:val="center"/>
        </w:trPr>
        <w:tc>
          <w:tcPr>
            <w:tcW w:w="471" w:type="dxa"/>
            <w:vAlign w:val="center"/>
          </w:tcPr>
          <w:p w:rsidR="00E616D5" w:rsidRPr="00DC117A" w:rsidRDefault="00E616D5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C117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323" w:type="dxa"/>
          </w:tcPr>
          <w:p w:rsidR="00E616D5" w:rsidRPr="00DC117A" w:rsidRDefault="00E616D5" w:rsidP="002037AF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117A">
              <w:rPr>
                <w:sz w:val="24"/>
                <w:szCs w:val="24"/>
              </w:rPr>
              <w:t>Особенности системы внутреннего контроля и ревизии на предприятиях железнодорожного транспорта.</w:t>
            </w:r>
          </w:p>
        </w:tc>
        <w:tc>
          <w:tcPr>
            <w:tcW w:w="5777" w:type="dxa"/>
            <w:vMerge/>
            <w:vAlign w:val="center"/>
          </w:tcPr>
          <w:p w:rsidR="00E616D5" w:rsidRPr="00D2714B" w:rsidRDefault="00E616D5" w:rsidP="007035AD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</w:tbl>
    <w:p w:rsidR="00E616D5" w:rsidRDefault="00E616D5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E4667" w:rsidRPr="00D2714B" w:rsidRDefault="009E4667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616D5" w:rsidRPr="00D2714B" w:rsidRDefault="00E616D5" w:rsidP="008D3CC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E616D5" w:rsidRPr="00D2714B" w:rsidRDefault="00E616D5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616D5" w:rsidRPr="00D2714B" w:rsidRDefault="00E616D5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616D5" w:rsidRDefault="00E616D5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E4667" w:rsidRPr="00D2714B" w:rsidRDefault="009E4667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616D5" w:rsidRPr="00D322E9" w:rsidRDefault="00E616D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616D5" w:rsidRDefault="00E616D5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616D5" w:rsidRDefault="00E616D5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C0442D">
        <w:rPr>
          <w:b/>
          <w:bCs/>
          <w:sz w:val="28"/>
          <w:szCs w:val="28"/>
        </w:rPr>
        <w:t>8</w:t>
      </w:r>
      <w:r w:rsidRPr="00A83172">
        <w:rPr>
          <w:b/>
          <w:bCs/>
          <w:sz w:val="28"/>
          <w:szCs w:val="28"/>
        </w:rPr>
        <w:t>.1 Перечень основной учебной литературы, необходимой для освоения дисциплины</w:t>
      </w:r>
    </w:p>
    <w:p w:rsidR="009E4667" w:rsidRPr="00A83172" w:rsidRDefault="009E4667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83172" w:rsidRPr="00A83172" w:rsidRDefault="00A83172" w:rsidP="00A83172">
      <w:pPr>
        <w:widowControl/>
        <w:numPr>
          <w:ilvl w:val="0"/>
          <w:numId w:val="24"/>
        </w:numPr>
        <w:tabs>
          <w:tab w:val="left" w:pos="0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proofErr w:type="spellStart"/>
      <w:r w:rsidRPr="00A83172">
        <w:rPr>
          <w:sz w:val="28"/>
          <w:szCs w:val="28"/>
        </w:rPr>
        <w:t>Бобошко</w:t>
      </w:r>
      <w:proofErr w:type="spellEnd"/>
      <w:r w:rsidRPr="00A83172">
        <w:rPr>
          <w:sz w:val="28"/>
          <w:szCs w:val="28"/>
        </w:rPr>
        <w:t xml:space="preserve">, В.И. Контроль и ревизия [Электронный ресурс] : учеб. пособие / В.И. </w:t>
      </w:r>
      <w:proofErr w:type="spellStart"/>
      <w:r w:rsidRPr="00A83172">
        <w:rPr>
          <w:sz w:val="28"/>
          <w:szCs w:val="28"/>
        </w:rPr>
        <w:t>Бобошко</w:t>
      </w:r>
      <w:proofErr w:type="spellEnd"/>
      <w:proofErr w:type="gramStart"/>
      <w:r w:rsidRPr="00A83172">
        <w:rPr>
          <w:sz w:val="28"/>
          <w:szCs w:val="28"/>
        </w:rPr>
        <w:t xml:space="preserve"> .</w:t>
      </w:r>
      <w:proofErr w:type="gramEnd"/>
      <w:r w:rsidRPr="00A83172">
        <w:rPr>
          <w:sz w:val="28"/>
          <w:szCs w:val="28"/>
        </w:rPr>
        <w:t>— М. : ЮНИТИ-ДАНА, 2015 .— 313 с. —Режим доступа: https://rucont.ru/efd/358721</w:t>
      </w:r>
    </w:p>
    <w:p w:rsidR="00E616D5" w:rsidRPr="00A83172" w:rsidRDefault="00E616D5" w:rsidP="00A83172">
      <w:pPr>
        <w:widowControl/>
        <w:numPr>
          <w:ilvl w:val="0"/>
          <w:numId w:val="24"/>
        </w:numPr>
        <w:tabs>
          <w:tab w:val="left" w:pos="0"/>
        </w:tabs>
        <w:spacing w:line="240" w:lineRule="auto"/>
        <w:ind w:left="0" w:firstLine="851"/>
        <w:rPr>
          <w:bCs/>
          <w:sz w:val="28"/>
          <w:szCs w:val="28"/>
        </w:rPr>
      </w:pPr>
      <w:r w:rsidRPr="00A83172">
        <w:rPr>
          <w:bCs/>
          <w:sz w:val="28"/>
          <w:szCs w:val="28"/>
        </w:rPr>
        <w:t>Лукин, А.Г. Система финансового контроля на предприятии: Монография. [Электронный ресурс]</w:t>
      </w:r>
      <w:proofErr w:type="gramStart"/>
      <w:r w:rsidRPr="00A83172">
        <w:rPr>
          <w:bCs/>
          <w:sz w:val="28"/>
          <w:szCs w:val="28"/>
        </w:rPr>
        <w:t xml:space="preserve"> :</w:t>
      </w:r>
      <w:proofErr w:type="gramEnd"/>
      <w:r w:rsidRPr="00A83172">
        <w:rPr>
          <w:bCs/>
          <w:sz w:val="28"/>
          <w:szCs w:val="28"/>
        </w:rPr>
        <w:t xml:space="preserve"> </w:t>
      </w:r>
      <w:proofErr w:type="spellStart"/>
      <w:r w:rsidRPr="00A83172">
        <w:rPr>
          <w:bCs/>
          <w:sz w:val="28"/>
          <w:szCs w:val="28"/>
        </w:rPr>
        <w:t>моногр</w:t>
      </w:r>
      <w:proofErr w:type="spellEnd"/>
      <w:r w:rsidRPr="00A83172">
        <w:rPr>
          <w:bCs/>
          <w:sz w:val="28"/>
          <w:szCs w:val="28"/>
        </w:rPr>
        <w:t>. — Электрон</w:t>
      </w:r>
      <w:proofErr w:type="gramStart"/>
      <w:r w:rsidRPr="00A83172">
        <w:rPr>
          <w:bCs/>
          <w:sz w:val="28"/>
          <w:szCs w:val="28"/>
        </w:rPr>
        <w:t>.</w:t>
      </w:r>
      <w:proofErr w:type="gramEnd"/>
      <w:r w:rsidRPr="00A83172">
        <w:rPr>
          <w:bCs/>
          <w:sz w:val="28"/>
          <w:szCs w:val="28"/>
        </w:rPr>
        <w:t xml:space="preserve"> </w:t>
      </w:r>
      <w:proofErr w:type="gramStart"/>
      <w:r w:rsidRPr="00A83172">
        <w:rPr>
          <w:bCs/>
          <w:sz w:val="28"/>
          <w:szCs w:val="28"/>
        </w:rPr>
        <w:t>д</w:t>
      </w:r>
      <w:proofErr w:type="gramEnd"/>
      <w:r w:rsidRPr="00A83172">
        <w:rPr>
          <w:bCs/>
          <w:sz w:val="28"/>
          <w:szCs w:val="28"/>
        </w:rPr>
        <w:t>ан. — М.</w:t>
      </w:r>
      <w:proofErr w:type="gramStart"/>
      <w:r w:rsidRPr="00A83172">
        <w:rPr>
          <w:bCs/>
          <w:sz w:val="28"/>
          <w:szCs w:val="28"/>
        </w:rPr>
        <w:t xml:space="preserve"> :</w:t>
      </w:r>
      <w:proofErr w:type="gramEnd"/>
      <w:r w:rsidRPr="00A83172">
        <w:rPr>
          <w:bCs/>
          <w:sz w:val="28"/>
          <w:szCs w:val="28"/>
        </w:rPr>
        <w:t xml:space="preserve"> </w:t>
      </w:r>
      <w:proofErr w:type="spellStart"/>
      <w:r w:rsidRPr="00A83172">
        <w:rPr>
          <w:bCs/>
          <w:sz w:val="28"/>
          <w:szCs w:val="28"/>
        </w:rPr>
        <w:t>Креативная</w:t>
      </w:r>
      <w:proofErr w:type="spellEnd"/>
      <w:r w:rsidRPr="00A83172">
        <w:rPr>
          <w:bCs/>
          <w:sz w:val="28"/>
          <w:szCs w:val="28"/>
        </w:rPr>
        <w:t xml:space="preserve"> экономика, 2014. — 176 с. — Режим доступа: http://e.lanbook.com/book/64826 — </w:t>
      </w:r>
      <w:proofErr w:type="spellStart"/>
      <w:r w:rsidRPr="00A83172">
        <w:rPr>
          <w:bCs/>
          <w:sz w:val="28"/>
          <w:szCs w:val="28"/>
        </w:rPr>
        <w:t>Загл</w:t>
      </w:r>
      <w:proofErr w:type="spellEnd"/>
      <w:r w:rsidRPr="00A83172">
        <w:rPr>
          <w:bCs/>
          <w:sz w:val="28"/>
          <w:szCs w:val="28"/>
        </w:rPr>
        <w:t xml:space="preserve">. с экрана. </w:t>
      </w:r>
    </w:p>
    <w:p w:rsidR="00E616D5" w:rsidRPr="00A83172" w:rsidRDefault="00E616D5" w:rsidP="00DC117A">
      <w:pPr>
        <w:widowControl/>
        <w:numPr>
          <w:ilvl w:val="0"/>
          <w:numId w:val="24"/>
        </w:numPr>
        <w:tabs>
          <w:tab w:val="left" w:pos="0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A83172">
        <w:rPr>
          <w:bCs/>
          <w:sz w:val="28"/>
          <w:szCs w:val="28"/>
        </w:rPr>
        <w:t>Овчинникова</w:t>
      </w:r>
      <w:proofErr w:type="spellEnd"/>
      <w:r w:rsidRPr="00A83172">
        <w:rPr>
          <w:bCs/>
          <w:sz w:val="28"/>
          <w:szCs w:val="28"/>
        </w:rPr>
        <w:t>, И.В. Контроль и ревизия. [Электронный ресурс] : учеб</w:t>
      </w:r>
      <w:proofErr w:type="gramStart"/>
      <w:r w:rsidRPr="00A83172">
        <w:rPr>
          <w:bCs/>
          <w:sz w:val="28"/>
          <w:szCs w:val="28"/>
        </w:rPr>
        <w:t>.</w:t>
      </w:r>
      <w:proofErr w:type="gramEnd"/>
      <w:r w:rsidRPr="00A83172">
        <w:rPr>
          <w:bCs/>
          <w:sz w:val="28"/>
          <w:szCs w:val="28"/>
        </w:rPr>
        <w:t xml:space="preserve"> </w:t>
      </w:r>
      <w:proofErr w:type="gramStart"/>
      <w:r w:rsidRPr="00A83172">
        <w:rPr>
          <w:bCs/>
          <w:sz w:val="28"/>
          <w:szCs w:val="28"/>
        </w:rPr>
        <w:t>п</w:t>
      </w:r>
      <w:proofErr w:type="gramEnd"/>
      <w:r w:rsidRPr="00A83172">
        <w:rPr>
          <w:bCs/>
          <w:sz w:val="28"/>
          <w:szCs w:val="28"/>
        </w:rPr>
        <w:t xml:space="preserve">особие / И.В. </w:t>
      </w:r>
      <w:proofErr w:type="spellStart"/>
      <w:r w:rsidRPr="00A83172">
        <w:rPr>
          <w:bCs/>
          <w:sz w:val="28"/>
          <w:szCs w:val="28"/>
        </w:rPr>
        <w:t>Овчинникова</w:t>
      </w:r>
      <w:proofErr w:type="spellEnd"/>
      <w:r w:rsidRPr="00A83172">
        <w:rPr>
          <w:bCs/>
          <w:sz w:val="28"/>
          <w:szCs w:val="28"/>
        </w:rPr>
        <w:t>, Т.А. Тюленева. — Электрон</w:t>
      </w:r>
      <w:proofErr w:type="gramStart"/>
      <w:r w:rsidRPr="00A83172">
        <w:rPr>
          <w:bCs/>
          <w:sz w:val="28"/>
          <w:szCs w:val="28"/>
        </w:rPr>
        <w:t>.</w:t>
      </w:r>
      <w:proofErr w:type="gramEnd"/>
      <w:r w:rsidRPr="00A83172">
        <w:rPr>
          <w:bCs/>
          <w:sz w:val="28"/>
          <w:szCs w:val="28"/>
        </w:rPr>
        <w:t xml:space="preserve"> </w:t>
      </w:r>
      <w:proofErr w:type="gramStart"/>
      <w:r w:rsidRPr="00A83172">
        <w:rPr>
          <w:bCs/>
          <w:sz w:val="28"/>
          <w:szCs w:val="28"/>
        </w:rPr>
        <w:t>д</w:t>
      </w:r>
      <w:proofErr w:type="gramEnd"/>
      <w:r w:rsidRPr="00A83172">
        <w:rPr>
          <w:bCs/>
          <w:sz w:val="28"/>
          <w:szCs w:val="28"/>
        </w:rPr>
        <w:t>ан. — Кемерово</w:t>
      </w:r>
      <w:proofErr w:type="gramStart"/>
      <w:r w:rsidRPr="00A83172">
        <w:rPr>
          <w:bCs/>
          <w:sz w:val="28"/>
          <w:szCs w:val="28"/>
        </w:rPr>
        <w:t xml:space="preserve"> :</w:t>
      </w:r>
      <w:proofErr w:type="gramEnd"/>
      <w:r w:rsidRPr="00A83172">
        <w:rPr>
          <w:bCs/>
          <w:sz w:val="28"/>
          <w:szCs w:val="28"/>
        </w:rPr>
        <w:t xml:space="preserve"> </w:t>
      </w:r>
      <w:proofErr w:type="spellStart"/>
      <w:r w:rsidRPr="00A83172">
        <w:rPr>
          <w:bCs/>
          <w:sz w:val="28"/>
          <w:szCs w:val="28"/>
        </w:rPr>
        <w:t>КузГТУ</w:t>
      </w:r>
      <w:proofErr w:type="spellEnd"/>
      <w:r w:rsidRPr="00A83172">
        <w:rPr>
          <w:bCs/>
          <w:sz w:val="28"/>
          <w:szCs w:val="28"/>
        </w:rPr>
        <w:t xml:space="preserve"> имени Т.Ф. Горбачева, 2013. — 130 с. — Режим доступа: http://e.lanbook.com/book/69496 — </w:t>
      </w:r>
      <w:proofErr w:type="spellStart"/>
      <w:r w:rsidRPr="00A83172">
        <w:rPr>
          <w:bCs/>
          <w:sz w:val="28"/>
          <w:szCs w:val="28"/>
        </w:rPr>
        <w:t>Загл</w:t>
      </w:r>
      <w:proofErr w:type="spellEnd"/>
      <w:r w:rsidRPr="00A83172">
        <w:rPr>
          <w:bCs/>
          <w:sz w:val="28"/>
          <w:szCs w:val="28"/>
        </w:rPr>
        <w:t xml:space="preserve">. с экрана. </w:t>
      </w:r>
    </w:p>
    <w:p w:rsidR="00E616D5" w:rsidRPr="00A83172" w:rsidRDefault="00E616D5" w:rsidP="00DC117A">
      <w:pPr>
        <w:widowControl/>
        <w:numPr>
          <w:ilvl w:val="0"/>
          <w:numId w:val="24"/>
        </w:numPr>
        <w:tabs>
          <w:tab w:val="left" w:pos="0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A83172">
        <w:rPr>
          <w:bCs/>
          <w:sz w:val="28"/>
          <w:szCs w:val="28"/>
        </w:rPr>
        <w:t>Смелик</w:t>
      </w:r>
      <w:proofErr w:type="spellEnd"/>
      <w:r w:rsidRPr="00A83172">
        <w:rPr>
          <w:bCs/>
          <w:sz w:val="28"/>
          <w:szCs w:val="28"/>
        </w:rPr>
        <w:t>, Р.Г. Контроль и ревизия: учебное пособие. [Электронный ресурс] : учеб</w:t>
      </w:r>
      <w:proofErr w:type="gramStart"/>
      <w:r w:rsidRPr="00A83172">
        <w:rPr>
          <w:bCs/>
          <w:sz w:val="28"/>
          <w:szCs w:val="28"/>
        </w:rPr>
        <w:t>.</w:t>
      </w:r>
      <w:proofErr w:type="gramEnd"/>
      <w:r w:rsidRPr="00A83172">
        <w:rPr>
          <w:bCs/>
          <w:sz w:val="28"/>
          <w:szCs w:val="28"/>
        </w:rPr>
        <w:t xml:space="preserve"> </w:t>
      </w:r>
      <w:proofErr w:type="gramStart"/>
      <w:r w:rsidRPr="00A83172">
        <w:rPr>
          <w:bCs/>
          <w:sz w:val="28"/>
          <w:szCs w:val="28"/>
        </w:rPr>
        <w:t>п</w:t>
      </w:r>
      <w:proofErr w:type="gramEnd"/>
      <w:r w:rsidRPr="00A83172">
        <w:rPr>
          <w:bCs/>
          <w:sz w:val="28"/>
          <w:szCs w:val="28"/>
        </w:rPr>
        <w:t xml:space="preserve">особие / Р.Г. </w:t>
      </w:r>
      <w:proofErr w:type="spellStart"/>
      <w:r w:rsidRPr="00A83172">
        <w:rPr>
          <w:bCs/>
          <w:sz w:val="28"/>
          <w:szCs w:val="28"/>
        </w:rPr>
        <w:t>Смелик</w:t>
      </w:r>
      <w:proofErr w:type="spellEnd"/>
      <w:r w:rsidRPr="00A83172">
        <w:rPr>
          <w:bCs/>
          <w:sz w:val="28"/>
          <w:szCs w:val="28"/>
        </w:rPr>
        <w:t xml:space="preserve">, Е.Г. </w:t>
      </w:r>
      <w:proofErr w:type="spellStart"/>
      <w:r w:rsidRPr="00A83172">
        <w:rPr>
          <w:bCs/>
          <w:sz w:val="28"/>
          <w:szCs w:val="28"/>
        </w:rPr>
        <w:t>Осташенко</w:t>
      </w:r>
      <w:proofErr w:type="spellEnd"/>
      <w:r w:rsidRPr="00A83172">
        <w:rPr>
          <w:bCs/>
          <w:sz w:val="28"/>
          <w:szCs w:val="28"/>
        </w:rPr>
        <w:t>. — Электрон</w:t>
      </w:r>
      <w:proofErr w:type="gramStart"/>
      <w:r w:rsidRPr="00A83172">
        <w:rPr>
          <w:bCs/>
          <w:sz w:val="28"/>
          <w:szCs w:val="28"/>
        </w:rPr>
        <w:t>.</w:t>
      </w:r>
      <w:proofErr w:type="gramEnd"/>
      <w:r w:rsidRPr="00A83172">
        <w:rPr>
          <w:bCs/>
          <w:sz w:val="28"/>
          <w:szCs w:val="28"/>
        </w:rPr>
        <w:t xml:space="preserve"> </w:t>
      </w:r>
      <w:proofErr w:type="gramStart"/>
      <w:r w:rsidRPr="00A83172">
        <w:rPr>
          <w:bCs/>
          <w:sz w:val="28"/>
          <w:szCs w:val="28"/>
        </w:rPr>
        <w:t>д</w:t>
      </w:r>
      <w:proofErr w:type="gramEnd"/>
      <w:r w:rsidRPr="00A83172">
        <w:rPr>
          <w:bCs/>
          <w:sz w:val="28"/>
          <w:szCs w:val="28"/>
        </w:rPr>
        <w:t>ан. — Омск</w:t>
      </w:r>
      <w:proofErr w:type="gramStart"/>
      <w:r w:rsidRPr="00A83172">
        <w:rPr>
          <w:bCs/>
          <w:sz w:val="28"/>
          <w:szCs w:val="28"/>
        </w:rPr>
        <w:t xml:space="preserve"> :</w:t>
      </w:r>
      <w:proofErr w:type="gramEnd"/>
      <w:r w:rsidRPr="00A83172">
        <w:rPr>
          <w:bCs/>
          <w:sz w:val="28"/>
          <w:szCs w:val="28"/>
        </w:rPr>
        <w:t xml:space="preserve"> </w:t>
      </w:r>
      <w:proofErr w:type="spellStart"/>
      <w:r w:rsidRPr="00A83172">
        <w:rPr>
          <w:bCs/>
          <w:sz w:val="28"/>
          <w:szCs w:val="28"/>
        </w:rPr>
        <w:t>ОмГУ</w:t>
      </w:r>
      <w:proofErr w:type="spellEnd"/>
      <w:r w:rsidRPr="00A83172">
        <w:rPr>
          <w:bCs/>
          <w:sz w:val="28"/>
          <w:szCs w:val="28"/>
        </w:rPr>
        <w:t xml:space="preserve">, 2016. — 152 с. — Режим доступа: http://e.lanbook.com/book/89986 — </w:t>
      </w:r>
      <w:proofErr w:type="spellStart"/>
      <w:r w:rsidRPr="00A83172">
        <w:rPr>
          <w:bCs/>
          <w:sz w:val="28"/>
          <w:szCs w:val="28"/>
        </w:rPr>
        <w:t>Загл</w:t>
      </w:r>
      <w:proofErr w:type="spellEnd"/>
      <w:r w:rsidRPr="00A83172">
        <w:rPr>
          <w:bCs/>
          <w:sz w:val="28"/>
          <w:szCs w:val="28"/>
        </w:rPr>
        <w:t xml:space="preserve">. с экрана. </w:t>
      </w:r>
    </w:p>
    <w:p w:rsidR="00E616D5" w:rsidRPr="00A83172" w:rsidRDefault="00E616D5" w:rsidP="001A5E89">
      <w:pPr>
        <w:widowControl/>
        <w:numPr>
          <w:ilvl w:val="0"/>
          <w:numId w:val="24"/>
        </w:numPr>
        <w:tabs>
          <w:tab w:val="left" w:pos="0"/>
        </w:tabs>
        <w:spacing w:line="240" w:lineRule="auto"/>
        <w:ind w:left="0" w:firstLine="851"/>
        <w:rPr>
          <w:bCs/>
          <w:sz w:val="28"/>
          <w:szCs w:val="28"/>
        </w:rPr>
      </w:pPr>
      <w:r w:rsidRPr="00A83172">
        <w:rPr>
          <w:bCs/>
          <w:sz w:val="28"/>
          <w:szCs w:val="28"/>
        </w:rPr>
        <w:lastRenderedPageBreak/>
        <w:t xml:space="preserve">Михайлова Ж.В. Сборник задач по дисциплине «Контроль и ревизия». Учебное пособие. – СПб, ПГУПС, 2013 – 25 </w:t>
      </w:r>
      <w:proofErr w:type="gramStart"/>
      <w:r w:rsidRPr="00A83172">
        <w:rPr>
          <w:bCs/>
          <w:sz w:val="28"/>
          <w:szCs w:val="28"/>
        </w:rPr>
        <w:t>с</w:t>
      </w:r>
      <w:proofErr w:type="gramEnd"/>
      <w:r w:rsidRPr="00A83172">
        <w:rPr>
          <w:bCs/>
          <w:sz w:val="28"/>
          <w:szCs w:val="28"/>
        </w:rPr>
        <w:t>.</w:t>
      </w:r>
    </w:p>
    <w:p w:rsidR="00E616D5" w:rsidRPr="00DC117A" w:rsidRDefault="00E616D5" w:rsidP="00DC117A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E616D5" w:rsidRDefault="00E616D5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021C6F"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E4667" w:rsidRPr="00021C6F" w:rsidRDefault="009E4667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E616D5" w:rsidRPr="00021C6F" w:rsidRDefault="00E616D5" w:rsidP="00021C6F">
      <w:pPr>
        <w:pStyle w:val="a3"/>
        <w:widowControl/>
        <w:numPr>
          <w:ilvl w:val="0"/>
          <w:numId w:val="29"/>
        </w:numPr>
        <w:spacing w:line="240" w:lineRule="auto"/>
        <w:ind w:left="0" w:firstLine="851"/>
        <w:rPr>
          <w:bCs/>
          <w:sz w:val="28"/>
          <w:szCs w:val="28"/>
        </w:rPr>
      </w:pPr>
      <w:r w:rsidRPr="00021C6F">
        <w:rPr>
          <w:bCs/>
          <w:sz w:val="28"/>
          <w:szCs w:val="28"/>
        </w:rPr>
        <w:t xml:space="preserve">2. Борисов А.Н. Комментарий к Федеральному закону от 05 апреля 2013 г. № 41-ФЗ «О счетной палате Российской Федерации» (постатейный) (Электронный ресурс)  – </w:t>
      </w:r>
      <w:proofErr w:type="spellStart"/>
      <w:r w:rsidRPr="00021C6F">
        <w:rPr>
          <w:bCs/>
          <w:sz w:val="28"/>
          <w:szCs w:val="28"/>
        </w:rPr>
        <w:t>ЮстицФорм</w:t>
      </w:r>
      <w:proofErr w:type="spellEnd"/>
      <w:r w:rsidRPr="00021C6F">
        <w:rPr>
          <w:bCs/>
          <w:sz w:val="28"/>
          <w:szCs w:val="28"/>
        </w:rPr>
        <w:t>», 2014 г.;</w:t>
      </w:r>
    </w:p>
    <w:p w:rsidR="00E616D5" w:rsidRPr="00021C6F" w:rsidRDefault="00E616D5" w:rsidP="00021C6F">
      <w:pPr>
        <w:pStyle w:val="a3"/>
        <w:widowControl/>
        <w:numPr>
          <w:ilvl w:val="0"/>
          <w:numId w:val="29"/>
        </w:numPr>
        <w:spacing w:line="240" w:lineRule="auto"/>
        <w:ind w:left="0" w:firstLine="851"/>
        <w:rPr>
          <w:bCs/>
          <w:sz w:val="28"/>
          <w:szCs w:val="28"/>
        </w:rPr>
      </w:pPr>
      <w:r w:rsidRPr="00021C6F">
        <w:rPr>
          <w:bCs/>
          <w:sz w:val="28"/>
          <w:szCs w:val="28"/>
        </w:rPr>
        <w:t>Волков А. Г. Контроль и ревизия: учебное пособие. —  Москва:  ЕАОИ,  2011 г.— 224 с. — [Электронный ресурс]. – Режим доступа: https://ibooks.ru/reading.php?productid=334473&amp;search_string=%D0%9A%D0%BE%D0%BD%D1%82%D1%80%D0%BE%D0%BB%D1%8C;</w:t>
      </w:r>
    </w:p>
    <w:p w:rsidR="00E616D5" w:rsidRPr="00021C6F" w:rsidRDefault="00E616D5" w:rsidP="00021C6F">
      <w:pPr>
        <w:pStyle w:val="a3"/>
        <w:widowControl/>
        <w:numPr>
          <w:ilvl w:val="0"/>
          <w:numId w:val="29"/>
        </w:numPr>
        <w:spacing w:line="240" w:lineRule="auto"/>
        <w:ind w:left="0" w:firstLine="851"/>
        <w:rPr>
          <w:sz w:val="28"/>
          <w:szCs w:val="28"/>
        </w:rPr>
      </w:pPr>
      <w:proofErr w:type="spellStart"/>
      <w:r w:rsidRPr="00021C6F">
        <w:rPr>
          <w:bCs/>
          <w:sz w:val="28"/>
          <w:szCs w:val="28"/>
        </w:rPr>
        <w:t>Гританс</w:t>
      </w:r>
      <w:proofErr w:type="spellEnd"/>
      <w:r w:rsidRPr="00021C6F">
        <w:rPr>
          <w:bCs/>
          <w:sz w:val="28"/>
          <w:szCs w:val="28"/>
        </w:rPr>
        <w:t xml:space="preserve"> Я.М. Система внутреннего контроля: как эффективно бороться с корпоративным мошенничеством. —  Москва:  </w:t>
      </w:r>
      <w:proofErr w:type="spellStart"/>
      <w:r w:rsidRPr="00021C6F">
        <w:rPr>
          <w:bCs/>
          <w:sz w:val="28"/>
          <w:szCs w:val="28"/>
        </w:rPr>
        <w:t>Инфотропик</w:t>
      </w:r>
      <w:proofErr w:type="spellEnd"/>
      <w:r w:rsidRPr="00021C6F">
        <w:rPr>
          <w:bCs/>
          <w:sz w:val="28"/>
          <w:szCs w:val="28"/>
        </w:rPr>
        <w:t xml:space="preserve"> </w:t>
      </w:r>
      <w:proofErr w:type="spellStart"/>
      <w:r w:rsidRPr="00021C6F">
        <w:rPr>
          <w:bCs/>
          <w:sz w:val="28"/>
          <w:szCs w:val="28"/>
        </w:rPr>
        <w:t>Медиа</w:t>
      </w:r>
      <w:proofErr w:type="spellEnd"/>
      <w:r w:rsidRPr="00021C6F">
        <w:rPr>
          <w:bCs/>
          <w:sz w:val="28"/>
          <w:szCs w:val="28"/>
        </w:rPr>
        <w:t> 2011 г.— 304 с. — </w:t>
      </w:r>
      <w:r w:rsidRPr="00021C6F">
        <w:rPr>
          <w:sz w:val="28"/>
          <w:szCs w:val="28"/>
        </w:rPr>
        <w:t>[Электронный ресурс]. – Режим доступа:</w:t>
      </w:r>
      <w:r w:rsidRPr="00021C6F">
        <w:t xml:space="preserve"> </w:t>
      </w:r>
      <w:r w:rsidRPr="00021C6F">
        <w:rPr>
          <w:sz w:val="28"/>
          <w:szCs w:val="28"/>
        </w:rPr>
        <w:t>https://ibooks.ru/reading.php?productid=340297&amp;search_string=%D0%9A%D0%BE%D0%BD%D1%82%D1%80%D0%BE%D0%BB%D1%8C;</w:t>
      </w:r>
    </w:p>
    <w:p w:rsidR="00E616D5" w:rsidRPr="00021C6F" w:rsidRDefault="00E616D5" w:rsidP="00021C6F">
      <w:pPr>
        <w:pStyle w:val="a3"/>
        <w:widowControl/>
        <w:numPr>
          <w:ilvl w:val="0"/>
          <w:numId w:val="29"/>
        </w:numPr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021C6F">
        <w:rPr>
          <w:bCs/>
          <w:sz w:val="28"/>
          <w:szCs w:val="28"/>
        </w:rPr>
        <w:t>Ендовицкая</w:t>
      </w:r>
      <w:proofErr w:type="spellEnd"/>
      <w:r w:rsidRPr="00021C6F">
        <w:rPr>
          <w:bCs/>
          <w:sz w:val="28"/>
          <w:szCs w:val="28"/>
        </w:rPr>
        <w:t>, Е.В. Финансовый контроль и аудит. [Электронный ресурс] : учеб</w:t>
      </w:r>
      <w:proofErr w:type="gramStart"/>
      <w:r w:rsidRPr="00021C6F">
        <w:rPr>
          <w:bCs/>
          <w:sz w:val="28"/>
          <w:szCs w:val="28"/>
        </w:rPr>
        <w:t>.</w:t>
      </w:r>
      <w:proofErr w:type="gramEnd"/>
      <w:r w:rsidRPr="00021C6F">
        <w:rPr>
          <w:bCs/>
          <w:sz w:val="28"/>
          <w:szCs w:val="28"/>
        </w:rPr>
        <w:t xml:space="preserve"> </w:t>
      </w:r>
      <w:proofErr w:type="gramStart"/>
      <w:r w:rsidRPr="00021C6F">
        <w:rPr>
          <w:bCs/>
          <w:sz w:val="28"/>
          <w:szCs w:val="28"/>
        </w:rPr>
        <w:t>п</w:t>
      </w:r>
      <w:proofErr w:type="gramEnd"/>
      <w:r w:rsidRPr="00021C6F">
        <w:rPr>
          <w:bCs/>
          <w:sz w:val="28"/>
          <w:szCs w:val="28"/>
        </w:rPr>
        <w:t xml:space="preserve">особие / Е.В. </w:t>
      </w:r>
      <w:proofErr w:type="spellStart"/>
      <w:r w:rsidRPr="00021C6F">
        <w:rPr>
          <w:bCs/>
          <w:sz w:val="28"/>
          <w:szCs w:val="28"/>
        </w:rPr>
        <w:t>Ендовицкая</w:t>
      </w:r>
      <w:proofErr w:type="spellEnd"/>
      <w:r w:rsidRPr="00021C6F">
        <w:rPr>
          <w:bCs/>
          <w:sz w:val="28"/>
          <w:szCs w:val="28"/>
        </w:rPr>
        <w:t>, Е.Ю. Колесникова, Е.И. Тулинова. — Электрон</w:t>
      </w:r>
      <w:proofErr w:type="gramStart"/>
      <w:r w:rsidRPr="00021C6F">
        <w:rPr>
          <w:bCs/>
          <w:sz w:val="28"/>
          <w:szCs w:val="28"/>
        </w:rPr>
        <w:t>.</w:t>
      </w:r>
      <w:proofErr w:type="gramEnd"/>
      <w:r w:rsidRPr="00021C6F">
        <w:rPr>
          <w:bCs/>
          <w:sz w:val="28"/>
          <w:szCs w:val="28"/>
        </w:rPr>
        <w:t xml:space="preserve"> </w:t>
      </w:r>
      <w:proofErr w:type="gramStart"/>
      <w:r w:rsidRPr="00021C6F">
        <w:rPr>
          <w:bCs/>
          <w:sz w:val="28"/>
          <w:szCs w:val="28"/>
        </w:rPr>
        <w:t>д</w:t>
      </w:r>
      <w:proofErr w:type="gramEnd"/>
      <w:r w:rsidRPr="00021C6F">
        <w:rPr>
          <w:bCs/>
          <w:sz w:val="28"/>
          <w:szCs w:val="28"/>
        </w:rPr>
        <w:t xml:space="preserve">ан. — Воронеж: ВГУИТ, 2013. — 132 с. — Режим доступа: http://e.lanbook.com/book/72922 — </w:t>
      </w:r>
      <w:proofErr w:type="spellStart"/>
      <w:r w:rsidRPr="00021C6F">
        <w:rPr>
          <w:bCs/>
          <w:sz w:val="28"/>
          <w:szCs w:val="28"/>
        </w:rPr>
        <w:t>Загл</w:t>
      </w:r>
      <w:proofErr w:type="spellEnd"/>
      <w:r w:rsidRPr="00021C6F">
        <w:rPr>
          <w:bCs/>
          <w:sz w:val="28"/>
          <w:szCs w:val="28"/>
        </w:rPr>
        <w:t>. с экрана</w:t>
      </w:r>
      <w:proofErr w:type="gramStart"/>
      <w:r w:rsidRPr="00021C6F">
        <w:rPr>
          <w:bCs/>
          <w:sz w:val="28"/>
          <w:szCs w:val="28"/>
        </w:rPr>
        <w:t xml:space="preserve">.; </w:t>
      </w:r>
      <w:proofErr w:type="gramEnd"/>
    </w:p>
    <w:p w:rsidR="00E616D5" w:rsidRPr="00021C6F" w:rsidRDefault="00E616D5" w:rsidP="00021C6F">
      <w:pPr>
        <w:pStyle w:val="a3"/>
        <w:widowControl/>
        <w:numPr>
          <w:ilvl w:val="0"/>
          <w:numId w:val="29"/>
        </w:numPr>
        <w:spacing w:line="240" w:lineRule="auto"/>
        <w:ind w:left="0" w:firstLine="851"/>
        <w:rPr>
          <w:sz w:val="28"/>
          <w:szCs w:val="28"/>
        </w:rPr>
      </w:pPr>
      <w:r w:rsidRPr="00021C6F">
        <w:rPr>
          <w:bCs/>
          <w:sz w:val="28"/>
          <w:szCs w:val="28"/>
        </w:rPr>
        <w:t>Ершова С.А. Анализ и диагностика финансово-хозяйственной деятельности предприятия: учебное пособие. - СПб</w:t>
      </w:r>
      <w:proofErr w:type="gramStart"/>
      <w:r w:rsidRPr="00021C6F">
        <w:rPr>
          <w:bCs/>
          <w:sz w:val="28"/>
          <w:szCs w:val="28"/>
        </w:rPr>
        <w:t xml:space="preserve">.: </w:t>
      </w:r>
      <w:proofErr w:type="spellStart"/>
      <w:proofErr w:type="gramEnd"/>
      <w:r w:rsidRPr="00021C6F">
        <w:rPr>
          <w:bCs/>
          <w:sz w:val="28"/>
          <w:szCs w:val="28"/>
        </w:rPr>
        <w:t>СПбГАСУ</w:t>
      </w:r>
      <w:proofErr w:type="spellEnd"/>
      <w:r w:rsidRPr="00021C6F">
        <w:rPr>
          <w:bCs/>
          <w:sz w:val="28"/>
          <w:szCs w:val="28"/>
        </w:rPr>
        <w:t xml:space="preserve">, 2007. - 155 с. </w:t>
      </w:r>
      <w:r w:rsidRPr="00021C6F">
        <w:rPr>
          <w:sz w:val="28"/>
          <w:szCs w:val="28"/>
        </w:rPr>
        <w:t>[Электронный ресурс]. – Режим доступа: http://window.edu.ru/resource/178/67178;</w:t>
      </w:r>
    </w:p>
    <w:p w:rsidR="00E616D5" w:rsidRPr="00021C6F" w:rsidRDefault="00E616D5" w:rsidP="00021C6F">
      <w:pPr>
        <w:pStyle w:val="a3"/>
        <w:widowControl/>
        <w:numPr>
          <w:ilvl w:val="0"/>
          <w:numId w:val="29"/>
        </w:numPr>
        <w:spacing w:line="240" w:lineRule="auto"/>
        <w:ind w:left="0" w:firstLine="851"/>
        <w:rPr>
          <w:bCs/>
          <w:sz w:val="28"/>
          <w:szCs w:val="28"/>
        </w:rPr>
      </w:pPr>
      <w:r w:rsidRPr="00021C6F">
        <w:rPr>
          <w:bCs/>
          <w:sz w:val="28"/>
          <w:szCs w:val="28"/>
        </w:rPr>
        <w:t>Ильин, А.Ю. Механизм правового регулирования внутреннего государственного финансового контроля. [Электронный ресурс]</w:t>
      </w:r>
      <w:proofErr w:type="gramStart"/>
      <w:r w:rsidRPr="00021C6F">
        <w:rPr>
          <w:bCs/>
          <w:sz w:val="28"/>
          <w:szCs w:val="28"/>
        </w:rPr>
        <w:t xml:space="preserve"> :</w:t>
      </w:r>
      <w:proofErr w:type="gramEnd"/>
      <w:r w:rsidRPr="00021C6F">
        <w:rPr>
          <w:bCs/>
          <w:sz w:val="28"/>
          <w:szCs w:val="28"/>
        </w:rPr>
        <w:t xml:space="preserve"> </w:t>
      </w:r>
      <w:proofErr w:type="spellStart"/>
      <w:r w:rsidRPr="00021C6F">
        <w:rPr>
          <w:bCs/>
          <w:sz w:val="28"/>
          <w:szCs w:val="28"/>
        </w:rPr>
        <w:t>моногр</w:t>
      </w:r>
      <w:proofErr w:type="spellEnd"/>
      <w:r w:rsidRPr="00021C6F">
        <w:rPr>
          <w:bCs/>
          <w:sz w:val="28"/>
          <w:szCs w:val="28"/>
        </w:rPr>
        <w:t xml:space="preserve">. / А.Ю. Ильин, В.В. Котов, М.А. </w:t>
      </w:r>
      <w:proofErr w:type="spellStart"/>
      <w:r w:rsidRPr="00021C6F">
        <w:rPr>
          <w:bCs/>
          <w:sz w:val="28"/>
          <w:szCs w:val="28"/>
        </w:rPr>
        <w:t>Моисеенко</w:t>
      </w:r>
      <w:proofErr w:type="spellEnd"/>
      <w:r w:rsidRPr="00021C6F">
        <w:rPr>
          <w:bCs/>
          <w:sz w:val="28"/>
          <w:szCs w:val="28"/>
        </w:rPr>
        <w:t>. — Электрон</w:t>
      </w:r>
      <w:proofErr w:type="gramStart"/>
      <w:r w:rsidRPr="00021C6F">
        <w:rPr>
          <w:bCs/>
          <w:sz w:val="28"/>
          <w:szCs w:val="28"/>
        </w:rPr>
        <w:t>.</w:t>
      </w:r>
      <w:proofErr w:type="gramEnd"/>
      <w:r w:rsidRPr="00021C6F">
        <w:rPr>
          <w:bCs/>
          <w:sz w:val="28"/>
          <w:szCs w:val="28"/>
        </w:rPr>
        <w:t xml:space="preserve"> </w:t>
      </w:r>
      <w:proofErr w:type="gramStart"/>
      <w:r w:rsidRPr="00021C6F">
        <w:rPr>
          <w:bCs/>
          <w:sz w:val="28"/>
          <w:szCs w:val="28"/>
        </w:rPr>
        <w:t>д</w:t>
      </w:r>
      <w:proofErr w:type="gramEnd"/>
      <w:r w:rsidRPr="00021C6F">
        <w:rPr>
          <w:bCs/>
          <w:sz w:val="28"/>
          <w:szCs w:val="28"/>
        </w:rPr>
        <w:t xml:space="preserve">ан. — М. : Проспект, 2015. — 96 с. — Режим доступа: http://e.lanbook.com/book/54599 — </w:t>
      </w:r>
      <w:proofErr w:type="spellStart"/>
      <w:r w:rsidRPr="00021C6F">
        <w:rPr>
          <w:bCs/>
          <w:sz w:val="28"/>
          <w:szCs w:val="28"/>
        </w:rPr>
        <w:t>Загл</w:t>
      </w:r>
      <w:proofErr w:type="spellEnd"/>
      <w:r w:rsidRPr="00021C6F">
        <w:rPr>
          <w:bCs/>
          <w:sz w:val="28"/>
          <w:szCs w:val="28"/>
        </w:rPr>
        <w:t>. с экрана</w:t>
      </w:r>
      <w:proofErr w:type="gramStart"/>
      <w:r w:rsidRPr="00021C6F">
        <w:rPr>
          <w:bCs/>
          <w:sz w:val="28"/>
          <w:szCs w:val="28"/>
        </w:rPr>
        <w:t xml:space="preserve">.; </w:t>
      </w:r>
      <w:proofErr w:type="gramEnd"/>
    </w:p>
    <w:p w:rsidR="00E616D5" w:rsidRPr="00021C6F" w:rsidRDefault="00E616D5" w:rsidP="00021C6F">
      <w:pPr>
        <w:pStyle w:val="a3"/>
        <w:widowControl/>
        <w:numPr>
          <w:ilvl w:val="0"/>
          <w:numId w:val="29"/>
        </w:numPr>
        <w:spacing w:line="240" w:lineRule="auto"/>
        <w:ind w:left="0" w:firstLine="851"/>
        <w:rPr>
          <w:sz w:val="28"/>
          <w:szCs w:val="28"/>
        </w:rPr>
      </w:pPr>
      <w:r w:rsidRPr="00021C6F">
        <w:rPr>
          <w:bCs/>
          <w:sz w:val="28"/>
          <w:szCs w:val="28"/>
        </w:rPr>
        <w:t xml:space="preserve">Рожкова Э. С., </w:t>
      </w:r>
      <w:proofErr w:type="spellStart"/>
      <w:r w:rsidRPr="00021C6F">
        <w:rPr>
          <w:bCs/>
          <w:sz w:val="28"/>
          <w:szCs w:val="28"/>
        </w:rPr>
        <w:t>Абрамовских</w:t>
      </w:r>
      <w:proofErr w:type="spellEnd"/>
      <w:r w:rsidRPr="00021C6F">
        <w:rPr>
          <w:bCs/>
          <w:sz w:val="28"/>
          <w:szCs w:val="28"/>
        </w:rPr>
        <w:t xml:space="preserve"> Л. Н.</w:t>
      </w:r>
      <w:r w:rsidRPr="00021C6F">
        <w:rPr>
          <w:b/>
          <w:sz w:val="28"/>
          <w:szCs w:val="28"/>
        </w:rPr>
        <w:t> </w:t>
      </w:r>
      <w:r w:rsidRPr="00021C6F">
        <w:rPr>
          <w:bCs/>
          <w:sz w:val="28"/>
          <w:szCs w:val="28"/>
        </w:rPr>
        <w:t>Государственный финансовый контроль. —  Красноярск:  Сибирский Федеральный Университет 2012 г.— 128 с. — </w:t>
      </w:r>
      <w:r w:rsidRPr="00021C6F">
        <w:rPr>
          <w:sz w:val="28"/>
          <w:szCs w:val="28"/>
        </w:rPr>
        <w:t>[Электронный ресурс]. – Режим доступа: https://ibooks.ru/reading.php?productid=342909&amp;search_string=%D0%9A%D0%9E%D0%9D%D0%A2%D0%A0%D0%9E%D0%9B%D0%AC;</w:t>
      </w:r>
    </w:p>
    <w:p w:rsidR="00E616D5" w:rsidRPr="00021C6F" w:rsidRDefault="00E616D5" w:rsidP="00021C6F">
      <w:pPr>
        <w:pStyle w:val="a3"/>
        <w:widowControl/>
        <w:numPr>
          <w:ilvl w:val="0"/>
          <w:numId w:val="29"/>
        </w:numPr>
        <w:spacing w:line="240" w:lineRule="auto"/>
        <w:ind w:left="0" w:firstLine="851"/>
        <w:rPr>
          <w:bCs/>
          <w:sz w:val="28"/>
          <w:szCs w:val="28"/>
        </w:rPr>
      </w:pPr>
      <w:r w:rsidRPr="00021C6F">
        <w:rPr>
          <w:bCs/>
          <w:sz w:val="28"/>
          <w:szCs w:val="28"/>
        </w:rPr>
        <w:t xml:space="preserve">Рябова, М.А. Контроль и ревизия: учебно-практическое пособие / М.А. Рябова. - Ульяновск: </w:t>
      </w:r>
      <w:proofErr w:type="spellStart"/>
      <w:r w:rsidRPr="00021C6F">
        <w:rPr>
          <w:bCs/>
          <w:sz w:val="28"/>
          <w:szCs w:val="28"/>
        </w:rPr>
        <w:t>УлГТУ</w:t>
      </w:r>
      <w:proofErr w:type="spellEnd"/>
      <w:r w:rsidRPr="00021C6F">
        <w:rPr>
          <w:bCs/>
          <w:sz w:val="28"/>
          <w:szCs w:val="28"/>
        </w:rPr>
        <w:t>, 2011. - 148 с.</w:t>
      </w:r>
      <w:r w:rsidRPr="00021C6F">
        <w:rPr>
          <w:sz w:val="28"/>
          <w:szCs w:val="28"/>
        </w:rPr>
        <w:t xml:space="preserve"> [Электронный ресурс]. – Режим доступа:</w:t>
      </w:r>
      <w:r w:rsidRPr="00021C6F">
        <w:t xml:space="preserve"> </w:t>
      </w:r>
      <w:r w:rsidRPr="00021C6F">
        <w:rPr>
          <w:sz w:val="28"/>
          <w:szCs w:val="28"/>
        </w:rPr>
        <w:t>http://window.edu.ru/resource/234/77234;</w:t>
      </w:r>
    </w:p>
    <w:p w:rsidR="00E616D5" w:rsidRDefault="00E616D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E4667" w:rsidRDefault="009E466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E4667" w:rsidRDefault="009E466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E4667" w:rsidRDefault="009E466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E4667" w:rsidRPr="00C41F99" w:rsidRDefault="009E466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616D5" w:rsidRPr="00C0442D" w:rsidRDefault="00E616D5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C0442D">
        <w:rPr>
          <w:b/>
          <w:bCs/>
          <w:sz w:val="28"/>
          <w:szCs w:val="28"/>
        </w:rPr>
        <w:lastRenderedPageBreak/>
        <w:t>8.3 Перечень нормативно-правовой документации, необходимой для освоения дисциплины</w:t>
      </w:r>
    </w:p>
    <w:p w:rsidR="003C6B3F" w:rsidRPr="003C6B3F" w:rsidRDefault="003C6B3F" w:rsidP="003C6B3F">
      <w:pPr>
        <w:widowControl/>
        <w:numPr>
          <w:ilvl w:val="0"/>
          <w:numId w:val="28"/>
        </w:numPr>
        <w:tabs>
          <w:tab w:val="left" w:pos="1418"/>
        </w:tabs>
        <w:spacing w:line="240" w:lineRule="auto"/>
        <w:ind w:left="714" w:hanging="357"/>
        <w:rPr>
          <w:bCs/>
          <w:sz w:val="28"/>
          <w:szCs w:val="28"/>
        </w:rPr>
      </w:pPr>
      <w:r w:rsidRPr="003C6B3F">
        <w:rPr>
          <w:bCs/>
          <w:sz w:val="28"/>
          <w:szCs w:val="28"/>
        </w:rPr>
        <w:t xml:space="preserve">Гражданский кодекс Российской Федерации часть первая от 30 ноября 1994 г. </w:t>
      </w:r>
      <w:r w:rsidR="001E5CF3">
        <w:rPr>
          <w:bCs/>
          <w:sz w:val="28"/>
          <w:szCs w:val="28"/>
        </w:rPr>
        <w:t>№</w:t>
      </w:r>
      <w:r w:rsidRPr="003C6B3F">
        <w:rPr>
          <w:bCs/>
          <w:sz w:val="28"/>
          <w:szCs w:val="28"/>
        </w:rPr>
        <w:t xml:space="preserve"> 51-ФЗ, часть вторая от 26 января 1996 г. N 14-ФЗ, часть третья от 26 ноября 2001 г. N 146-ФЗ и часть четвертая от 18 декабря 2006 г. </w:t>
      </w:r>
      <w:r w:rsidR="001E5CF3">
        <w:rPr>
          <w:bCs/>
          <w:sz w:val="28"/>
          <w:szCs w:val="28"/>
        </w:rPr>
        <w:t>№</w:t>
      </w:r>
      <w:r w:rsidRPr="003C6B3F">
        <w:rPr>
          <w:bCs/>
          <w:sz w:val="28"/>
          <w:szCs w:val="28"/>
        </w:rPr>
        <w:t> 230-ФЗ (с последующими изменениями);</w:t>
      </w:r>
    </w:p>
    <w:p w:rsidR="00E616D5" w:rsidRPr="003C6B3F" w:rsidRDefault="00E616D5" w:rsidP="003C6B3F">
      <w:pPr>
        <w:widowControl/>
        <w:numPr>
          <w:ilvl w:val="0"/>
          <w:numId w:val="28"/>
        </w:numPr>
        <w:tabs>
          <w:tab w:val="left" w:pos="1418"/>
        </w:tabs>
        <w:spacing w:line="240" w:lineRule="auto"/>
        <w:ind w:left="714" w:hanging="357"/>
        <w:rPr>
          <w:bCs/>
          <w:sz w:val="28"/>
          <w:szCs w:val="28"/>
        </w:rPr>
      </w:pPr>
      <w:r w:rsidRPr="003C6B3F">
        <w:rPr>
          <w:bCs/>
          <w:sz w:val="28"/>
          <w:szCs w:val="28"/>
        </w:rPr>
        <w:t>Бюджетный кодекс Российской Федерации от 31 июля 1998 г. № 145-ФЗ;</w:t>
      </w:r>
    </w:p>
    <w:p w:rsidR="00E616D5" w:rsidRPr="003C6B3F" w:rsidRDefault="00E616D5" w:rsidP="003C6B3F">
      <w:pPr>
        <w:widowControl/>
        <w:numPr>
          <w:ilvl w:val="0"/>
          <w:numId w:val="28"/>
        </w:numPr>
        <w:tabs>
          <w:tab w:val="left" w:pos="1418"/>
        </w:tabs>
        <w:spacing w:line="240" w:lineRule="auto"/>
        <w:ind w:left="714" w:hanging="357"/>
        <w:rPr>
          <w:bCs/>
          <w:sz w:val="28"/>
          <w:szCs w:val="28"/>
        </w:rPr>
      </w:pPr>
      <w:r w:rsidRPr="003C6B3F">
        <w:rPr>
          <w:bCs/>
          <w:sz w:val="28"/>
          <w:szCs w:val="28"/>
        </w:rPr>
        <w:t>Налоговый кодекс Российской Федерации (часть первая), от 31.07.1998 г. № 146-ФЗ;</w:t>
      </w:r>
    </w:p>
    <w:p w:rsidR="00E616D5" w:rsidRPr="003C6B3F" w:rsidRDefault="00E616D5" w:rsidP="003C6B3F">
      <w:pPr>
        <w:pStyle w:val="a3"/>
        <w:widowControl/>
        <w:numPr>
          <w:ilvl w:val="0"/>
          <w:numId w:val="28"/>
        </w:numPr>
        <w:spacing w:line="240" w:lineRule="auto"/>
        <w:ind w:left="714" w:hanging="357"/>
        <w:rPr>
          <w:bCs/>
          <w:sz w:val="28"/>
          <w:szCs w:val="28"/>
        </w:rPr>
      </w:pPr>
      <w:r w:rsidRPr="003C6B3F">
        <w:rPr>
          <w:bCs/>
          <w:sz w:val="28"/>
          <w:szCs w:val="28"/>
        </w:rPr>
        <w:t>Налоговый кодекс Российской Федерации (часть вторая), от 05.08.2000 г. № 117-ФЗ;</w:t>
      </w:r>
    </w:p>
    <w:p w:rsidR="003C6B3F" w:rsidRPr="003C6B3F" w:rsidRDefault="003C6B3F" w:rsidP="003C6B3F">
      <w:pPr>
        <w:pStyle w:val="a3"/>
        <w:widowControl/>
        <w:numPr>
          <w:ilvl w:val="0"/>
          <w:numId w:val="28"/>
        </w:numPr>
        <w:spacing w:line="240" w:lineRule="auto"/>
        <w:ind w:left="714" w:hanging="357"/>
        <w:rPr>
          <w:sz w:val="28"/>
          <w:szCs w:val="28"/>
        </w:rPr>
      </w:pPr>
      <w:r w:rsidRPr="003C6B3F">
        <w:rPr>
          <w:bCs/>
          <w:sz w:val="28"/>
          <w:szCs w:val="28"/>
        </w:rPr>
        <w:t xml:space="preserve"> </w:t>
      </w:r>
      <w:r w:rsidRPr="003C6B3F">
        <w:rPr>
          <w:sz w:val="28"/>
          <w:szCs w:val="28"/>
        </w:rPr>
        <w:t>Трудовой кодекс Российской Федерации от 30.12.2001 № 197-ФЗ</w:t>
      </w:r>
    </w:p>
    <w:p w:rsidR="00E616D5" w:rsidRPr="003C6B3F" w:rsidRDefault="00E616D5" w:rsidP="003C6B3F">
      <w:pPr>
        <w:pStyle w:val="a3"/>
        <w:widowControl/>
        <w:numPr>
          <w:ilvl w:val="0"/>
          <w:numId w:val="28"/>
        </w:numPr>
        <w:spacing w:line="240" w:lineRule="auto"/>
        <w:ind w:left="714" w:hanging="357"/>
        <w:rPr>
          <w:bCs/>
          <w:sz w:val="28"/>
          <w:szCs w:val="28"/>
        </w:rPr>
      </w:pPr>
      <w:r w:rsidRPr="003C6B3F">
        <w:rPr>
          <w:bCs/>
          <w:sz w:val="28"/>
          <w:szCs w:val="28"/>
        </w:rPr>
        <w:t>Федеральный закон от  26 декабря 1995 г. № 208-ФЗ «Об акционерных обществах»;</w:t>
      </w:r>
    </w:p>
    <w:p w:rsidR="003C6B3F" w:rsidRPr="003C6B3F" w:rsidRDefault="003C6B3F" w:rsidP="003C6B3F">
      <w:pPr>
        <w:pStyle w:val="1"/>
        <w:numPr>
          <w:ilvl w:val="0"/>
          <w:numId w:val="28"/>
        </w:numPr>
        <w:spacing w:before="0" w:beforeAutospacing="0" w:after="0" w:afterAutospacing="0"/>
        <w:ind w:left="714" w:hanging="357"/>
        <w:jc w:val="both"/>
        <w:rPr>
          <w:b w:val="0"/>
          <w:sz w:val="28"/>
          <w:szCs w:val="28"/>
        </w:rPr>
      </w:pPr>
      <w:r w:rsidRPr="003C6B3F">
        <w:rPr>
          <w:b w:val="0"/>
          <w:sz w:val="28"/>
          <w:szCs w:val="28"/>
        </w:rPr>
        <w:t>Федеральный закон «Об обществах с ограниченной ответственностью» от 08.02.1998 № 14-ФЗ</w:t>
      </w:r>
      <w:r w:rsidRPr="003C6B3F">
        <w:rPr>
          <w:sz w:val="28"/>
          <w:szCs w:val="28"/>
        </w:rPr>
        <w:t>.</w:t>
      </w:r>
    </w:p>
    <w:p w:rsidR="008F7387" w:rsidRPr="003C6B3F" w:rsidRDefault="003C6B3F" w:rsidP="003C6B3F">
      <w:pPr>
        <w:pStyle w:val="a3"/>
        <w:widowControl/>
        <w:numPr>
          <w:ilvl w:val="0"/>
          <w:numId w:val="28"/>
        </w:numPr>
        <w:spacing w:line="240" w:lineRule="auto"/>
        <w:ind w:left="714" w:hanging="357"/>
        <w:outlineLvl w:val="0"/>
        <w:rPr>
          <w:bCs/>
          <w:sz w:val="28"/>
          <w:szCs w:val="28"/>
        </w:rPr>
      </w:pPr>
      <w:r w:rsidRPr="003C6B3F">
        <w:rPr>
          <w:bCs/>
          <w:kern w:val="36"/>
          <w:sz w:val="28"/>
          <w:szCs w:val="28"/>
        </w:rPr>
        <w:t>Федеральный закон «О Счетной палате Российской Федерации» от 05.04.2013 № 41-ФЗ.</w:t>
      </w:r>
    </w:p>
    <w:p w:rsidR="00E616D5" w:rsidRPr="003C6B3F" w:rsidRDefault="00E616D5" w:rsidP="003C6B3F">
      <w:pPr>
        <w:pStyle w:val="a3"/>
        <w:widowControl/>
        <w:numPr>
          <w:ilvl w:val="0"/>
          <w:numId w:val="28"/>
        </w:numPr>
        <w:spacing w:line="240" w:lineRule="auto"/>
        <w:ind w:left="714" w:hanging="357"/>
        <w:rPr>
          <w:bCs/>
          <w:sz w:val="28"/>
          <w:szCs w:val="28"/>
        </w:rPr>
      </w:pPr>
      <w:r w:rsidRPr="003C6B3F">
        <w:rPr>
          <w:bCs/>
          <w:sz w:val="28"/>
          <w:szCs w:val="28"/>
        </w:rPr>
        <w:t>Федеральный закон от 21 декабря 2011 г. № 402-ФЗ «О бухгалтерском учете»;</w:t>
      </w:r>
    </w:p>
    <w:p w:rsidR="00E616D5" w:rsidRPr="003C6B3F" w:rsidRDefault="00E616D5" w:rsidP="003C6B3F">
      <w:pPr>
        <w:pStyle w:val="a3"/>
        <w:widowControl/>
        <w:numPr>
          <w:ilvl w:val="0"/>
          <w:numId w:val="28"/>
        </w:numPr>
        <w:spacing w:line="240" w:lineRule="auto"/>
        <w:ind w:left="714" w:hanging="357"/>
        <w:rPr>
          <w:bCs/>
          <w:sz w:val="28"/>
          <w:szCs w:val="28"/>
        </w:rPr>
      </w:pPr>
      <w:r w:rsidRPr="003C6B3F">
        <w:rPr>
          <w:bCs/>
          <w:sz w:val="28"/>
          <w:szCs w:val="28"/>
        </w:rPr>
        <w:t>Федеральный закон от 30 декабря 2008 г. № 307-ФЗ «Об аудиторской деятельности»;</w:t>
      </w:r>
    </w:p>
    <w:p w:rsidR="00E616D5" w:rsidRPr="003C6B3F" w:rsidRDefault="00E616D5" w:rsidP="003C6B3F">
      <w:pPr>
        <w:pStyle w:val="a3"/>
        <w:widowControl/>
        <w:numPr>
          <w:ilvl w:val="0"/>
          <w:numId w:val="28"/>
        </w:numPr>
        <w:spacing w:line="240" w:lineRule="auto"/>
        <w:ind w:left="714" w:hanging="357"/>
        <w:rPr>
          <w:bCs/>
          <w:sz w:val="28"/>
          <w:szCs w:val="28"/>
        </w:rPr>
      </w:pPr>
      <w:r w:rsidRPr="003C6B3F">
        <w:rPr>
          <w:bCs/>
          <w:sz w:val="28"/>
          <w:szCs w:val="28"/>
        </w:rPr>
        <w:t>Информация Минфина России № ПЗ-11/2013 «Организация и осуществление экономическим субъектом внутреннего контроля совершаемых фактов хозяйственной жизни, ведения бухгалтерского учета и составления бухгалтерской (финансовой) отчетности».</w:t>
      </w:r>
    </w:p>
    <w:p w:rsidR="00E616D5" w:rsidRPr="003C6B3F" w:rsidRDefault="00E616D5" w:rsidP="003C6B3F">
      <w:pPr>
        <w:pStyle w:val="a3"/>
        <w:widowControl/>
        <w:numPr>
          <w:ilvl w:val="0"/>
          <w:numId w:val="28"/>
        </w:numPr>
        <w:spacing w:line="240" w:lineRule="auto"/>
        <w:ind w:left="714" w:hanging="357"/>
        <w:rPr>
          <w:bCs/>
          <w:sz w:val="28"/>
          <w:szCs w:val="28"/>
        </w:rPr>
      </w:pPr>
      <w:r w:rsidRPr="003C6B3F">
        <w:rPr>
          <w:bCs/>
          <w:sz w:val="28"/>
          <w:szCs w:val="28"/>
        </w:rPr>
        <w:t>Положение по ведению бухгалтерского учета и бухгалтерской отчетности в Российской Федерации, утверждено приказом Минфина России</w:t>
      </w:r>
      <w:r w:rsidRPr="003C6B3F">
        <w:t xml:space="preserve"> </w:t>
      </w:r>
      <w:r w:rsidRPr="003C6B3F">
        <w:rPr>
          <w:bCs/>
          <w:sz w:val="28"/>
          <w:szCs w:val="28"/>
        </w:rPr>
        <w:t xml:space="preserve">от 29.07.1998 № 34н; </w:t>
      </w:r>
    </w:p>
    <w:p w:rsidR="00E616D5" w:rsidRPr="003C6B3F" w:rsidRDefault="00E616D5" w:rsidP="003C6B3F">
      <w:pPr>
        <w:pStyle w:val="a3"/>
        <w:widowControl/>
        <w:numPr>
          <w:ilvl w:val="0"/>
          <w:numId w:val="28"/>
        </w:numPr>
        <w:spacing w:line="240" w:lineRule="auto"/>
        <w:ind w:left="714" w:hanging="357"/>
        <w:rPr>
          <w:bCs/>
          <w:sz w:val="28"/>
          <w:szCs w:val="28"/>
        </w:rPr>
      </w:pPr>
      <w:r w:rsidRPr="003C6B3F">
        <w:rPr>
          <w:bCs/>
          <w:sz w:val="28"/>
          <w:szCs w:val="28"/>
        </w:rPr>
        <w:t>Положение по бухгалтерскому учету «Учетная политика организации» (ПБУ 1/2008), утверждено приказом Минфина России  от 06.10.2008 № 106н;</w:t>
      </w:r>
    </w:p>
    <w:p w:rsidR="00E616D5" w:rsidRPr="003C6B3F" w:rsidRDefault="00E616D5" w:rsidP="003C6B3F">
      <w:pPr>
        <w:pStyle w:val="a3"/>
        <w:widowControl/>
        <w:numPr>
          <w:ilvl w:val="0"/>
          <w:numId w:val="28"/>
        </w:numPr>
        <w:spacing w:line="240" w:lineRule="auto"/>
        <w:ind w:left="714" w:hanging="357"/>
        <w:rPr>
          <w:bCs/>
          <w:sz w:val="28"/>
          <w:szCs w:val="28"/>
        </w:rPr>
      </w:pPr>
      <w:r w:rsidRPr="003C6B3F">
        <w:rPr>
          <w:bCs/>
          <w:sz w:val="28"/>
          <w:szCs w:val="28"/>
        </w:rPr>
        <w:t>Положение по бухгалтерскому учету «Учет договоров строительного подряда» (ПБУ 2/2008), утверждено приказом Минфина России от 24.10.2008 № 116н;</w:t>
      </w:r>
    </w:p>
    <w:p w:rsidR="00E616D5" w:rsidRPr="003C6B3F" w:rsidRDefault="00E616D5" w:rsidP="003C6B3F">
      <w:pPr>
        <w:pStyle w:val="a3"/>
        <w:widowControl/>
        <w:numPr>
          <w:ilvl w:val="0"/>
          <w:numId w:val="28"/>
        </w:numPr>
        <w:spacing w:line="240" w:lineRule="auto"/>
        <w:ind w:left="714" w:hanging="357"/>
        <w:rPr>
          <w:bCs/>
          <w:sz w:val="28"/>
          <w:szCs w:val="28"/>
        </w:rPr>
      </w:pPr>
      <w:r w:rsidRPr="003C6B3F">
        <w:rPr>
          <w:bCs/>
          <w:sz w:val="28"/>
          <w:szCs w:val="28"/>
        </w:rPr>
        <w:t>Положение по бухгалтерскому учету «Учет активов и обязательств, стоимость которых выражена в иностранной валюте» (ПБУ 3/2006), утверждено приказом Минфина России от 27.11.2006 № 154н;</w:t>
      </w:r>
    </w:p>
    <w:p w:rsidR="00E616D5" w:rsidRPr="003C6B3F" w:rsidRDefault="00E616D5" w:rsidP="003C6B3F">
      <w:pPr>
        <w:pStyle w:val="a3"/>
        <w:widowControl/>
        <w:numPr>
          <w:ilvl w:val="0"/>
          <w:numId w:val="28"/>
        </w:numPr>
        <w:spacing w:line="240" w:lineRule="auto"/>
        <w:ind w:left="714" w:hanging="357"/>
        <w:rPr>
          <w:bCs/>
          <w:sz w:val="28"/>
          <w:szCs w:val="28"/>
        </w:rPr>
      </w:pPr>
      <w:r w:rsidRPr="003C6B3F">
        <w:rPr>
          <w:bCs/>
          <w:sz w:val="28"/>
          <w:szCs w:val="28"/>
        </w:rPr>
        <w:t>Положение по бухгалтерскому учету «Бухгалтерская отчетность организации» (ПБУ 4/99), утверждено приказом Минфина России от 06.07.1999 № 43н;</w:t>
      </w:r>
    </w:p>
    <w:p w:rsidR="00E616D5" w:rsidRPr="003C6B3F" w:rsidRDefault="00E616D5" w:rsidP="003C6B3F">
      <w:pPr>
        <w:pStyle w:val="a3"/>
        <w:widowControl/>
        <w:numPr>
          <w:ilvl w:val="0"/>
          <w:numId w:val="28"/>
        </w:numPr>
        <w:spacing w:line="240" w:lineRule="auto"/>
        <w:ind w:left="714" w:hanging="357"/>
        <w:rPr>
          <w:bCs/>
          <w:sz w:val="28"/>
          <w:szCs w:val="28"/>
        </w:rPr>
      </w:pPr>
      <w:r w:rsidRPr="003C6B3F">
        <w:rPr>
          <w:bCs/>
          <w:sz w:val="28"/>
          <w:szCs w:val="28"/>
        </w:rPr>
        <w:t>Положение по бухгалтерскому учету «Учет материально-производственных запасов» (ПБУ 5/01), утверждено приказом Минфина России от</w:t>
      </w:r>
      <w:r w:rsidRPr="003C6B3F">
        <w:t xml:space="preserve">  </w:t>
      </w:r>
      <w:r w:rsidRPr="003C6B3F">
        <w:rPr>
          <w:bCs/>
          <w:sz w:val="28"/>
          <w:szCs w:val="28"/>
        </w:rPr>
        <w:t>09.06.2001 № 44н</w:t>
      </w:r>
      <w:proofErr w:type="gramStart"/>
      <w:r w:rsidRPr="003C6B3F">
        <w:rPr>
          <w:bCs/>
          <w:sz w:val="28"/>
          <w:szCs w:val="28"/>
        </w:rPr>
        <w:t xml:space="preserve"> ;</w:t>
      </w:r>
      <w:proofErr w:type="gramEnd"/>
    </w:p>
    <w:p w:rsidR="00E616D5" w:rsidRPr="003C6B3F" w:rsidRDefault="00E616D5" w:rsidP="003C6B3F">
      <w:pPr>
        <w:pStyle w:val="a3"/>
        <w:widowControl/>
        <w:numPr>
          <w:ilvl w:val="0"/>
          <w:numId w:val="28"/>
        </w:numPr>
        <w:spacing w:line="240" w:lineRule="auto"/>
        <w:ind w:left="714" w:hanging="357"/>
        <w:rPr>
          <w:bCs/>
          <w:sz w:val="28"/>
          <w:szCs w:val="28"/>
        </w:rPr>
      </w:pPr>
      <w:r w:rsidRPr="003C6B3F">
        <w:rPr>
          <w:bCs/>
          <w:sz w:val="28"/>
          <w:szCs w:val="28"/>
        </w:rPr>
        <w:lastRenderedPageBreak/>
        <w:t>Положение по бухгалтерскому учету «Учет основных средств» (ПБУ 6/01), утверждено приказом Минфина России от 30.03.2001 № 26н;</w:t>
      </w:r>
    </w:p>
    <w:p w:rsidR="00E616D5" w:rsidRPr="003C6B3F" w:rsidRDefault="00E616D5" w:rsidP="003C6B3F">
      <w:pPr>
        <w:pStyle w:val="a3"/>
        <w:widowControl/>
        <w:numPr>
          <w:ilvl w:val="0"/>
          <w:numId w:val="28"/>
        </w:numPr>
        <w:spacing w:line="240" w:lineRule="auto"/>
        <w:ind w:left="714" w:hanging="357"/>
        <w:rPr>
          <w:bCs/>
          <w:sz w:val="28"/>
          <w:szCs w:val="28"/>
        </w:rPr>
      </w:pPr>
      <w:r w:rsidRPr="003C6B3F">
        <w:rPr>
          <w:bCs/>
          <w:sz w:val="28"/>
          <w:szCs w:val="28"/>
        </w:rPr>
        <w:t>Положение по бухгалтерскому учету «События после отчетной даты» (ПБУ 7/98), утверждено приказом Минфина от 25.11.1998 № 56н;</w:t>
      </w:r>
    </w:p>
    <w:p w:rsidR="00E616D5" w:rsidRPr="003C6B3F" w:rsidRDefault="00E616D5" w:rsidP="003C6B3F">
      <w:pPr>
        <w:pStyle w:val="a3"/>
        <w:widowControl/>
        <w:numPr>
          <w:ilvl w:val="0"/>
          <w:numId w:val="28"/>
        </w:numPr>
        <w:spacing w:line="240" w:lineRule="auto"/>
        <w:ind w:left="714" w:hanging="357"/>
        <w:rPr>
          <w:bCs/>
          <w:sz w:val="28"/>
          <w:szCs w:val="28"/>
        </w:rPr>
      </w:pPr>
      <w:r w:rsidRPr="003C6B3F">
        <w:rPr>
          <w:bCs/>
          <w:sz w:val="28"/>
          <w:szCs w:val="28"/>
        </w:rPr>
        <w:t>Положение по бухгалтерскому учету «Оценочные обязательства, условные обязательства и условные активы» (ПБУ 8/2010), утверждено приказом Минфина от 13.12.2010 № 167н;</w:t>
      </w:r>
    </w:p>
    <w:p w:rsidR="00E616D5" w:rsidRPr="003C6B3F" w:rsidRDefault="00E616D5" w:rsidP="003C6B3F">
      <w:pPr>
        <w:pStyle w:val="a3"/>
        <w:widowControl/>
        <w:numPr>
          <w:ilvl w:val="0"/>
          <w:numId w:val="28"/>
        </w:numPr>
        <w:spacing w:line="240" w:lineRule="auto"/>
        <w:ind w:left="714" w:hanging="357"/>
        <w:rPr>
          <w:bCs/>
          <w:sz w:val="28"/>
          <w:szCs w:val="28"/>
        </w:rPr>
      </w:pPr>
      <w:r w:rsidRPr="003C6B3F">
        <w:rPr>
          <w:bCs/>
          <w:sz w:val="28"/>
          <w:szCs w:val="28"/>
        </w:rPr>
        <w:t>Положение по бухгалтерскому учету «Доходы организации» (ПБУ 9/99), утверждено приказом Минфина от</w:t>
      </w:r>
      <w:r w:rsidRPr="003C6B3F">
        <w:t xml:space="preserve"> </w:t>
      </w:r>
      <w:r w:rsidRPr="003C6B3F">
        <w:rPr>
          <w:bCs/>
          <w:sz w:val="28"/>
          <w:szCs w:val="28"/>
        </w:rPr>
        <w:t>06.05.1999 № 32н;</w:t>
      </w:r>
    </w:p>
    <w:p w:rsidR="00E616D5" w:rsidRPr="003C6B3F" w:rsidRDefault="00E616D5" w:rsidP="003C6B3F">
      <w:pPr>
        <w:pStyle w:val="a3"/>
        <w:widowControl/>
        <w:numPr>
          <w:ilvl w:val="0"/>
          <w:numId w:val="28"/>
        </w:numPr>
        <w:spacing w:line="240" w:lineRule="auto"/>
        <w:ind w:left="714" w:hanging="357"/>
        <w:rPr>
          <w:bCs/>
          <w:sz w:val="28"/>
          <w:szCs w:val="28"/>
        </w:rPr>
      </w:pPr>
      <w:r w:rsidRPr="003C6B3F">
        <w:rPr>
          <w:bCs/>
          <w:sz w:val="28"/>
          <w:szCs w:val="28"/>
        </w:rPr>
        <w:t>Положение по бухгалтерскому учету «Расходы организации» (ПБУ 10/99), утверждено приказом Минфина от 06.05.1999 № 33н;</w:t>
      </w:r>
    </w:p>
    <w:p w:rsidR="00E616D5" w:rsidRPr="003C6B3F" w:rsidRDefault="00E616D5" w:rsidP="003C6B3F">
      <w:pPr>
        <w:pStyle w:val="a3"/>
        <w:widowControl/>
        <w:numPr>
          <w:ilvl w:val="0"/>
          <w:numId w:val="28"/>
        </w:numPr>
        <w:spacing w:line="240" w:lineRule="auto"/>
        <w:ind w:left="714" w:hanging="357"/>
        <w:rPr>
          <w:bCs/>
          <w:sz w:val="28"/>
          <w:szCs w:val="28"/>
        </w:rPr>
      </w:pPr>
      <w:r w:rsidRPr="003C6B3F">
        <w:rPr>
          <w:bCs/>
          <w:sz w:val="28"/>
          <w:szCs w:val="28"/>
        </w:rPr>
        <w:t>Положение по бухгалтерскому учету «Информация о связанных сторонах» (ПБУ 11/2008), утверждено приказом Минфина от 29.04.2008 № 48н;</w:t>
      </w:r>
    </w:p>
    <w:p w:rsidR="00E616D5" w:rsidRPr="003C6B3F" w:rsidRDefault="00E616D5" w:rsidP="003C6B3F">
      <w:pPr>
        <w:pStyle w:val="a3"/>
        <w:widowControl/>
        <w:numPr>
          <w:ilvl w:val="0"/>
          <w:numId w:val="28"/>
        </w:numPr>
        <w:spacing w:line="240" w:lineRule="auto"/>
        <w:ind w:left="714" w:hanging="357"/>
        <w:rPr>
          <w:bCs/>
          <w:sz w:val="28"/>
          <w:szCs w:val="28"/>
        </w:rPr>
      </w:pPr>
      <w:r w:rsidRPr="003C6B3F">
        <w:rPr>
          <w:bCs/>
          <w:sz w:val="28"/>
          <w:szCs w:val="28"/>
        </w:rPr>
        <w:t>Положение по бухгалтерскому учету «Информация по сегментам» (ПБУ 12/2010), утверждено приказом Минфина от 08.11.2010 № 143н;</w:t>
      </w:r>
    </w:p>
    <w:p w:rsidR="00E616D5" w:rsidRPr="003C6B3F" w:rsidRDefault="00E616D5" w:rsidP="003C6B3F">
      <w:pPr>
        <w:pStyle w:val="a3"/>
        <w:widowControl/>
        <w:numPr>
          <w:ilvl w:val="0"/>
          <w:numId w:val="28"/>
        </w:numPr>
        <w:spacing w:line="240" w:lineRule="auto"/>
        <w:ind w:left="714" w:hanging="357"/>
        <w:rPr>
          <w:bCs/>
          <w:sz w:val="28"/>
          <w:szCs w:val="28"/>
        </w:rPr>
      </w:pPr>
      <w:r w:rsidRPr="003C6B3F">
        <w:rPr>
          <w:bCs/>
          <w:sz w:val="28"/>
          <w:szCs w:val="28"/>
        </w:rPr>
        <w:t>Положение по бухгалтерскому учету «Учет государственной помощи» (ПБУ 13/2000), утверждено приказом Минфина от 16.10.2000 № 92н;</w:t>
      </w:r>
    </w:p>
    <w:p w:rsidR="00E616D5" w:rsidRPr="003C6B3F" w:rsidRDefault="00E616D5" w:rsidP="003C6B3F">
      <w:pPr>
        <w:pStyle w:val="a3"/>
        <w:widowControl/>
        <w:numPr>
          <w:ilvl w:val="0"/>
          <w:numId w:val="28"/>
        </w:numPr>
        <w:spacing w:line="240" w:lineRule="auto"/>
        <w:ind w:left="714" w:hanging="357"/>
        <w:rPr>
          <w:bCs/>
          <w:sz w:val="28"/>
          <w:szCs w:val="28"/>
        </w:rPr>
      </w:pPr>
      <w:r w:rsidRPr="003C6B3F">
        <w:rPr>
          <w:bCs/>
          <w:sz w:val="28"/>
          <w:szCs w:val="28"/>
        </w:rPr>
        <w:t>Положение по бухгалтерскому учету «Учет нематериальных активов» (ПБУ 14/200</w:t>
      </w:r>
      <w:r w:rsidR="00A957D8" w:rsidRPr="003C6B3F">
        <w:rPr>
          <w:bCs/>
          <w:sz w:val="28"/>
          <w:szCs w:val="28"/>
        </w:rPr>
        <w:t>7</w:t>
      </w:r>
      <w:r w:rsidRPr="003C6B3F">
        <w:rPr>
          <w:bCs/>
          <w:sz w:val="28"/>
          <w:szCs w:val="28"/>
        </w:rPr>
        <w:t>), утверждено приказом Минфина от 27.12.2007 № 153н;</w:t>
      </w:r>
    </w:p>
    <w:p w:rsidR="00E616D5" w:rsidRPr="003C6B3F" w:rsidRDefault="00E616D5" w:rsidP="003C6B3F">
      <w:pPr>
        <w:pStyle w:val="a3"/>
        <w:widowControl/>
        <w:numPr>
          <w:ilvl w:val="0"/>
          <w:numId w:val="28"/>
        </w:numPr>
        <w:spacing w:line="240" w:lineRule="auto"/>
        <w:ind w:left="714" w:hanging="357"/>
        <w:rPr>
          <w:bCs/>
          <w:sz w:val="28"/>
          <w:szCs w:val="28"/>
        </w:rPr>
      </w:pPr>
      <w:r w:rsidRPr="003C6B3F">
        <w:rPr>
          <w:bCs/>
          <w:sz w:val="28"/>
          <w:szCs w:val="28"/>
        </w:rPr>
        <w:t>Положение по бухгалтерскому учету «Учет расходов по займам и кредитам» (ПБУ 15/2008), утверждено приказом Минфина от 06.10.2008 № 107н;</w:t>
      </w:r>
    </w:p>
    <w:p w:rsidR="00E616D5" w:rsidRPr="003C6B3F" w:rsidRDefault="00E616D5" w:rsidP="003C6B3F">
      <w:pPr>
        <w:pStyle w:val="a3"/>
        <w:widowControl/>
        <w:numPr>
          <w:ilvl w:val="0"/>
          <w:numId w:val="28"/>
        </w:numPr>
        <w:spacing w:line="240" w:lineRule="auto"/>
        <w:ind w:left="714" w:hanging="357"/>
        <w:rPr>
          <w:bCs/>
          <w:sz w:val="28"/>
          <w:szCs w:val="28"/>
        </w:rPr>
      </w:pPr>
      <w:r w:rsidRPr="003C6B3F">
        <w:rPr>
          <w:bCs/>
          <w:sz w:val="28"/>
          <w:szCs w:val="28"/>
        </w:rPr>
        <w:t xml:space="preserve">Положение по бухгалтерскому учету «Информация по прекращаемой деятельности» (ПБУ 16/2002), утверждено приказом Минфина от 02.07.2002 № 66н; </w:t>
      </w:r>
    </w:p>
    <w:p w:rsidR="00E616D5" w:rsidRPr="003C6B3F" w:rsidRDefault="00E616D5" w:rsidP="003C6B3F">
      <w:pPr>
        <w:pStyle w:val="a3"/>
        <w:widowControl/>
        <w:numPr>
          <w:ilvl w:val="0"/>
          <w:numId w:val="28"/>
        </w:numPr>
        <w:spacing w:line="240" w:lineRule="auto"/>
        <w:ind w:left="714" w:hanging="357"/>
        <w:rPr>
          <w:bCs/>
          <w:sz w:val="28"/>
          <w:szCs w:val="28"/>
        </w:rPr>
      </w:pPr>
      <w:r w:rsidRPr="003C6B3F">
        <w:rPr>
          <w:bCs/>
          <w:sz w:val="28"/>
          <w:szCs w:val="28"/>
        </w:rPr>
        <w:t>Положение по бухгалтерскому учету «Учет расходов на научно-исследовательские, опытно-конструкторские и технологические работы» (ПБУ 17/2002), утверждено приказом Минфина от 19.11.2002 № 115н;</w:t>
      </w:r>
    </w:p>
    <w:p w:rsidR="00E616D5" w:rsidRPr="003C6B3F" w:rsidRDefault="00E616D5" w:rsidP="003C6B3F">
      <w:pPr>
        <w:pStyle w:val="a3"/>
        <w:widowControl/>
        <w:numPr>
          <w:ilvl w:val="0"/>
          <w:numId w:val="28"/>
        </w:numPr>
        <w:spacing w:line="240" w:lineRule="auto"/>
        <w:ind w:left="714" w:hanging="357"/>
        <w:rPr>
          <w:bCs/>
          <w:sz w:val="28"/>
          <w:szCs w:val="28"/>
        </w:rPr>
      </w:pPr>
      <w:r w:rsidRPr="003C6B3F">
        <w:rPr>
          <w:bCs/>
          <w:sz w:val="28"/>
          <w:szCs w:val="28"/>
        </w:rPr>
        <w:t>Положение по бухгалтерскому учету «Учет расчетов по налогу на прибыль»  (ПБУ 18/2002), утверждено приказом Минфина от 19.11.2002 № 114н;</w:t>
      </w:r>
    </w:p>
    <w:p w:rsidR="00E616D5" w:rsidRPr="003C6B3F" w:rsidRDefault="00E616D5" w:rsidP="003C6B3F">
      <w:pPr>
        <w:pStyle w:val="a3"/>
        <w:widowControl/>
        <w:numPr>
          <w:ilvl w:val="0"/>
          <w:numId w:val="28"/>
        </w:numPr>
        <w:spacing w:line="240" w:lineRule="auto"/>
        <w:ind w:left="714" w:hanging="357"/>
        <w:rPr>
          <w:bCs/>
          <w:sz w:val="28"/>
          <w:szCs w:val="28"/>
        </w:rPr>
      </w:pPr>
      <w:r w:rsidRPr="003C6B3F">
        <w:rPr>
          <w:bCs/>
          <w:sz w:val="28"/>
          <w:szCs w:val="28"/>
        </w:rPr>
        <w:t>Положение по бухгалтерскому учету «Учет финансовых вложений» (ПБУ 19/2002), утверждено приказом Минфина от 10.12.2002 № 126н;</w:t>
      </w:r>
    </w:p>
    <w:p w:rsidR="00E616D5" w:rsidRPr="003C6B3F" w:rsidRDefault="00E616D5" w:rsidP="003C6B3F">
      <w:pPr>
        <w:pStyle w:val="a3"/>
        <w:widowControl/>
        <w:numPr>
          <w:ilvl w:val="0"/>
          <w:numId w:val="28"/>
        </w:numPr>
        <w:spacing w:line="240" w:lineRule="auto"/>
        <w:ind w:left="714" w:hanging="357"/>
        <w:rPr>
          <w:bCs/>
          <w:sz w:val="28"/>
          <w:szCs w:val="28"/>
        </w:rPr>
      </w:pPr>
      <w:r w:rsidRPr="003C6B3F">
        <w:rPr>
          <w:bCs/>
          <w:sz w:val="28"/>
          <w:szCs w:val="28"/>
        </w:rPr>
        <w:t>Положение по бухгалтерскому учету «Информация об участии в совместной деятельности» (ПБУ 20/2003), утверждено приказом Минфина от 24.11.2003 № 105н;</w:t>
      </w:r>
    </w:p>
    <w:p w:rsidR="00E616D5" w:rsidRPr="003C6B3F" w:rsidRDefault="00E616D5" w:rsidP="003C6B3F">
      <w:pPr>
        <w:pStyle w:val="a3"/>
        <w:widowControl/>
        <w:numPr>
          <w:ilvl w:val="0"/>
          <w:numId w:val="28"/>
        </w:numPr>
        <w:spacing w:line="240" w:lineRule="auto"/>
        <w:ind w:left="714" w:hanging="357"/>
        <w:rPr>
          <w:bCs/>
          <w:sz w:val="28"/>
          <w:szCs w:val="28"/>
        </w:rPr>
      </w:pPr>
      <w:r w:rsidRPr="003C6B3F">
        <w:rPr>
          <w:bCs/>
          <w:sz w:val="28"/>
          <w:szCs w:val="28"/>
        </w:rPr>
        <w:t>Положение по бухгалтерскому учету «Изменения оценочных значений» (ПБУ 21/2008), утверждено приказом Минфина от 06.10.2008 № 106н;</w:t>
      </w:r>
    </w:p>
    <w:p w:rsidR="00E616D5" w:rsidRPr="003C6B3F" w:rsidRDefault="00E616D5" w:rsidP="003C6B3F">
      <w:pPr>
        <w:pStyle w:val="a3"/>
        <w:widowControl/>
        <w:numPr>
          <w:ilvl w:val="0"/>
          <w:numId w:val="28"/>
        </w:numPr>
        <w:spacing w:line="240" w:lineRule="auto"/>
        <w:ind w:left="714" w:hanging="357"/>
        <w:rPr>
          <w:bCs/>
          <w:sz w:val="28"/>
          <w:szCs w:val="28"/>
        </w:rPr>
      </w:pPr>
      <w:r w:rsidRPr="003C6B3F">
        <w:rPr>
          <w:bCs/>
          <w:sz w:val="28"/>
          <w:szCs w:val="28"/>
        </w:rPr>
        <w:t>Положение по бухгалтерскому учету «Исправление ошибок в бухгалтерском учете и отчетности» (ПБУ 22/2010), утверждено приказом Минфина от 28.06.2010 № 63н;</w:t>
      </w:r>
    </w:p>
    <w:p w:rsidR="00E616D5" w:rsidRPr="003C6B3F" w:rsidRDefault="00E616D5" w:rsidP="003C6B3F">
      <w:pPr>
        <w:pStyle w:val="a3"/>
        <w:widowControl/>
        <w:numPr>
          <w:ilvl w:val="0"/>
          <w:numId w:val="28"/>
        </w:numPr>
        <w:spacing w:line="240" w:lineRule="auto"/>
        <w:ind w:left="714" w:hanging="357"/>
        <w:rPr>
          <w:bCs/>
          <w:sz w:val="28"/>
          <w:szCs w:val="28"/>
        </w:rPr>
      </w:pPr>
      <w:r w:rsidRPr="003C6B3F">
        <w:rPr>
          <w:bCs/>
          <w:sz w:val="28"/>
          <w:szCs w:val="28"/>
        </w:rPr>
        <w:lastRenderedPageBreak/>
        <w:t>Положение по бухгалтерскому учету «Отчет о движении денежных средств» (ПБУ 23/2011), утверждено приказом Минфина от 02.02.2011 № 11н;</w:t>
      </w:r>
    </w:p>
    <w:p w:rsidR="00E616D5" w:rsidRPr="003C6B3F" w:rsidRDefault="00E616D5" w:rsidP="003C6B3F">
      <w:pPr>
        <w:pStyle w:val="a3"/>
        <w:widowControl/>
        <w:numPr>
          <w:ilvl w:val="0"/>
          <w:numId w:val="28"/>
        </w:numPr>
        <w:spacing w:line="240" w:lineRule="auto"/>
        <w:ind w:left="714" w:hanging="357"/>
        <w:rPr>
          <w:bCs/>
          <w:sz w:val="28"/>
          <w:szCs w:val="28"/>
        </w:rPr>
      </w:pPr>
      <w:r w:rsidRPr="003C6B3F">
        <w:rPr>
          <w:bCs/>
          <w:sz w:val="28"/>
          <w:szCs w:val="28"/>
        </w:rPr>
        <w:t>Положение по бухгалтерскому учету «Учет затрат на освоение природных ресурсов» (ПБУ 24/2011), утверждено приказом Минфина от 06.10.2011 № 125н.</w:t>
      </w:r>
    </w:p>
    <w:p w:rsidR="003C6B3F" w:rsidRPr="003C6B3F" w:rsidRDefault="003C6B3F" w:rsidP="003C6B3F">
      <w:pPr>
        <w:pStyle w:val="a3"/>
        <w:widowControl/>
        <w:numPr>
          <w:ilvl w:val="0"/>
          <w:numId w:val="28"/>
        </w:numPr>
        <w:spacing w:line="240" w:lineRule="auto"/>
        <w:ind w:left="714" w:hanging="357"/>
        <w:outlineLvl w:val="0"/>
        <w:rPr>
          <w:bCs/>
          <w:kern w:val="36"/>
          <w:sz w:val="28"/>
          <w:szCs w:val="28"/>
        </w:rPr>
      </w:pPr>
      <w:r w:rsidRPr="003C6B3F">
        <w:rPr>
          <w:bCs/>
          <w:kern w:val="36"/>
          <w:sz w:val="28"/>
          <w:szCs w:val="28"/>
        </w:rPr>
        <w:t xml:space="preserve">Указание Банка России от 11.03.2014 № 3210-У 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(Зарегистрировано в Минюсте России 23.05.2014 </w:t>
      </w:r>
      <w:r>
        <w:rPr>
          <w:bCs/>
          <w:kern w:val="36"/>
          <w:sz w:val="28"/>
          <w:szCs w:val="28"/>
        </w:rPr>
        <w:t>№</w:t>
      </w:r>
      <w:r w:rsidRPr="003C6B3F">
        <w:rPr>
          <w:bCs/>
          <w:kern w:val="36"/>
          <w:sz w:val="28"/>
          <w:szCs w:val="28"/>
        </w:rPr>
        <w:t xml:space="preserve"> 32404)</w:t>
      </w:r>
    </w:p>
    <w:p w:rsidR="003C6B3F" w:rsidRPr="003C6B3F" w:rsidRDefault="003C6B3F" w:rsidP="003C6B3F">
      <w:pPr>
        <w:widowControl/>
        <w:spacing w:line="240" w:lineRule="auto"/>
        <w:ind w:firstLine="0"/>
        <w:jc w:val="left"/>
        <w:rPr>
          <w:sz w:val="24"/>
          <w:szCs w:val="24"/>
        </w:rPr>
      </w:pPr>
      <w:r w:rsidRPr="003C6B3F">
        <w:rPr>
          <w:sz w:val="24"/>
          <w:szCs w:val="24"/>
        </w:rPr>
        <w:t> </w:t>
      </w:r>
    </w:p>
    <w:p w:rsidR="00E616D5" w:rsidRPr="009E4667" w:rsidRDefault="00E616D5" w:rsidP="009E4667">
      <w:pPr>
        <w:pStyle w:val="a3"/>
        <w:widowControl/>
        <w:numPr>
          <w:ilvl w:val="1"/>
          <w:numId w:val="29"/>
        </w:numPr>
        <w:tabs>
          <w:tab w:val="left" w:pos="142"/>
        </w:tabs>
        <w:spacing w:line="240" w:lineRule="auto"/>
        <w:rPr>
          <w:b/>
          <w:bCs/>
          <w:sz w:val="28"/>
          <w:szCs w:val="28"/>
        </w:rPr>
      </w:pPr>
      <w:r w:rsidRPr="009E4667">
        <w:rPr>
          <w:b/>
          <w:bCs/>
          <w:sz w:val="28"/>
          <w:szCs w:val="28"/>
        </w:rPr>
        <w:t>Другие издания, необходимые для освоения дисциплины</w:t>
      </w:r>
    </w:p>
    <w:p w:rsidR="009E4667" w:rsidRPr="009E4667" w:rsidRDefault="009E4667" w:rsidP="009E4667">
      <w:pPr>
        <w:widowControl/>
        <w:tabs>
          <w:tab w:val="left" w:pos="142"/>
        </w:tabs>
        <w:spacing w:line="240" w:lineRule="auto"/>
        <w:ind w:left="1211" w:firstLine="0"/>
        <w:rPr>
          <w:b/>
          <w:bCs/>
          <w:sz w:val="28"/>
          <w:szCs w:val="28"/>
        </w:rPr>
      </w:pPr>
    </w:p>
    <w:p w:rsidR="00E616D5" w:rsidRPr="005B5D66" w:rsidRDefault="00E616D5" w:rsidP="00C41F9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1.Журнал «Главбух». Практический журнал для бухгалтера. - </w:t>
      </w:r>
      <w:r w:rsidRPr="00AD2C7D"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Актион-пресс</w:t>
      </w:r>
      <w:proofErr w:type="spellEnd"/>
      <w:r w:rsidRPr="00AD2C7D">
        <w:rPr>
          <w:sz w:val="28"/>
          <w:szCs w:val="28"/>
        </w:rPr>
        <w:t xml:space="preserve">. - ISSN </w:t>
      </w:r>
      <w:r>
        <w:rPr>
          <w:sz w:val="28"/>
          <w:szCs w:val="28"/>
        </w:rPr>
        <w:t xml:space="preserve">10294511 - </w:t>
      </w:r>
      <w:r w:rsidRPr="00AD2C7D">
        <w:rPr>
          <w:sz w:val="28"/>
          <w:szCs w:val="28"/>
        </w:rPr>
        <w:t xml:space="preserve">Выходит </w:t>
      </w:r>
      <w:r>
        <w:rPr>
          <w:sz w:val="28"/>
          <w:szCs w:val="28"/>
        </w:rPr>
        <w:t>два раза в</w:t>
      </w:r>
      <w:r w:rsidRPr="00AD2C7D">
        <w:rPr>
          <w:sz w:val="28"/>
          <w:szCs w:val="28"/>
        </w:rPr>
        <w:t xml:space="preserve"> мес</w:t>
      </w:r>
      <w:r>
        <w:rPr>
          <w:sz w:val="28"/>
          <w:szCs w:val="28"/>
        </w:rPr>
        <w:t>яц</w:t>
      </w:r>
      <w:r w:rsidRPr="005B5D66">
        <w:rPr>
          <w:bCs/>
          <w:sz w:val="28"/>
          <w:szCs w:val="28"/>
        </w:rPr>
        <w:t>;</w:t>
      </w:r>
    </w:p>
    <w:p w:rsidR="00E616D5" w:rsidRPr="005B5D66" w:rsidRDefault="00E616D5" w:rsidP="00C41F9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2.Журнал «Финансовый директор». Практический журнал по управлению финансами компании – М: </w:t>
      </w:r>
      <w:proofErr w:type="spellStart"/>
      <w:r>
        <w:rPr>
          <w:bCs/>
          <w:sz w:val="28"/>
          <w:szCs w:val="28"/>
        </w:rPr>
        <w:t>Актион-МЦФЭР</w:t>
      </w:r>
      <w:proofErr w:type="spellEnd"/>
      <w:r>
        <w:rPr>
          <w:bCs/>
          <w:sz w:val="28"/>
          <w:szCs w:val="28"/>
        </w:rPr>
        <w:t xml:space="preserve">. - </w:t>
      </w:r>
      <w:r w:rsidRPr="00AD2C7D">
        <w:rPr>
          <w:sz w:val="28"/>
          <w:szCs w:val="28"/>
        </w:rPr>
        <w:t xml:space="preserve">ISSN </w:t>
      </w:r>
      <w:r>
        <w:rPr>
          <w:sz w:val="28"/>
          <w:szCs w:val="28"/>
        </w:rPr>
        <w:t>1683-9501 – Выходит один раз в месяц</w:t>
      </w:r>
      <w:r w:rsidRPr="005B5D66">
        <w:rPr>
          <w:bCs/>
          <w:sz w:val="28"/>
          <w:szCs w:val="28"/>
        </w:rPr>
        <w:t>;</w:t>
      </w:r>
    </w:p>
    <w:p w:rsidR="00E616D5" w:rsidRPr="005B5D66" w:rsidRDefault="00E616D5" w:rsidP="00C41F9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3.Журнал «Финансовая аналитика: проблемы и решения» - М. Издательский дом «ФИНАНСЫ и КРЕДИТ» - </w:t>
      </w:r>
      <w:r w:rsidRPr="001A5F6B">
        <w:rPr>
          <w:bCs/>
          <w:sz w:val="28"/>
          <w:szCs w:val="28"/>
        </w:rPr>
        <w:t>ISSN 2073-4484</w:t>
      </w:r>
      <w:r>
        <w:rPr>
          <w:bCs/>
          <w:sz w:val="28"/>
          <w:szCs w:val="28"/>
        </w:rPr>
        <w:t xml:space="preserve"> – Выходит один раз в месяц;</w:t>
      </w:r>
    </w:p>
    <w:p w:rsidR="00E616D5" w:rsidRDefault="00E616D5" w:rsidP="00C41F9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4.Журнал</w:t>
      </w:r>
      <w:r w:rsidR="00021C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«Ревизии и проверки финансово-хозяйственной деятельности государственных (муниципальных) учреждений» - М: </w:t>
      </w:r>
      <w:proofErr w:type="spellStart"/>
      <w:r>
        <w:rPr>
          <w:bCs/>
          <w:sz w:val="28"/>
          <w:szCs w:val="28"/>
        </w:rPr>
        <w:t>Аюдар-Инфо</w:t>
      </w:r>
      <w:proofErr w:type="spellEnd"/>
      <w:r>
        <w:rPr>
          <w:bCs/>
          <w:sz w:val="28"/>
          <w:szCs w:val="28"/>
        </w:rPr>
        <w:t xml:space="preserve"> – Выходит один раз в месяц</w:t>
      </w:r>
      <w:r w:rsidRPr="005B5D66">
        <w:rPr>
          <w:bCs/>
          <w:sz w:val="28"/>
          <w:szCs w:val="28"/>
        </w:rPr>
        <w:t>;</w:t>
      </w:r>
    </w:p>
    <w:p w:rsidR="00E616D5" w:rsidRDefault="00E616D5" w:rsidP="00C41F9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Журнал  «Аудиторские ведомости» - М: ИД «Аудиторские ведомости» - </w:t>
      </w:r>
      <w:r w:rsidRPr="001A5F6B">
        <w:rPr>
          <w:bCs/>
          <w:sz w:val="28"/>
          <w:szCs w:val="28"/>
        </w:rPr>
        <w:t>SSN 1727-8058</w:t>
      </w:r>
      <w:r>
        <w:rPr>
          <w:bCs/>
          <w:sz w:val="28"/>
          <w:szCs w:val="28"/>
        </w:rPr>
        <w:t xml:space="preserve"> – Выходит один раз в месяц.</w:t>
      </w:r>
    </w:p>
    <w:p w:rsidR="00E616D5" w:rsidRDefault="00E616D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4ED8" w:rsidRDefault="00E04E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616D5" w:rsidRPr="006338D7" w:rsidRDefault="00E616D5" w:rsidP="008D3CC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616D5" w:rsidRDefault="00E616D5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616D5" w:rsidRDefault="00E616D5" w:rsidP="00C41F99">
      <w:pPr>
        <w:widowControl/>
        <w:numPr>
          <w:ilvl w:val="0"/>
          <w:numId w:val="25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spacing w:line="240" w:lineRule="auto"/>
        <w:ind w:left="0" w:firstLine="56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Федеральная налоговая служба Российской Федерации. </w:t>
      </w:r>
      <w:r w:rsidRPr="00AD2C7D">
        <w:rPr>
          <w:sz w:val="28"/>
          <w:szCs w:val="28"/>
        </w:rPr>
        <w:t>[Электронный ресурс]. Режим доступа:</w:t>
      </w:r>
      <w:r>
        <w:rPr>
          <w:sz w:val="28"/>
          <w:szCs w:val="28"/>
        </w:rPr>
        <w:t xml:space="preserve"> </w:t>
      </w:r>
      <w:r w:rsidRPr="00742B8C">
        <w:rPr>
          <w:bCs/>
          <w:sz w:val="28"/>
          <w:szCs w:val="28"/>
          <w:lang w:val="en-US"/>
        </w:rPr>
        <w:t>www</w:t>
      </w:r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nalog</w:t>
      </w:r>
      <w:proofErr w:type="spellEnd"/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ru</w:t>
      </w:r>
      <w:proofErr w:type="spellEnd"/>
      <w:r w:rsidRPr="00FC7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E616D5" w:rsidRPr="00742B8C" w:rsidRDefault="00E616D5" w:rsidP="00C41F99">
      <w:pPr>
        <w:widowControl/>
        <w:numPr>
          <w:ilvl w:val="0"/>
          <w:numId w:val="25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spacing w:line="240" w:lineRule="auto"/>
        <w:ind w:left="0" w:firstLine="567"/>
        <w:outlineLvl w:val="0"/>
        <w:rPr>
          <w:bCs/>
          <w:sz w:val="28"/>
          <w:szCs w:val="28"/>
        </w:rPr>
      </w:pPr>
      <w:r w:rsidRPr="00AD2C7D">
        <w:rPr>
          <w:sz w:val="28"/>
          <w:szCs w:val="28"/>
        </w:rPr>
        <w:t xml:space="preserve">Министерство экономического развития Российской Федерации [Электронный ресурс]. Режим доступа: http://www.economy.gov.ru,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E616D5" w:rsidRDefault="00E616D5" w:rsidP="00C41F99">
      <w:pPr>
        <w:numPr>
          <w:ilvl w:val="0"/>
          <w:numId w:val="25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sz w:val="28"/>
          <w:szCs w:val="28"/>
        </w:rPr>
      </w:pPr>
      <w:r w:rsidRPr="00AD2C7D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E616D5" w:rsidRDefault="00E616D5" w:rsidP="00C41F99">
      <w:pPr>
        <w:numPr>
          <w:ilvl w:val="0"/>
          <w:numId w:val="25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Министерство финансов Российской Федерации. </w:t>
      </w:r>
      <w:r w:rsidRPr="00AD2C7D">
        <w:rPr>
          <w:sz w:val="28"/>
          <w:szCs w:val="28"/>
        </w:rPr>
        <w:t xml:space="preserve">[Электронный ресурс]. Режим доступа: </w:t>
      </w:r>
      <w:r w:rsidRPr="00742B8C">
        <w:rPr>
          <w:bCs/>
          <w:sz w:val="28"/>
          <w:szCs w:val="28"/>
          <w:lang w:val="en-US"/>
        </w:rPr>
        <w:t>www</w:t>
      </w:r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minfin</w:t>
      </w:r>
      <w:proofErr w:type="spellEnd"/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- </w:t>
      </w:r>
      <w:r w:rsidRPr="00FC7F93">
        <w:rPr>
          <w:sz w:val="28"/>
          <w:szCs w:val="28"/>
        </w:rPr>
        <w:t xml:space="preserve">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E616D5" w:rsidRDefault="00E616D5" w:rsidP="00C41F99">
      <w:pPr>
        <w:numPr>
          <w:ilvl w:val="0"/>
          <w:numId w:val="25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Счетная палата Российской Федерации. </w:t>
      </w:r>
      <w:r w:rsidRPr="00AD2C7D">
        <w:rPr>
          <w:sz w:val="28"/>
          <w:szCs w:val="28"/>
        </w:rPr>
        <w:t>[Электронный ресурс]. Режим доступа:</w:t>
      </w:r>
      <w:r>
        <w:rPr>
          <w:sz w:val="28"/>
          <w:szCs w:val="28"/>
        </w:rPr>
        <w:t xml:space="preserve"> </w:t>
      </w:r>
      <w:r w:rsidRPr="00742B8C">
        <w:rPr>
          <w:bCs/>
          <w:sz w:val="28"/>
          <w:szCs w:val="28"/>
          <w:lang w:val="en-US"/>
        </w:rPr>
        <w:t>www</w:t>
      </w:r>
      <w:r w:rsidRPr="00742B8C">
        <w:rPr>
          <w:bCs/>
          <w:sz w:val="28"/>
          <w:szCs w:val="28"/>
        </w:rPr>
        <w:t>.</w:t>
      </w:r>
      <w:r w:rsidRPr="00742B8C">
        <w:rPr>
          <w:bCs/>
          <w:sz w:val="28"/>
          <w:szCs w:val="28"/>
          <w:lang w:val="en-US"/>
        </w:rPr>
        <w:t>ach</w:t>
      </w:r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gov</w:t>
      </w:r>
      <w:proofErr w:type="spellEnd"/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-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  <w:r w:rsidRPr="00AA68EB">
        <w:rPr>
          <w:bCs/>
          <w:sz w:val="28"/>
          <w:szCs w:val="28"/>
        </w:rPr>
        <w:t>;</w:t>
      </w:r>
    </w:p>
    <w:p w:rsidR="00E616D5" w:rsidRPr="00AD2C7D" w:rsidRDefault="00E616D5" w:rsidP="00C41F99">
      <w:pPr>
        <w:widowControl/>
        <w:numPr>
          <w:ilvl w:val="0"/>
          <w:numId w:val="25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spacing w:line="240" w:lineRule="auto"/>
        <w:ind w:left="0" w:firstLine="567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lastRenderedPageBreak/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8" w:history="1">
        <w:r w:rsidRPr="00AD2C7D">
          <w:rPr>
            <w:sz w:val="28"/>
            <w:szCs w:val="28"/>
          </w:rPr>
          <w:t>http://www.rg.ru</w:t>
        </w:r>
      </w:hyperlink>
      <w:r w:rsidRPr="00AD2C7D">
        <w:rPr>
          <w:sz w:val="28"/>
          <w:szCs w:val="28"/>
        </w:rPr>
        <w:t xml:space="preserve">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E616D5" w:rsidRDefault="00E616D5" w:rsidP="00C41F99">
      <w:pPr>
        <w:numPr>
          <w:ilvl w:val="0"/>
          <w:numId w:val="25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Российские железные дороги. </w:t>
      </w:r>
      <w:r w:rsidRPr="00AD2C7D">
        <w:rPr>
          <w:sz w:val="28"/>
          <w:szCs w:val="28"/>
        </w:rPr>
        <w:t>[Электронный ресурс]. Режим доступа:</w:t>
      </w:r>
      <w:r>
        <w:rPr>
          <w:sz w:val="28"/>
          <w:szCs w:val="28"/>
        </w:rPr>
        <w:t xml:space="preserve"> </w:t>
      </w:r>
      <w:r w:rsidRPr="00742B8C">
        <w:rPr>
          <w:bCs/>
          <w:sz w:val="28"/>
          <w:szCs w:val="28"/>
          <w:lang w:val="en-US"/>
        </w:rPr>
        <w:t>www</w:t>
      </w:r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rzd</w:t>
      </w:r>
      <w:proofErr w:type="spellEnd"/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-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  <w:r w:rsidRPr="00AA68EB">
        <w:rPr>
          <w:bCs/>
          <w:sz w:val="28"/>
          <w:szCs w:val="28"/>
        </w:rPr>
        <w:t>;</w:t>
      </w:r>
    </w:p>
    <w:p w:rsidR="00E616D5" w:rsidRPr="00AA68EB" w:rsidRDefault="00E616D5" w:rsidP="00C41F99">
      <w:pPr>
        <w:numPr>
          <w:ilvl w:val="0"/>
          <w:numId w:val="25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Бухгалтерский учет. Налоги. Аудит. </w:t>
      </w:r>
      <w:r w:rsidRPr="00AD2C7D">
        <w:rPr>
          <w:sz w:val="28"/>
          <w:szCs w:val="28"/>
        </w:rPr>
        <w:t>[Электронный ресурс]. Режим доступа:</w:t>
      </w:r>
      <w:r>
        <w:rPr>
          <w:sz w:val="28"/>
          <w:szCs w:val="28"/>
        </w:rPr>
        <w:t xml:space="preserve"> </w:t>
      </w:r>
      <w:r w:rsidRPr="00742B8C">
        <w:rPr>
          <w:bCs/>
          <w:sz w:val="28"/>
          <w:szCs w:val="28"/>
          <w:lang w:val="en-US"/>
        </w:rPr>
        <w:t>www</w:t>
      </w:r>
      <w:r w:rsidRPr="00742B8C">
        <w:rPr>
          <w:bCs/>
          <w:sz w:val="28"/>
          <w:szCs w:val="28"/>
        </w:rPr>
        <w:t>.</w:t>
      </w:r>
      <w:r w:rsidRPr="00742B8C">
        <w:rPr>
          <w:bCs/>
          <w:sz w:val="28"/>
          <w:szCs w:val="28"/>
          <w:lang w:val="en-US"/>
        </w:rPr>
        <w:t>audit</w:t>
      </w:r>
      <w:r w:rsidRPr="00742B8C">
        <w:rPr>
          <w:bCs/>
          <w:sz w:val="28"/>
          <w:szCs w:val="28"/>
        </w:rPr>
        <w:t>-</w:t>
      </w:r>
      <w:r w:rsidRPr="00742B8C">
        <w:rPr>
          <w:bCs/>
          <w:sz w:val="28"/>
          <w:szCs w:val="28"/>
          <w:lang w:val="en-US"/>
        </w:rPr>
        <w:t>it</w:t>
      </w:r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-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  <w:r>
        <w:rPr>
          <w:sz w:val="28"/>
          <w:szCs w:val="28"/>
        </w:rPr>
        <w:t>.</w:t>
      </w:r>
    </w:p>
    <w:p w:rsidR="00E616D5" w:rsidRDefault="00E616D5" w:rsidP="00C41F9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E4667" w:rsidRDefault="009E4667" w:rsidP="00C41F9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616D5" w:rsidRPr="006338D7" w:rsidRDefault="00E616D5" w:rsidP="008D3CC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9E4667" w:rsidRDefault="009E4667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616D5" w:rsidRPr="00490574" w:rsidRDefault="00E616D5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E616D5" w:rsidRPr="008C144C" w:rsidRDefault="00E616D5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E616D5" w:rsidRPr="008C144C" w:rsidRDefault="00E616D5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</w:t>
      </w:r>
      <w:bookmarkStart w:id="0" w:name="_GoBack"/>
      <w:bookmarkEnd w:id="0"/>
      <w:r>
        <w:rPr>
          <w:bCs/>
          <w:sz w:val="28"/>
          <w:szCs w:val="28"/>
        </w:rPr>
        <w:t>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E616D5" w:rsidRPr="008C144C" w:rsidRDefault="00E616D5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E616D5" w:rsidRDefault="00E616D5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04ED8" w:rsidRDefault="00E04E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E4667" w:rsidRPr="007150CC" w:rsidRDefault="009E4667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616D5" w:rsidRPr="00D2714B" w:rsidRDefault="00E616D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E4667" w:rsidRPr="00D2714B" w:rsidRDefault="009E4667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E616D5" w:rsidRPr="00AF66C2" w:rsidRDefault="00E616D5" w:rsidP="00C41F9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616D5" w:rsidRPr="00AF66C2" w:rsidRDefault="00E616D5" w:rsidP="00C41F99">
      <w:pPr>
        <w:widowControl/>
        <w:numPr>
          <w:ilvl w:val="0"/>
          <w:numId w:val="26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AF66C2">
        <w:rPr>
          <w:bCs/>
          <w:sz w:val="28"/>
          <w:szCs w:val="28"/>
        </w:rPr>
        <w:t>технические средства (</w:t>
      </w:r>
      <w:r>
        <w:rPr>
          <w:bCs/>
          <w:sz w:val="28"/>
          <w:szCs w:val="28"/>
        </w:rPr>
        <w:t>компьютерная техника</w:t>
      </w:r>
      <w:r w:rsidRPr="00AF66C2">
        <w:rPr>
          <w:bCs/>
          <w:sz w:val="28"/>
          <w:szCs w:val="28"/>
        </w:rPr>
        <w:t xml:space="preserve">, </w:t>
      </w:r>
      <w:r w:rsidRPr="0009542D">
        <w:rPr>
          <w:bCs/>
          <w:sz w:val="28"/>
          <w:szCs w:val="28"/>
        </w:rPr>
        <w:t>наборы демонстрационного оборудования</w:t>
      </w:r>
      <w:r w:rsidRPr="00AF66C2">
        <w:rPr>
          <w:bCs/>
          <w:sz w:val="28"/>
          <w:szCs w:val="28"/>
        </w:rPr>
        <w:t>);</w:t>
      </w:r>
    </w:p>
    <w:p w:rsidR="00E616D5" w:rsidRPr="00AF66C2" w:rsidRDefault="00E616D5" w:rsidP="00C41F99">
      <w:pPr>
        <w:widowControl/>
        <w:numPr>
          <w:ilvl w:val="0"/>
          <w:numId w:val="26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AF66C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F66C2">
        <w:rPr>
          <w:b/>
          <w:bCs/>
          <w:sz w:val="28"/>
          <w:szCs w:val="28"/>
        </w:rPr>
        <w:t xml:space="preserve"> </w:t>
      </w:r>
      <w:r w:rsidRPr="00AF66C2">
        <w:rPr>
          <w:bCs/>
          <w:sz w:val="28"/>
          <w:szCs w:val="28"/>
        </w:rPr>
        <w:t xml:space="preserve">(демонстрация </w:t>
      </w:r>
      <w:proofErr w:type="spellStart"/>
      <w:r w:rsidRPr="00AF66C2">
        <w:rPr>
          <w:bCs/>
          <w:sz w:val="28"/>
          <w:szCs w:val="28"/>
        </w:rPr>
        <w:t>мультимедийных</w:t>
      </w:r>
      <w:proofErr w:type="spellEnd"/>
      <w:r w:rsidRPr="00AF66C2">
        <w:rPr>
          <w:b/>
          <w:bCs/>
          <w:sz w:val="28"/>
          <w:szCs w:val="28"/>
        </w:rPr>
        <w:t xml:space="preserve"> </w:t>
      </w:r>
      <w:r w:rsidRPr="00AF66C2">
        <w:rPr>
          <w:bCs/>
          <w:sz w:val="28"/>
          <w:szCs w:val="28"/>
        </w:rPr>
        <w:t>материалов);</w:t>
      </w:r>
    </w:p>
    <w:p w:rsidR="00E616D5" w:rsidRPr="00742B8C" w:rsidRDefault="00E616D5" w:rsidP="00C41F99">
      <w:pPr>
        <w:widowControl/>
        <w:numPr>
          <w:ilvl w:val="0"/>
          <w:numId w:val="26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742B8C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742B8C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742B8C">
        <w:rPr>
          <w:bCs/>
          <w:sz w:val="28"/>
          <w:szCs w:val="28"/>
        </w:rPr>
        <w:t xml:space="preserve"> I [Электронный ресурс]. Режим доступа:  http://sdo.pgups.ru; </w:t>
      </w:r>
    </w:p>
    <w:p w:rsidR="00E616D5" w:rsidRPr="00742B8C" w:rsidRDefault="00E616D5" w:rsidP="00C41F99">
      <w:pPr>
        <w:widowControl/>
        <w:numPr>
          <w:ilvl w:val="0"/>
          <w:numId w:val="26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742B8C">
        <w:rPr>
          <w:bCs/>
          <w:sz w:val="28"/>
          <w:szCs w:val="28"/>
        </w:rPr>
        <w:t>программное обеспечение:</w:t>
      </w:r>
    </w:p>
    <w:p w:rsidR="00E616D5" w:rsidRPr="00742B8C" w:rsidRDefault="00E67733" w:rsidP="00C41F99">
      <w:pPr>
        <w:widowControl/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134" w:firstLine="709"/>
        <w:jc w:val="left"/>
        <w:rPr>
          <w:bCs/>
          <w:sz w:val="28"/>
          <w:szCs w:val="28"/>
          <w:lang w:val="en-US"/>
        </w:rPr>
      </w:pPr>
      <w:r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-718186</wp:posOffset>
            </wp:positionH>
            <wp:positionV relativeFrom="paragraph">
              <wp:posOffset>-608330</wp:posOffset>
            </wp:positionV>
            <wp:extent cx="7287491" cy="10020300"/>
            <wp:effectExtent l="19050" t="0" r="8659" b="0"/>
            <wp:wrapNone/>
            <wp:docPr id="3" name="Рисунок 3" descr="G:\ОПОП.2019\БУК\Б1.В.Од.6.Контроль и ревизия. Денисова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ОПОП.2019\БУК\Б1.В.Од.6.Контроль и ревизия. Денисова\рп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491" cy="1002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6D5" w:rsidRPr="00742B8C">
        <w:rPr>
          <w:bCs/>
          <w:sz w:val="28"/>
          <w:szCs w:val="28"/>
          <w:lang w:val="en-US"/>
        </w:rPr>
        <w:t>Microsoft Windows 7;</w:t>
      </w:r>
    </w:p>
    <w:p w:rsidR="00E616D5" w:rsidRPr="009E4667" w:rsidRDefault="00E616D5" w:rsidP="00C41F99">
      <w:pPr>
        <w:widowControl/>
        <w:spacing w:line="240" w:lineRule="auto"/>
        <w:ind w:left="992" w:firstLine="851"/>
        <w:rPr>
          <w:bCs/>
          <w:sz w:val="28"/>
          <w:szCs w:val="28"/>
          <w:lang w:val="en-US"/>
        </w:rPr>
      </w:pPr>
      <w:proofErr w:type="gramStart"/>
      <w:r w:rsidRPr="00742B8C">
        <w:rPr>
          <w:bCs/>
          <w:sz w:val="28"/>
          <w:szCs w:val="28"/>
          <w:lang w:val="en-US"/>
        </w:rPr>
        <w:t>Microsoft</w:t>
      </w:r>
      <w:r w:rsidRPr="009E4667">
        <w:rPr>
          <w:bCs/>
          <w:sz w:val="28"/>
          <w:szCs w:val="28"/>
          <w:lang w:val="en-US"/>
        </w:rPr>
        <w:t xml:space="preserve"> </w:t>
      </w:r>
      <w:r w:rsidRPr="00742B8C">
        <w:rPr>
          <w:bCs/>
          <w:sz w:val="28"/>
          <w:szCs w:val="28"/>
          <w:lang w:val="en-US"/>
        </w:rPr>
        <w:t>Office</w:t>
      </w:r>
      <w:r w:rsidRPr="009E4667">
        <w:rPr>
          <w:bCs/>
          <w:sz w:val="28"/>
          <w:szCs w:val="28"/>
          <w:lang w:val="en-US"/>
        </w:rPr>
        <w:t xml:space="preserve"> </w:t>
      </w:r>
      <w:r w:rsidRPr="00742B8C">
        <w:rPr>
          <w:bCs/>
          <w:sz w:val="28"/>
          <w:szCs w:val="28"/>
          <w:lang w:val="en-US"/>
        </w:rPr>
        <w:t>Professional</w:t>
      </w:r>
      <w:r w:rsidRPr="009E4667">
        <w:rPr>
          <w:bCs/>
          <w:sz w:val="28"/>
          <w:szCs w:val="28"/>
          <w:lang w:val="en-US"/>
        </w:rPr>
        <w:t xml:space="preserve"> 2013.</w:t>
      </w:r>
      <w:proofErr w:type="gramEnd"/>
    </w:p>
    <w:p w:rsidR="00E616D5" w:rsidRPr="009E4667" w:rsidRDefault="00E616D5" w:rsidP="0095427B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</w:p>
    <w:p w:rsidR="009E4667" w:rsidRPr="009E4667" w:rsidRDefault="009E4667" w:rsidP="0095427B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</w:p>
    <w:p w:rsidR="00E616D5" w:rsidRPr="00D2714B" w:rsidRDefault="00E616D5" w:rsidP="008D3CC7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E616D5" w:rsidRPr="00D2714B" w:rsidRDefault="00E616D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616D5" w:rsidRPr="00104973" w:rsidRDefault="00E616D5" w:rsidP="00C41F99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данному </w:t>
      </w:r>
      <w:r w:rsidRPr="00742B8C">
        <w:rPr>
          <w:bCs/>
          <w:sz w:val="28"/>
        </w:rPr>
        <w:t>направлению подготовки</w:t>
      </w:r>
      <w:r>
        <w:rPr>
          <w:bCs/>
          <w:sz w:val="28"/>
        </w:rPr>
        <w:t>,</w:t>
      </w:r>
      <w:r w:rsidRPr="00742B8C">
        <w:rPr>
          <w:bCs/>
          <w:sz w:val="28"/>
        </w:rPr>
        <w:t xml:space="preserve"> и соответствует действующим санитарным и</w:t>
      </w:r>
      <w:r w:rsidRPr="00104973">
        <w:rPr>
          <w:bCs/>
          <w:sz w:val="28"/>
        </w:rPr>
        <w:t xml:space="preserve"> противопожарным нормам и правилам.</w:t>
      </w:r>
    </w:p>
    <w:p w:rsidR="00E616D5" w:rsidRDefault="00E616D5" w:rsidP="00C41F99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необходимая для осуществления образовательного процесса по дисциплине включает в свой состав </w:t>
      </w:r>
      <w:r w:rsidRPr="00AF66C2">
        <w:rPr>
          <w:bCs/>
          <w:sz w:val="28"/>
        </w:rPr>
        <w:t>специальные помещения</w:t>
      </w:r>
      <w:r>
        <w:rPr>
          <w:bCs/>
          <w:sz w:val="28"/>
        </w:rPr>
        <w:t>:</w:t>
      </w:r>
    </w:p>
    <w:p w:rsidR="00E616D5" w:rsidRPr="00B414C5" w:rsidRDefault="00E616D5" w:rsidP="00E04ED8">
      <w:pPr>
        <w:pStyle w:val="a3"/>
        <w:numPr>
          <w:ilvl w:val="0"/>
          <w:numId w:val="8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E616D5" w:rsidRPr="00B414C5" w:rsidRDefault="00E616D5" w:rsidP="00C41F99">
      <w:pPr>
        <w:pStyle w:val="a3"/>
        <w:numPr>
          <w:ilvl w:val="0"/>
          <w:numId w:val="8"/>
        </w:numPr>
        <w:spacing w:line="240" w:lineRule="auto"/>
        <w:ind w:left="1070"/>
        <w:rPr>
          <w:bCs/>
          <w:sz w:val="28"/>
        </w:rPr>
      </w:pPr>
      <w:r w:rsidRPr="00B414C5">
        <w:rPr>
          <w:bCs/>
          <w:sz w:val="28"/>
        </w:rPr>
        <w:t>помещения для самостоятельной работы;</w:t>
      </w:r>
    </w:p>
    <w:p w:rsidR="00E616D5" w:rsidRPr="00B414C5" w:rsidRDefault="00E616D5" w:rsidP="00C41F99">
      <w:pPr>
        <w:pStyle w:val="a3"/>
        <w:numPr>
          <w:ilvl w:val="0"/>
          <w:numId w:val="8"/>
        </w:numPr>
        <w:spacing w:line="240" w:lineRule="auto"/>
        <w:ind w:left="1070"/>
        <w:rPr>
          <w:bCs/>
          <w:sz w:val="28"/>
        </w:rPr>
      </w:pPr>
      <w:r w:rsidRPr="00B414C5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E616D5" w:rsidRDefault="00E616D5" w:rsidP="00C41F99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  <w:r w:rsidRPr="00F16957">
        <w:rPr>
          <w:bCs/>
          <w:sz w:val="28"/>
        </w:rPr>
        <w:t xml:space="preserve"> </w:t>
      </w:r>
    </w:p>
    <w:p w:rsidR="00E616D5" w:rsidRDefault="00E616D5" w:rsidP="00C41F99">
      <w:pPr>
        <w:spacing w:line="240" w:lineRule="auto"/>
        <w:ind w:firstLine="851"/>
        <w:rPr>
          <w:bCs/>
          <w:sz w:val="28"/>
        </w:rPr>
      </w:pPr>
      <w:proofErr w:type="gramStart"/>
      <w:r>
        <w:rPr>
          <w:bCs/>
          <w:sz w:val="28"/>
        </w:rPr>
        <w:t>П</w:t>
      </w:r>
      <w:r w:rsidRPr="00104973">
        <w:rPr>
          <w:bCs/>
          <w:sz w:val="28"/>
        </w:rPr>
        <w:t xml:space="preserve">омещения для проведения лекционных и </w:t>
      </w:r>
      <w:r>
        <w:rPr>
          <w:bCs/>
          <w:sz w:val="28"/>
        </w:rPr>
        <w:t xml:space="preserve">занятий </w:t>
      </w:r>
      <w:r w:rsidRPr="00104973">
        <w:rPr>
          <w:bCs/>
          <w:sz w:val="28"/>
        </w:rPr>
        <w:t>семинарск</w:t>
      </w:r>
      <w:r>
        <w:rPr>
          <w:bCs/>
          <w:sz w:val="28"/>
        </w:rPr>
        <w:t>ого типа укомплектованы наборами демонстрационного оборудования и учебно-наглядными пособиями, обеспечивающими тематические иллюстрации соответствующие примерной программе дисциплины, рабочей учебной программе дисциплины</w:t>
      </w:r>
      <w:r w:rsidRPr="00104973">
        <w:rPr>
          <w:bCs/>
          <w:sz w:val="28"/>
        </w:rPr>
        <w:t>.</w:t>
      </w:r>
      <w:proofErr w:type="gramEnd"/>
    </w:p>
    <w:p w:rsidR="00E616D5" w:rsidRPr="00104973" w:rsidRDefault="00E616D5" w:rsidP="00C41F99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</w:t>
      </w:r>
      <w:r w:rsidRPr="00104973">
        <w:rPr>
          <w:bCs/>
          <w:sz w:val="28"/>
        </w:rPr>
        <w:t>омещения для проведения лабораторных работ</w:t>
      </w:r>
      <w:r>
        <w:rPr>
          <w:bCs/>
          <w:sz w:val="28"/>
        </w:rPr>
        <w:t xml:space="preserve"> оснащены лабораторным оборудованием, в зависимости от степени его сложности</w:t>
      </w:r>
      <w:r w:rsidRPr="00104973">
        <w:rPr>
          <w:bCs/>
          <w:sz w:val="28"/>
        </w:rPr>
        <w:t>.</w:t>
      </w:r>
    </w:p>
    <w:p w:rsidR="00E616D5" w:rsidRPr="00F16957" w:rsidRDefault="00E616D5" w:rsidP="00C41F99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</w:t>
      </w:r>
      <w:r w:rsidRPr="00686BDB">
        <w:rPr>
          <w:bCs/>
          <w:sz w:val="28"/>
        </w:rPr>
        <w:t>омещения для самостоятельной работы</w:t>
      </w:r>
      <w:r>
        <w:rPr>
          <w:bCs/>
          <w:sz w:val="28"/>
        </w:rPr>
        <w:t xml:space="preserve"> оснащены компьютерной техникой с подключением к сети «Интернет» и  доступом в электронную информационно-образовательную среду организации.</w:t>
      </w:r>
    </w:p>
    <w:p w:rsidR="00E616D5" w:rsidRDefault="00E616D5" w:rsidP="009C165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616D5" w:rsidRDefault="00E616D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616D5" w:rsidRPr="00D2714B" w:rsidRDefault="00E616D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693"/>
        <w:gridCol w:w="2092"/>
      </w:tblGrid>
      <w:tr w:rsidR="00E616D5" w:rsidRPr="00D2714B" w:rsidTr="008F7387">
        <w:tc>
          <w:tcPr>
            <w:tcW w:w="4786" w:type="dxa"/>
          </w:tcPr>
          <w:p w:rsidR="00E616D5" w:rsidRPr="00D2714B" w:rsidRDefault="00E616D5" w:rsidP="008F738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 w:rsidR="008F7387">
              <w:rPr>
                <w:sz w:val="28"/>
                <w:szCs w:val="28"/>
              </w:rPr>
              <w:t>доцент</w:t>
            </w:r>
          </w:p>
        </w:tc>
        <w:tc>
          <w:tcPr>
            <w:tcW w:w="2693" w:type="dxa"/>
            <w:vAlign w:val="bottom"/>
          </w:tcPr>
          <w:p w:rsidR="00E616D5" w:rsidRPr="00D2714B" w:rsidRDefault="00E616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vAlign w:val="bottom"/>
          </w:tcPr>
          <w:p w:rsidR="00E616D5" w:rsidRPr="00D2714B" w:rsidRDefault="008F738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Е.И.</w:t>
            </w:r>
          </w:p>
        </w:tc>
      </w:tr>
      <w:tr w:rsidR="00E616D5" w:rsidRPr="00D2714B" w:rsidTr="008F7387">
        <w:tc>
          <w:tcPr>
            <w:tcW w:w="4786" w:type="dxa"/>
          </w:tcPr>
          <w:p w:rsidR="00E616D5" w:rsidRPr="00D2714B" w:rsidRDefault="00FF01E6" w:rsidP="008F73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225D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25</w:t>
            </w:r>
            <w:r w:rsidRPr="008225D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  2019</w:t>
            </w:r>
            <w:r w:rsidRPr="008225D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E616D5" w:rsidRPr="00D2714B" w:rsidRDefault="00E616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E616D5" w:rsidRPr="00D2714B" w:rsidRDefault="00E616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616D5" w:rsidRDefault="00E616D5" w:rsidP="00EA2B53">
      <w:pPr>
        <w:widowControl/>
        <w:spacing w:line="240" w:lineRule="auto"/>
        <w:ind w:firstLine="0"/>
        <w:jc w:val="center"/>
      </w:pPr>
    </w:p>
    <w:sectPr w:rsidR="00E616D5" w:rsidSect="00DA4F2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DDF" w:rsidRDefault="00411DDF" w:rsidP="003B5D09">
      <w:pPr>
        <w:spacing w:line="240" w:lineRule="auto"/>
      </w:pPr>
      <w:r>
        <w:separator/>
      </w:r>
    </w:p>
  </w:endnote>
  <w:endnote w:type="continuationSeparator" w:id="1">
    <w:p w:rsidR="00411DDF" w:rsidRDefault="00411DDF" w:rsidP="003B5D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DDF" w:rsidRDefault="00411DDF" w:rsidP="003B5D09">
      <w:pPr>
        <w:spacing w:line="240" w:lineRule="auto"/>
      </w:pPr>
      <w:r>
        <w:separator/>
      </w:r>
    </w:p>
  </w:footnote>
  <w:footnote w:type="continuationSeparator" w:id="1">
    <w:p w:rsidR="00411DDF" w:rsidRDefault="00411DDF" w:rsidP="003B5D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8A" w:rsidRDefault="008B1ADF">
    <w:pPr>
      <w:pStyle w:val="a8"/>
      <w:jc w:val="center"/>
    </w:pPr>
    <w:fldSimple w:instr="PAGE   \* MERGEFORMAT">
      <w:r w:rsidR="00E67733">
        <w:rPr>
          <w:noProof/>
        </w:rPr>
        <w:t>16</w:t>
      </w:r>
    </w:fldSimple>
  </w:p>
  <w:p w:rsidR="00AE0A8A" w:rsidRDefault="00AE0A8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981836"/>
    <w:multiLevelType w:val="hybridMultilevel"/>
    <w:tmpl w:val="18A62026"/>
    <w:lvl w:ilvl="0" w:tplc="EE38895C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19A4E5A"/>
    <w:multiLevelType w:val="hybridMultilevel"/>
    <w:tmpl w:val="35822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62694"/>
    <w:multiLevelType w:val="multilevel"/>
    <w:tmpl w:val="634E137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"/>
      <w:lvlJc w:val="left"/>
      <w:pPr>
        <w:ind w:left="166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A42246B"/>
    <w:multiLevelType w:val="multilevel"/>
    <w:tmpl w:val="D37860F6"/>
    <w:lvl w:ilvl="0">
      <w:start w:val="1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97C3A4D"/>
    <w:multiLevelType w:val="hybridMultilevel"/>
    <w:tmpl w:val="A51481F0"/>
    <w:lvl w:ilvl="0" w:tplc="0419000F">
      <w:start w:val="1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1">
    <w:nsid w:val="66092D1E"/>
    <w:multiLevelType w:val="hybridMultilevel"/>
    <w:tmpl w:val="4AFACEEC"/>
    <w:lvl w:ilvl="0" w:tplc="81CC10DC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C7157AA"/>
    <w:multiLevelType w:val="hybridMultilevel"/>
    <w:tmpl w:val="D37860F6"/>
    <w:lvl w:ilvl="0" w:tplc="0419000F">
      <w:start w:val="1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3"/>
  </w:num>
  <w:num w:numId="3">
    <w:abstractNumId w:val="7"/>
  </w:num>
  <w:num w:numId="4">
    <w:abstractNumId w:val="10"/>
  </w:num>
  <w:num w:numId="5">
    <w:abstractNumId w:val="0"/>
  </w:num>
  <w:num w:numId="6">
    <w:abstractNumId w:val="14"/>
  </w:num>
  <w:num w:numId="7">
    <w:abstractNumId w:val="1"/>
  </w:num>
  <w:num w:numId="8">
    <w:abstractNumId w:val="11"/>
  </w:num>
  <w:num w:numId="9">
    <w:abstractNumId w:val="17"/>
  </w:num>
  <w:num w:numId="10">
    <w:abstractNumId w:val="9"/>
  </w:num>
  <w:num w:numId="11">
    <w:abstractNumId w:val="8"/>
  </w:num>
  <w:num w:numId="12">
    <w:abstractNumId w:val="26"/>
  </w:num>
  <w:num w:numId="13">
    <w:abstractNumId w:val="22"/>
  </w:num>
  <w:num w:numId="14">
    <w:abstractNumId w:val="24"/>
  </w:num>
  <w:num w:numId="15">
    <w:abstractNumId w:val="23"/>
  </w:num>
  <w:num w:numId="16">
    <w:abstractNumId w:val="16"/>
  </w:num>
  <w:num w:numId="17">
    <w:abstractNumId w:val="3"/>
  </w:num>
  <w:num w:numId="18">
    <w:abstractNumId w:val="18"/>
  </w:num>
  <w:num w:numId="19">
    <w:abstractNumId w:val="2"/>
  </w:num>
  <w:num w:numId="20">
    <w:abstractNumId w:val="6"/>
  </w:num>
  <w:num w:numId="21">
    <w:abstractNumId w:val="4"/>
  </w:num>
  <w:num w:numId="22">
    <w:abstractNumId w:val="27"/>
  </w:num>
  <w:num w:numId="23">
    <w:abstractNumId w:val="15"/>
  </w:num>
  <w:num w:numId="24">
    <w:abstractNumId w:val="19"/>
  </w:num>
  <w:num w:numId="25">
    <w:abstractNumId w:val="21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5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49A"/>
    <w:rsid w:val="00011912"/>
    <w:rsid w:val="00013395"/>
    <w:rsid w:val="00013573"/>
    <w:rsid w:val="00015646"/>
    <w:rsid w:val="000176D3"/>
    <w:rsid w:val="000176DC"/>
    <w:rsid w:val="00021C6F"/>
    <w:rsid w:val="0002349A"/>
    <w:rsid w:val="00034024"/>
    <w:rsid w:val="00040F5A"/>
    <w:rsid w:val="000510C8"/>
    <w:rsid w:val="00056A7E"/>
    <w:rsid w:val="00066B9C"/>
    <w:rsid w:val="00072DF0"/>
    <w:rsid w:val="000745F1"/>
    <w:rsid w:val="0009542D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4973"/>
    <w:rsid w:val="001059F9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67406"/>
    <w:rsid w:val="001863CC"/>
    <w:rsid w:val="00197531"/>
    <w:rsid w:val="001A5E89"/>
    <w:rsid w:val="001A5F6B"/>
    <w:rsid w:val="001A78C6"/>
    <w:rsid w:val="001B2F34"/>
    <w:rsid w:val="001C2248"/>
    <w:rsid w:val="001C493F"/>
    <w:rsid w:val="001C6CE7"/>
    <w:rsid w:val="001C7382"/>
    <w:rsid w:val="001D0107"/>
    <w:rsid w:val="001D22CA"/>
    <w:rsid w:val="001E5CF3"/>
    <w:rsid w:val="001E6889"/>
    <w:rsid w:val="001F5DC2"/>
    <w:rsid w:val="002007E7"/>
    <w:rsid w:val="00200A40"/>
    <w:rsid w:val="002037AF"/>
    <w:rsid w:val="0023148B"/>
    <w:rsid w:val="00233DBB"/>
    <w:rsid w:val="002342CD"/>
    <w:rsid w:val="00241AEC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B740D"/>
    <w:rsid w:val="002D3C2D"/>
    <w:rsid w:val="002E0DFE"/>
    <w:rsid w:val="002E1FE1"/>
    <w:rsid w:val="002E52D9"/>
    <w:rsid w:val="002F2843"/>
    <w:rsid w:val="002F6403"/>
    <w:rsid w:val="00302D2C"/>
    <w:rsid w:val="00304658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76D14"/>
    <w:rsid w:val="00380A78"/>
    <w:rsid w:val="003856B8"/>
    <w:rsid w:val="00390A02"/>
    <w:rsid w:val="00391E71"/>
    <w:rsid w:val="0039566C"/>
    <w:rsid w:val="00397A1D"/>
    <w:rsid w:val="003A4CC6"/>
    <w:rsid w:val="003A777B"/>
    <w:rsid w:val="003B5D09"/>
    <w:rsid w:val="003C1BCC"/>
    <w:rsid w:val="003C4293"/>
    <w:rsid w:val="003C6B3F"/>
    <w:rsid w:val="003D4E39"/>
    <w:rsid w:val="003E47E8"/>
    <w:rsid w:val="004039C2"/>
    <w:rsid w:val="00411DDF"/>
    <w:rsid w:val="004122E6"/>
    <w:rsid w:val="0041232E"/>
    <w:rsid w:val="00412C37"/>
    <w:rsid w:val="00414729"/>
    <w:rsid w:val="00423DA7"/>
    <w:rsid w:val="0043753C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95235"/>
    <w:rsid w:val="004B1B89"/>
    <w:rsid w:val="004C14F1"/>
    <w:rsid w:val="004C3FFE"/>
    <w:rsid w:val="004C4122"/>
    <w:rsid w:val="004F12F5"/>
    <w:rsid w:val="004F1693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37B88"/>
    <w:rsid w:val="0054002C"/>
    <w:rsid w:val="00542E1B"/>
    <w:rsid w:val="00545AC9"/>
    <w:rsid w:val="00547D09"/>
    <w:rsid w:val="00550681"/>
    <w:rsid w:val="005506C6"/>
    <w:rsid w:val="00567324"/>
    <w:rsid w:val="00574AF6"/>
    <w:rsid w:val="00574E6A"/>
    <w:rsid w:val="005820CB"/>
    <w:rsid w:val="005833BA"/>
    <w:rsid w:val="005B59F7"/>
    <w:rsid w:val="005B5D66"/>
    <w:rsid w:val="005C203E"/>
    <w:rsid w:val="005C214C"/>
    <w:rsid w:val="005D40E9"/>
    <w:rsid w:val="005E4962"/>
    <w:rsid w:val="005E4B91"/>
    <w:rsid w:val="005E7600"/>
    <w:rsid w:val="005E7989"/>
    <w:rsid w:val="005F29AD"/>
    <w:rsid w:val="006124CD"/>
    <w:rsid w:val="006338D7"/>
    <w:rsid w:val="006622A4"/>
    <w:rsid w:val="00665E04"/>
    <w:rsid w:val="00670DC4"/>
    <w:rsid w:val="006719B5"/>
    <w:rsid w:val="006758BB"/>
    <w:rsid w:val="006759B2"/>
    <w:rsid w:val="00677827"/>
    <w:rsid w:val="006778EC"/>
    <w:rsid w:val="00686BDB"/>
    <w:rsid w:val="00692E37"/>
    <w:rsid w:val="006B4827"/>
    <w:rsid w:val="006B5760"/>
    <w:rsid w:val="006B624F"/>
    <w:rsid w:val="006B6C1A"/>
    <w:rsid w:val="006C3BBC"/>
    <w:rsid w:val="006E4AE9"/>
    <w:rsid w:val="006E6582"/>
    <w:rsid w:val="006F033C"/>
    <w:rsid w:val="006F0765"/>
    <w:rsid w:val="006F1971"/>
    <w:rsid w:val="006F1EA6"/>
    <w:rsid w:val="006F6C63"/>
    <w:rsid w:val="006F74A7"/>
    <w:rsid w:val="00702A43"/>
    <w:rsid w:val="007035AD"/>
    <w:rsid w:val="007073D2"/>
    <w:rsid w:val="00713032"/>
    <w:rsid w:val="007150CC"/>
    <w:rsid w:val="007228D6"/>
    <w:rsid w:val="00731B78"/>
    <w:rsid w:val="00736A1B"/>
    <w:rsid w:val="0074094A"/>
    <w:rsid w:val="00742B8C"/>
    <w:rsid w:val="00743903"/>
    <w:rsid w:val="00744E32"/>
    <w:rsid w:val="00757BE1"/>
    <w:rsid w:val="0076272E"/>
    <w:rsid w:val="00762FB4"/>
    <w:rsid w:val="00766ED7"/>
    <w:rsid w:val="00766FB6"/>
    <w:rsid w:val="00772142"/>
    <w:rsid w:val="007740AB"/>
    <w:rsid w:val="00776D08"/>
    <w:rsid w:val="0078377C"/>
    <w:rsid w:val="007841D6"/>
    <w:rsid w:val="007913A5"/>
    <w:rsid w:val="007921BB"/>
    <w:rsid w:val="007936D4"/>
    <w:rsid w:val="00796FE3"/>
    <w:rsid w:val="007A0529"/>
    <w:rsid w:val="007C0285"/>
    <w:rsid w:val="007D3869"/>
    <w:rsid w:val="007D7EAC"/>
    <w:rsid w:val="007E1E8A"/>
    <w:rsid w:val="007E360B"/>
    <w:rsid w:val="007E3977"/>
    <w:rsid w:val="007E7072"/>
    <w:rsid w:val="007F2B72"/>
    <w:rsid w:val="00800843"/>
    <w:rsid w:val="0081087F"/>
    <w:rsid w:val="00814073"/>
    <w:rsid w:val="008147D9"/>
    <w:rsid w:val="00816F43"/>
    <w:rsid w:val="00823DC0"/>
    <w:rsid w:val="00835359"/>
    <w:rsid w:val="008353E1"/>
    <w:rsid w:val="00846C11"/>
    <w:rsid w:val="008534DF"/>
    <w:rsid w:val="00854E56"/>
    <w:rsid w:val="008633AD"/>
    <w:rsid w:val="008649D8"/>
    <w:rsid w:val="008651E5"/>
    <w:rsid w:val="008738C0"/>
    <w:rsid w:val="00876775"/>
    <w:rsid w:val="00876F1E"/>
    <w:rsid w:val="008839F8"/>
    <w:rsid w:val="00885763"/>
    <w:rsid w:val="008B19EE"/>
    <w:rsid w:val="008B1ADF"/>
    <w:rsid w:val="008B3A13"/>
    <w:rsid w:val="008B3C0E"/>
    <w:rsid w:val="008B4DA7"/>
    <w:rsid w:val="008B7124"/>
    <w:rsid w:val="008C144C"/>
    <w:rsid w:val="008D3CC7"/>
    <w:rsid w:val="008D697A"/>
    <w:rsid w:val="008E100F"/>
    <w:rsid w:val="008E203C"/>
    <w:rsid w:val="008F7387"/>
    <w:rsid w:val="009022BA"/>
    <w:rsid w:val="00902896"/>
    <w:rsid w:val="00905F80"/>
    <w:rsid w:val="009114CB"/>
    <w:rsid w:val="00922981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C1659"/>
    <w:rsid w:val="009D471B"/>
    <w:rsid w:val="009D66E8"/>
    <w:rsid w:val="009E31F7"/>
    <w:rsid w:val="009E4667"/>
    <w:rsid w:val="009E5E2B"/>
    <w:rsid w:val="009F761D"/>
    <w:rsid w:val="00A01F44"/>
    <w:rsid w:val="00A037C3"/>
    <w:rsid w:val="00A03C11"/>
    <w:rsid w:val="00A06EE7"/>
    <w:rsid w:val="00A15FA9"/>
    <w:rsid w:val="00A16963"/>
    <w:rsid w:val="00A17B31"/>
    <w:rsid w:val="00A327BE"/>
    <w:rsid w:val="00A34065"/>
    <w:rsid w:val="00A40BFA"/>
    <w:rsid w:val="00A44C08"/>
    <w:rsid w:val="00A52159"/>
    <w:rsid w:val="00A55036"/>
    <w:rsid w:val="00A60B92"/>
    <w:rsid w:val="00A63776"/>
    <w:rsid w:val="00A7043A"/>
    <w:rsid w:val="00A8141C"/>
    <w:rsid w:val="00A83172"/>
    <w:rsid w:val="00A83CAD"/>
    <w:rsid w:val="00A84B58"/>
    <w:rsid w:val="00A8508F"/>
    <w:rsid w:val="00A87115"/>
    <w:rsid w:val="00A957D8"/>
    <w:rsid w:val="00A96BD2"/>
    <w:rsid w:val="00AA68EB"/>
    <w:rsid w:val="00AA7408"/>
    <w:rsid w:val="00AB57D4"/>
    <w:rsid w:val="00AB689B"/>
    <w:rsid w:val="00AC1B77"/>
    <w:rsid w:val="00AC6282"/>
    <w:rsid w:val="00AD2C7D"/>
    <w:rsid w:val="00AD642A"/>
    <w:rsid w:val="00AE066D"/>
    <w:rsid w:val="00AE0A8A"/>
    <w:rsid w:val="00AE3971"/>
    <w:rsid w:val="00AF34CF"/>
    <w:rsid w:val="00AF66C2"/>
    <w:rsid w:val="00AF67A5"/>
    <w:rsid w:val="00B03720"/>
    <w:rsid w:val="00B054F2"/>
    <w:rsid w:val="00B06572"/>
    <w:rsid w:val="00B260CD"/>
    <w:rsid w:val="00B3436A"/>
    <w:rsid w:val="00B37313"/>
    <w:rsid w:val="00B373CB"/>
    <w:rsid w:val="00B41204"/>
    <w:rsid w:val="00B414C5"/>
    <w:rsid w:val="00B42E6C"/>
    <w:rsid w:val="00B431D7"/>
    <w:rsid w:val="00B51B70"/>
    <w:rsid w:val="00B51DE2"/>
    <w:rsid w:val="00B5327B"/>
    <w:rsid w:val="00B550E4"/>
    <w:rsid w:val="00B55BAB"/>
    <w:rsid w:val="00B5738A"/>
    <w:rsid w:val="00B61C51"/>
    <w:rsid w:val="00B74479"/>
    <w:rsid w:val="00B82BA6"/>
    <w:rsid w:val="00B82EAA"/>
    <w:rsid w:val="00B940E0"/>
    <w:rsid w:val="00B94327"/>
    <w:rsid w:val="00BC0A74"/>
    <w:rsid w:val="00BC1BEA"/>
    <w:rsid w:val="00BC38E9"/>
    <w:rsid w:val="00BC4A34"/>
    <w:rsid w:val="00BD2E9C"/>
    <w:rsid w:val="00BD4227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42D"/>
    <w:rsid w:val="00C0465D"/>
    <w:rsid w:val="00C21A09"/>
    <w:rsid w:val="00C2781E"/>
    <w:rsid w:val="00C31C43"/>
    <w:rsid w:val="00C37D9F"/>
    <w:rsid w:val="00C401A9"/>
    <w:rsid w:val="00C41F99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A2765"/>
    <w:rsid w:val="00CA2812"/>
    <w:rsid w:val="00CC6491"/>
    <w:rsid w:val="00CC6B67"/>
    <w:rsid w:val="00CC6DEE"/>
    <w:rsid w:val="00CC7B1B"/>
    <w:rsid w:val="00CD0CD3"/>
    <w:rsid w:val="00CD3450"/>
    <w:rsid w:val="00CD3C7D"/>
    <w:rsid w:val="00CD4626"/>
    <w:rsid w:val="00CD5926"/>
    <w:rsid w:val="00CE2AE4"/>
    <w:rsid w:val="00CE60BF"/>
    <w:rsid w:val="00CE6C59"/>
    <w:rsid w:val="00CF30A2"/>
    <w:rsid w:val="00CF4A40"/>
    <w:rsid w:val="00CF58DF"/>
    <w:rsid w:val="00D12A03"/>
    <w:rsid w:val="00D1455C"/>
    <w:rsid w:val="00D15C1B"/>
    <w:rsid w:val="00D16774"/>
    <w:rsid w:val="00D23D0B"/>
    <w:rsid w:val="00D23ED0"/>
    <w:rsid w:val="00D2714B"/>
    <w:rsid w:val="00D3088D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117A"/>
    <w:rsid w:val="00DC6162"/>
    <w:rsid w:val="00DD1949"/>
    <w:rsid w:val="00DD2FB4"/>
    <w:rsid w:val="00DD7458"/>
    <w:rsid w:val="00DE049B"/>
    <w:rsid w:val="00DE525C"/>
    <w:rsid w:val="00DF7688"/>
    <w:rsid w:val="00E04ED8"/>
    <w:rsid w:val="00E05466"/>
    <w:rsid w:val="00E10201"/>
    <w:rsid w:val="00E20F70"/>
    <w:rsid w:val="00E21184"/>
    <w:rsid w:val="00E25B65"/>
    <w:rsid w:val="00E357C8"/>
    <w:rsid w:val="00E3609D"/>
    <w:rsid w:val="00E4212F"/>
    <w:rsid w:val="00E44EBF"/>
    <w:rsid w:val="00E6137C"/>
    <w:rsid w:val="00E61448"/>
    <w:rsid w:val="00E616D5"/>
    <w:rsid w:val="00E64FBC"/>
    <w:rsid w:val="00E67733"/>
    <w:rsid w:val="00E70167"/>
    <w:rsid w:val="00E717EB"/>
    <w:rsid w:val="00E74C43"/>
    <w:rsid w:val="00E75E79"/>
    <w:rsid w:val="00E76DB1"/>
    <w:rsid w:val="00E773FE"/>
    <w:rsid w:val="00E7770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2B53"/>
    <w:rsid w:val="00EA5F0E"/>
    <w:rsid w:val="00EB402F"/>
    <w:rsid w:val="00EB7F44"/>
    <w:rsid w:val="00EC214C"/>
    <w:rsid w:val="00ED101F"/>
    <w:rsid w:val="00ED1ADD"/>
    <w:rsid w:val="00ED448C"/>
    <w:rsid w:val="00ED7248"/>
    <w:rsid w:val="00F01EB0"/>
    <w:rsid w:val="00F0473C"/>
    <w:rsid w:val="00F05DEA"/>
    <w:rsid w:val="00F10D50"/>
    <w:rsid w:val="00F13FAB"/>
    <w:rsid w:val="00F15559"/>
    <w:rsid w:val="00F15715"/>
    <w:rsid w:val="00F16957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030F"/>
    <w:rsid w:val="00FC3EC0"/>
    <w:rsid w:val="00FC7F93"/>
    <w:rsid w:val="00FE45E8"/>
    <w:rsid w:val="00FF01E6"/>
    <w:rsid w:val="00FF1AB5"/>
    <w:rsid w:val="00FF51F2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link w:val="10"/>
    <w:uiPriority w:val="9"/>
    <w:qFormat/>
    <w:locked/>
    <w:rsid w:val="003C6B3F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eastAsia="ja-JP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character" w:styleId="a6">
    <w:name w:val="Hyperlink"/>
    <w:uiPriority w:val="99"/>
    <w:rsid w:val="00B06572"/>
    <w:rPr>
      <w:rFonts w:cs="Times New Roman"/>
      <w:color w:val="0000FF"/>
      <w:u w:val="single"/>
    </w:rPr>
  </w:style>
  <w:style w:type="character" w:styleId="a7">
    <w:name w:val="Strong"/>
    <w:uiPriority w:val="99"/>
    <w:qFormat/>
    <w:locked/>
    <w:rsid w:val="00B06572"/>
    <w:rPr>
      <w:rFonts w:cs="Times New Roman"/>
      <w:b/>
      <w:bCs/>
    </w:rPr>
  </w:style>
  <w:style w:type="character" w:customStyle="1" w:styleId="blk">
    <w:name w:val="blk"/>
    <w:uiPriority w:val="99"/>
    <w:rsid w:val="001D22CA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3B5D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B5D09"/>
    <w:rPr>
      <w:rFonts w:ascii="Times New Roman" w:eastAsia="Times New Roman" w:hAnsi="Times New Roman"/>
      <w:sz w:val="16"/>
      <w:szCs w:val="20"/>
    </w:rPr>
  </w:style>
  <w:style w:type="paragraph" w:styleId="aa">
    <w:name w:val="footer"/>
    <w:basedOn w:val="a"/>
    <w:link w:val="ab"/>
    <w:uiPriority w:val="99"/>
    <w:unhideWhenUsed/>
    <w:rsid w:val="003B5D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B5D09"/>
    <w:rPr>
      <w:rFonts w:ascii="Times New Roman" w:eastAsia="Times New Roman" w:hAnsi="Times New Roman"/>
      <w:sz w:val="16"/>
      <w:szCs w:val="20"/>
    </w:rPr>
  </w:style>
  <w:style w:type="character" w:customStyle="1" w:styleId="10">
    <w:name w:val="Заголовок 1 Знак"/>
    <w:basedOn w:val="a0"/>
    <w:link w:val="1"/>
    <w:uiPriority w:val="9"/>
    <w:rsid w:val="003C6B3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rsid w:val="003C6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16</Pages>
  <Words>3315</Words>
  <Characters>23924</Characters>
  <Application>Microsoft Office Word</Application>
  <DocSecurity>0</DocSecurity>
  <Lines>199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Microsoft</Company>
  <LinksUpToDate>false</LinksUpToDate>
  <CharactersWithSpaces>27185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maltseva</cp:lastModifiedBy>
  <cp:revision>8</cp:revision>
  <cp:lastPrinted>2019-04-10T09:04:00Z</cp:lastPrinted>
  <dcterms:created xsi:type="dcterms:W3CDTF">2019-03-25T09:55:00Z</dcterms:created>
  <dcterms:modified xsi:type="dcterms:W3CDTF">2019-04-24T10:54:00Z</dcterms:modified>
</cp:coreProperties>
</file>