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E1" w:rsidRDefault="00A410E1" w:rsidP="00E36A8D">
      <w:pPr>
        <w:spacing w:before="120" w:after="0" w:line="240" w:lineRule="auto"/>
        <w:jc w:val="center"/>
        <w:rPr>
          <w:sz w:val="28"/>
          <w:szCs w:val="28"/>
        </w:rPr>
      </w:pPr>
    </w:p>
    <w:p w:rsidR="00C14FD3" w:rsidRPr="00D04864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C14FD3" w:rsidRPr="00F11431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</w:t>
      </w:r>
      <w:r>
        <w:rPr>
          <w:sz w:val="28"/>
          <w:szCs w:val="28"/>
        </w:rPr>
        <w:br/>
      </w:r>
      <w:r w:rsidRPr="00F11431">
        <w:rPr>
          <w:sz w:val="28"/>
          <w:szCs w:val="28"/>
        </w:rPr>
        <w:t xml:space="preserve"> высшего образования</w:t>
      </w:r>
    </w:p>
    <w:p w:rsidR="00C14FD3" w:rsidRPr="00F11431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14FD3" w:rsidRPr="00F11431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C14FD3" w:rsidRPr="00F11431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C14FD3" w:rsidRPr="00F11431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F11431">
        <w:rPr>
          <w:sz w:val="28"/>
          <w:szCs w:val="28"/>
        </w:rPr>
        <w:t>»</w:t>
      </w:r>
    </w:p>
    <w:p w:rsidR="00C14FD3" w:rsidRDefault="00C14FD3" w:rsidP="00E36A8D">
      <w:pPr>
        <w:spacing w:before="120" w:after="0" w:line="240" w:lineRule="auto"/>
        <w:ind w:left="5245"/>
        <w:rPr>
          <w:sz w:val="28"/>
          <w:szCs w:val="28"/>
        </w:rPr>
      </w:pPr>
    </w:p>
    <w:p w:rsidR="00C14FD3" w:rsidRDefault="00C14FD3" w:rsidP="00E36A8D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:rsidR="00C14FD3" w:rsidRDefault="00C14FD3" w:rsidP="00E36A8D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:rsidR="00C14FD3" w:rsidRDefault="00C14FD3" w:rsidP="00E36A8D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:rsidR="00C14FD3" w:rsidRDefault="00C14FD3" w:rsidP="00E36A8D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:rsidR="00C14FD3" w:rsidRPr="00F11431" w:rsidRDefault="00C14FD3" w:rsidP="00E36A8D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C14FD3" w:rsidRDefault="00C14FD3" w:rsidP="00E36A8D">
      <w:pPr>
        <w:spacing w:before="120"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Pr="00F11431">
        <w:rPr>
          <w:i/>
          <w:iCs/>
          <w:sz w:val="28"/>
          <w:szCs w:val="28"/>
        </w:rPr>
        <w:t>исциплины</w:t>
      </w:r>
      <w:r>
        <w:rPr>
          <w:i/>
          <w:iCs/>
          <w:sz w:val="28"/>
          <w:szCs w:val="28"/>
        </w:rPr>
        <w:t xml:space="preserve"> </w:t>
      </w:r>
    </w:p>
    <w:p w:rsidR="00C14FD3" w:rsidRPr="00F11431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1.Б.</w:t>
      </w:r>
      <w:proofErr w:type="gramEnd"/>
      <w:r w:rsidR="007457A4">
        <w:rPr>
          <w:sz w:val="28"/>
          <w:szCs w:val="28"/>
        </w:rPr>
        <w:t>7</w:t>
      </w:r>
      <w:r w:rsidRPr="00F11431">
        <w:rPr>
          <w:sz w:val="28"/>
          <w:szCs w:val="28"/>
        </w:rPr>
        <w:t>)</w:t>
      </w:r>
    </w:p>
    <w:p w:rsidR="00C14FD3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7457A4">
        <w:rPr>
          <w:sz w:val="28"/>
          <w:szCs w:val="28"/>
        </w:rPr>
        <w:t>направления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14FD3" w:rsidRPr="00F11431" w:rsidRDefault="007457A4" w:rsidP="00E36A8D">
      <w:pPr>
        <w:spacing w:before="12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C14FD3" w:rsidRPr="00F114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14FD3" w:rsidRPr="00F1143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14FD3">
        <w:rPr>
          <w:sz w:val="28"/>
          <w:szCs w:val="28"/>
        </w:rPr>
        <w:t xml:space="preserve"> </w:t>
      </w:r>
      <w:r w:rsidR="00C14FD3" w:rsidRPr="00F11431">
        <w:rPr>
          <w:sz w:val="28"/>
          <w:szCs w:val="28"/>
        </w:rPr>
        <w:t>«</w:t>
      </w:r>
      <w:r>
        <w:rPr>
          <w:sz w:val="28"/>
          <w:szCs w:val="28"/>
        </w:rPr>
        <w:t>Торговое дело</w:t>
      </w:r>
      <w:r w:rsidR="00C14FD3" w:rsidRPr="00F11431">
        <w:rPr>
          <w:sz w:val="28"/>
          <w:szCs w:val="28"/>
        </w:rPr>
        <w:t xml:space="preserve">» </w:t>
      </w:r>
    </w:p>
    <w:p w:rsidR="00C14FD3" w:rsidRPr="006B1587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6B1587">
        <w:rPr>
          <w:sz w:val="28"/>
          <w:szCs w:val="28"/>
        </w:rPr>
        <w:t xml:space="preserve">по </w:t>
      </w:r>
      <w:r w:rsidR="007457A4">
        <w:rPr>
          <w:sz w:val="28"/>
          <w:szCs w:val="28"/>
        </w:rPr>
        <w:t>профилю</w:t>
      </w:r>
    </w:p>
    <w:p w:rsidR="00C14FD3" w:rsidRDefault="007457A4" w:rsidP="00E36A8D">
      <w:pPr>
        <w:spacing w:before="12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Коммерция</w:t>
      </w:r>
    </w:p>
    <w:p w:rsidR="00C14FD3" w:rsidRPr="00866EE6" w:rsidRDefault="00C14FD3" w:rsidP="00E36A8D">
      <w:pPr>
        <w:spacing w:before="120" w:after="0" w:line="240" w:lineRule="auto"/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C14FD3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</w:p>
    <w:p w:rsidR="00C14FD3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</w:p>
    <w:p w:rsidR="00EF4AAC" w:rsidRDefault="00EF4AAC" w:rsidP="00E36A8D">
      <w:pPr>
        <w:spacing w:before="120" w:after="0" w:line="240" w:lineRule="auto"/>
        <w:jc w:val="center"/>
        <w:rPr>
          <w:sz w:val="28"/>
          <w:szCs w:val="28"/>
        </w:rPr>
      </w:pPr>
    </w:p>
    <w:p w:rsidR="00EF4AAC" w:rsidRDefault="00EF4AAC" w:rsidP="00E36A8D">
      <w:pPr>
        <w:spacing w:before="120" w:after="0" w:line="240" w:lineRule="auto"/>
        <w:jc w:val="center"/>
        <w:rPr>
          <w:sz w:val="28"/>
          <w:szCs w:val="28"/>
        </w:rPr>
      </w:pPr>
    </w:p>
    <w:p w:rsidR="00F45777" w:rsidRDefault="00F45777" w:rsidP="00E36A8D">
      <w:pPr>
        <w:spacing w:before="120" w:after="0" w:line="240" w:lineRule="auto"/>
        <w:jc w:val="center"/>
        <w:rPr>
          <w:sz w:val="28"/>
          <w:szCs w:val="28"/>
        </w:rPr>
      </w:pPr>
    </w:p>
    <w:p w:rsidR="00F45777" w:rsidRDefault="00F45777" w:rsidP="00E36A8D">
      <w:pPr>
        <w:spacing w:before="120" w:after="0" w:line="240" w:lineRule="auto"/>
        <w:jc w:val="center"/>
        <w:rPr>
          <w:sz w:val="28"/>
          <w:szCs w:val="28"/>
        </w:rPr>
      </w:pPr>
    </w:p>
    <w:p w:rsidR="00EF4AAC" w:rsidRDefault="00EF4AAC" w:rsidP="00E36A8D">
      <w:pPr>
        <w:spacing w:before="120" w:after="0" w:line="240" w:lineRule="auto"/>
        <w:jc w:val="center"/>
        <w:rPr>
          <w:sz w:val="28"/>
          <w:szCs w:val="28"/>
        </w:rPr>
      </w:pPr>
    </w:p>
    <w:p w:rsidR="00C14FD3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</w:p>
    <w:p w:rsidR="00C14FD3" w:rsidRPr="00F11431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C14FD3" w:rsidRPr="003336D1" w:rsidRDefault="00C14FD3" w:rsidP="00E36A8D">
      <w:pPr>
        <w:spacing w:before="120"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201</w:t>
      </w:r>
      <w:r w:rsidR="003336D1" w:rsidRPr="003336D1">
        <w:rPr>
          <w:sz w:val="28"/>
          <w:szCs w:val="28"/>
        </w:rPr>
        <w:t>9</w:t>
      </w:r>
    </w:p>
    <w:p w:rsidR="00C14FD3" w:rsidRDefault="00C14FD3" w:rsidP="00E36A8D">
      <w:pPr>
        <w:spacing w:before="120" w:after="0" w:line="240" w:lineRule="auto"/>
        <w:jc w:val="center"/>
        <w:rPr>
          <w:noProof/>
          <w:lang w:eastAsia="ru-RU"/>
        </w:rPr>
      </w:pPr>
    </w:p>
    <w:p w:rsidR="007457A4" w:rsidRDefault="007457A4" w:rsidP="00E36A8D">
      <w:pPr>
        <w:spacing w:before="120" w:after="0" w:line="240" w:lineRule="auto"/>
        <w:jc w:val="center"/>
        <w:rPr>
          <w:noProof/>
          <w:lang w:eastAsia="ru-RU"/>
        </w:rPr>
      </w:pPr>
    </w:p>
    <w:p w:rsidR="007457A4" w:rsidRDefault="007457A4" w:rsidP="00E36A8D">
      <w:pPr>
        <w:spacing w:before="120" w:after="0" w:line="240" w:lineRule="auto"/>
        <w:jc w:val="center"/>
        <w:rPr>
          <w:noProof/>
          <w:lang w:eastAsia="ru-RU"/>
        </w:rPr>
      </w:pPr>
    </w:p>
    <w:p w:rsidR="007457A4" w:rsidRDefault="007457A4" w:rsidP="00E36A8D">
      <w:pPr>
        <w:spacing w:before="120" w:after="0" w:line="240" w:lineRule="auto"/>
        <w:jc w:val="center"/>
        <w:rPr>
          <w:noProof/>
          <w:lang w:eastAsia="ru-RU"/>
        </w:rPr>
      </w:pPr>
    </w:p>
    <w:p w:rsidR="007457A4" w:rsidRDefault="007457A4" w:rsidP="00E36A8D">
      <w:pPr>
        <w:spacing w:before="120" w:after="0" w:line="240" w:lineRule="auto"/>
        <w:jc w:val="center"/>
        <w:rPr>
          <w:noProof/>
          <w:lang w:eastAsia="ru-RU"/>
        </w:rPr>
      </w:pPr>
    </w:p>
    <w:p w:rsidR="008763A0" w:rsidRDefault="008763A0" w:rsidP="00E36A8D">
      <w:pPr>
        <w:spacing w:before="120" w:after="0" w:line="240" w:lineRule="auto"/>
        <w:jc w:val="center"/>
        <w:rPr>
          <w:noProof/>
          <w:lang w:eastAsia="ru-RU"/>
        </w:rPr>
      </w:pPr>
    </w:p>
    <w:p w:rsidR="008763A0" w:rsidRDefault="008F3DE9" w:rsidP="00E36A8D">
      <w:pPr>
        <w:spacing w:before="120" w:after="0" w:line="240" w:lineRule="auto"/>
        <w:jc w:val="center"/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7806187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80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9C" w:rsidRPr="005B4146" w:rsidRDefault="00C14FD3" w:rsidP="008763A0">
      <w:pPr>
        <w:spacing w:before="120" w:after="0" w:line="240" w:lineRule="auto"/>
        <w:ind w:left="-1701"/>
        <w:jc w:val="center"/>
        <w:rPr>
          <w:b/>
          <w:sz w:val="28"/>
          <w:szCs w:val="28"/>
        </w:rPr>
      </w:pPr>
      <w:r>
        <w:rPr>
          <w:noProof/>
          <w:lang w:eastAsia="ru-RU"/>
        </w:rPr>
        <w:br w:type="page"/>
      </w:r>
    </w:p>
    <w:p w:rsidR="00F45777" w:rsidRDefault="00F45777" w:rsidP="00F45777">
      <w:pPr>
        <w:pStyle w:val="1"/>
        <w:tabs>
          <w:tab w:val="left" w:pos="851"/>
        </w:tabs>
        <w:ind w:left="0" w:firstLine="851"/>
        <w:contextualSpacing w:val="0"/>
        <w:jc w:val="both"/>
        <w:rPr>
          <w:szCs w:val="28"/>
        </w:rPr>
      </w:pPr>
    </w:p>
    <w:p w:rsidR="00F45777" w:rsidRDefault="00F45777" w:rsidP="00F45777">
      <w:pPr>
        <w:pStyle w:val="1"/>
        <w:tabs>
          <w:tab w:val="left" w:pos="851"/>
        </w:tabs>
        <w:ind w:left="0" w:firstLine="851"/>
        <w:contextualSpacing w:val="0"/>
        <w:jc w:val="both"/>
        <w:rPr>
          <w:szCs w:val="28"/>
        </w:rPr>
      </w:pPr>
    </w:p>
    <w:p w:rsidR="00F45777" w:rsidRPr="00266D1A" w:rsidRDefault="00F45777" w:rsidP="00F45777">
      <w:pPr>
        <w:ind w:firstLine="708"/>
        <w:jc w:val="center"/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t>1 Цели и задачи дисциплины</w:t>
      </w:r>
    </w:p>
    <w:p w:rsidR="00F45777" w:rsidRDefault="00F45777" w:rsidP="00F45777">
      <w:pPr>
        <w:pStyle w:val="1"/>
        <w:tabs>
          <w:tab w:val="left" w:pos="851"/>
        </w:tabs>
        <w:ind w:left="0" w:firstLine="851"/>
        <w:contextualSpacing w:val="0"/>
        <w:jc w:val="both"/>
        <w:rPr>
          <w:szCs w:val="28"/>
        </w:rPr>
      </w:pPr>
    </w:p>
    <w:p w:rsidR="00F45777" w:rsidRPr="00CA2765" w:rsidRDefault="00F45777" w:rsidP="00F45777">
      <w:pPr>
        <w:pStyle w:val="1"/>
        <w:tabs>
          <w:tab w:val="left" w:pos="851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2714B">
        <w:rPr>
          <w:szCs w:val="28"/>
        </w:rPr>
        <w:t>Рабочая программа составлена в соответствии с ФГОС ВО, утвержденным «</w:t>
      </w:r>
      <w:r w:rsidRPr="00320AC6">
        <w:rPr>
          <w:szCs w:val="28"/>
        </w:rPr>
        <w:t>12</w:t>
      </w:r>
      <w:r w:rsidRPr="00D2714B">
        <w:rPr>
          <w:szCs w:val="28"/>
        </w:rPr>
        <w:t xml:space="preserve">» </w:t>
      </w:r>
      <w:r>
        <w:rPr>
          <w:szCs w:val="28"/>
        </w:rPr>
        <w:t>ноября 2015</w:t>
      </w:r>
      <w:r w:rsidRPr="00D2714B">
        <w:rPr>
          <w:szCs w:val="28"/>
        </w:rPr>
        <w:t xml:space="preserve"> г., приказ № </w:t>
      </w:r>
      <w:r>
        <w:rPr>
          <w:szCs w:val="28"/>
        </w:rPr>
        <w:t xml:space="preserve">1334 по направлению </w:t>
      </w:r>
      <w:proofErr w:type="gramStart"/>
      <w:r>
        <w:rPr>
          <w:szCs w:val="28"/>
        </w:rPr>
        <w:t>38.03.06</w:t>
      </w:r>
      <w:r w:rsidRPr="00D2714B">
        <w:rPr>
          <w:szCs w:val="28"/>
        </w:rPr>
        <w:t xml:space="preserve">  «</w:t>
      </w:r>
      <w:proofErr w:type="gramEnd"/>
      <w:r>
        <w:rPr>
          <w:szCs w:val="28"/>
        </w:rPr>
        <w:t>Торговое дело</w:t>
      </w:r>
      <w:r w:rsidRPr="00D2714B">
        <w:rPr>
          <w:szCs w:val="28"/>
        </w:rPr>
        <w:t>»</w:t>
      </w:r>
      <w:r w:rsidRPr="00E46443">
        <w:rPr>
          <w:rFonts w:cs="Times New Roman"/>
          <w:szCs w:val="28"/>
        </w:rPr>
        <w:t>, по дисциплине «</w:t>
      </w:r>
      <w:r>
        <w:rPr>
          <w:rFonts w:cs="Times New Roman"/>
          <w:szCs w:val="28"/>
        </w:rPr>
        <w:t>Информатика</w:t>
      </w:r>
      <w:r w:rsidRPr="00E46443">
        <w:rPr>
          <w:rFonts w:cs="Times New Roman"/>
          <w:szCs w:val="28"/>
        </w:rPr>
        <w:t>».</w:t>
      </w:r>
    </w:p>
    <w:p w:rsidR="00F45777" w:rsidRDefault="00F45777" w:rsidP="00F45777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635CEA">
        <w:rPr>
          <w:rFonts w:cs="Times New Roman"/>
          <w:szCs w:val="28"/>
        </w:rPr>
        <w:t xml:space="preserve">Целью изучения дисциплины "Информатика" </w:t>
      </w:r>
      <w:r>
        <w:rPr>
          <w:rFonts w:cs="Times New Roman"/>
          <w:szCs w:val="28"/>
        </w:rPr>
        <w:t>(Б1</w:t>
      </w:r>
      <w:r w:rsidRPr="00635CEA">
        <w:rPr>
          <w:rFonts w:cs="Times New Roman"/>
          <w:szCs w:val="28"/>
        </w:rPr>
        <w:t>.Б.</w:t>
      </w:r>
      <w:r>
        <w:rPr>
          <w:rFonts w:cs="Times New Roman"/>
          <w:szCs w:val="28"/>
        </w:rPr>
        <w:t xml:space="preserve">7) </w:t>
      </w:r>
      <w:r w:rsidRPr="00635CEA">
        <w:rPr>
          <w:rFonts w:cs="Times New Roman"/>
          <w:szCs w:val="28"/>
        </w:rPr>
        <w:t>является фундаментальная естественнонаучная подготовка в составе других базовых дисциплин  в соответствии с требованиями, установленными федеральным государственным образовательным стандартом (приказ Минобрнауки России от</w:t>
      </w:r>
      <w:r>
        <w:rPr>
          <w:rFonts w:cs="Times New Roman"/>
          <w:szCs w:val="28"/>
        </w:rPr>
        <w:t xml:space="preserve"> </w:t>
      </w:r>
      <w:r w:rsidRPr="00202614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 </w:t>
      </w:r>
      <w:r w:rsidRPr="00202614">
        <w:rPr>
          <w:rFonts w:cs="Times New Roman"/>
          <w:szCs w:val="28"/>
        </w:rPr>
        <w:t xml:space="preserve">12 » </w:t>
      </w:r>
      <w:r w:rsidRPr="00202614">
        <w:rPr>
          <w:szCs w:val="28"/>
        </w:rPr>
        <w:t xml:space="preserve">ноября </w:t>
      </w:r>
      <w:r w:rsidRPr="00202614">
        <w:rPr>
          <w:rFonts w:cs="Times New Roman"/>
          <w:szCs w:val="28"/>
        </w:rPr>
        <w:t xml:space="preserve">2015 г., приказ № </w:t>
      </w:r>
      <w:r w:rsidRPr="00202614">
        <w:rPr>
          <w:szCs w:val="28"/>
        </w:rPr>
        <w:t>1334</w:t>
      </w:r>
      <w:r w:rsidRPr="00553A42">
        <w:rPr>
          <w:rFonts w:cs="Times New Roman"/>
          <w:szCs w:val="28"/>
        </w:rPr>
        <w:t>)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</w:t>
      </w:r>
      <w:r>
        <w:rPr>
          <w:rFonts w:cs="Times New Roman"/>
          <w:szCs w:val="28"/>
        </w:rPr>
        <w:t xml:space="preserve"> торгово-технологическая, организационно-технологическая, научно-исследовательская, проектная, логистическая.</w:t>
      </w:r>
    </w:p>
    <w:p w:rsidR="00F45777" w:rsidRPr="004B4733" w:rsidRDefault="00F45777" w:rsidP="00F45777">
      <w:pPr>
        <w:pStyle w:val="abzac"/>
        <w:rPr>
          <w:sz w:val="28"/>
          <w:szCs w:val="28"/>
        </w:rPr>
      </w:pPr>
      <w:r w:rsidRPr="004B4733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поставленной цели решаются следующие</w:t>
      </w:r>
      <w:r w:rsidRPr="004B4733">
        <w:rPr>
          <w:sz w:val="28"/>
          <w:szCs w:val="28"/>
        </w:rPr>
        <w:t xml:space="preserve"> задачи:</w:t>
      </w:r>
    </w:p>
    <w:p w:rsidR="00F45777" w:rsidRPr="00852BB3" w:rsidRDefault="00F45777" w:rsidP="00F45777">
      <w:pPr>
        <w:pStyle w:val="af6"/>
        <w:numPr>
          <w:ilvl w:val="0"/>
          <w:numId w:val="47"/>
        </w:numPr>
        <w:spacing w:before="0" w:beforeAutospacing="0" w:after="0" w:afterAutospacing="0"/>
        <w:jc w:val="both"/>
      </w:pPr>
      <w:r w:rsidRPr="00852BB3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F45777" w:rsidRPr="00852BB3" w:rsidRDefault="00F45777" w:rsidP="00F45777">
      <w:pPr>
        <w:pStyle w:val="af6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852BB3">
        <w:rPr>
          <w:sz w:val="28"/>
          <w:szCs w:val="28"/>
        </w:rPr>
        <w:t>подготовка обучающегося к освоению дисциплин</w:t>
      </w:r>
      <w:r w:rsidRPr="0091121D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э</w:t>
      </w:r>
      <w:r w:rsidRPr="00006392">
        <w:rPr>
          <w:color w:val="000000"/>
          <w:sz w:val="28"/>
          <w:szCs w:val="28"/>
        </w:rPr>
        <w:t>кономика организации</w:t>
      </w:r>
      <w:r w:rsidRPr="00852BB3">
        <w:rPr>
          <w:color w:val="000000"/>
          <w:sz w:val="28"/>
          <w:szCs w:val="28"/>
        </w:rPr>
        <w:t xml:space="preserve">, </w:t>
      </w:r>
      <w:r w:rsidRPr="00006392">
        <w:rPr>
          <w:color w:val="000000"/>
          <w:sz w:val="28"/>
          <w:szCs w:val="28"/>
        </w:rPr>
        <w:t>статистика</w:t>
      </w:r>
      <w:r w:rsidRPr="00852BB3">
        <w:rPr>
          <w:color w:val="000000"/>
          <w:sz w:val="28"/>
          <w:szCs w:val="28"/>
        </w:rPr>
        <w:t xml:space="preserve">, </w:t>
      </w:r>
      <w:r w:rsidRPr="00006392">
        <w:rPr>
          <w:color w:val="000000"/>
          <w:sz w:val="28"/>
          <w:szCs w:val="28"/>
        </w:rPr>
        <w:t>менеджмент</w:t>
      </w:r>
      <w:r w:rsidRPr="00852BB3">
        <w:rPr>
          <w:color w:val="000000"/>
          <w:sz w:val="28"/>
          <w:szCs w:val="28"/>
        </w:rPr>
        <w:t xml:space="preserve">, </w:t>
      </w:r>
      <w:r w:rsidRPr="00006392">
        <w:rPr>
          <w:color w:val="000000"/>
          <w:sz w:val="28"/>
          <w:szCs w:val="28"/>
        </w:rPr>
        <w:t>маркетинг</w:t>
      </w:r>
      <w:r w:rsidRPr="00852BB3">
        <w:rPr>
          <w:color w:val="000000"/>
          <w:sz w:val="28"/>
          <w:szCs w:val="28"/>
        </w:rPr>
        <w:t xml:space="preserve">, </w:t>
      </w:r>
      <w:r w:rsidRPr="00006392">
        <w:rPr>
          <w:color w:val="000000"/>
          <w:sz w:val="28"/>
          <w:szCs w:val="28"/>
        </w:rPr>
        <w:t>бухгалтерский учет</w:t>
      </w:r>
      <w:r w:rsidRPr="00852BB3">
        <w:rPr>
          <w:color w:val="000000"/>
          <w:sz w:val="28"/>
          <w:szCs w:val="28"/>
        </w:rPr>
        <w:t xml:space="preserve">, </w:t>
      </w:r>
      <w:r w:rsidRPr="00006392">
        <w:rPr>
          <w:color w:val="000000"/>
          <w:sz w:val="28"/>
          <w:szCs w:val="28"/>
        </w:rPr>
        <w:t>коммерческая деятельность</w:t>
      </w:r>
      <w:r w:rsidRPr="00852BB3">
        <w:rPr>
          <w:color w:val="000000"/>
          <w:sz w:val="28"/>
          <w:szCs w:val="28"/>
        </w:rPr>
        <w:t xml:space="preserve">, </w:t>
      </w:r>
      <w:r w:rsidRPr="00006392">
        <w:rPr>
          <w:color w:val="000000"/>
          <w:sz w:val="28"/>
          <w:szCs w:val="28"/>
        </w:rPr>
        <w:t>логистика</w:t>
      </w:r>
      <w:r w:rsidRPr="00852BB3">
        <w:rPr>
          <w:color w:val="000000"/>
          <w:sz w:val="28"/>
          <w:szCs w:val="28"/>
        </w:rPr>
        <w:t xml:space="preserve">, </w:t>
      </w:r>
      <w:r w:rsidRPr="00006392">
        <w:rPr>
          <w:color w:val="000000"/>
          <w:sz w:val="28"/>
          <w:szCs w:val="28"/>
        </w:rPr>
        <w:t>организация, технология и проектирование предприятий</w:t>
      </w:r>
      <w:r w:rsidRPr="00852BB3">
        <w:rPr>
          <w:color w:val="000000"/>
          <w:sz w:val="28"/>
          <w:szCs w:val="28"/>
        </w:rPr>
        <w:t xml:space="preserve">, </w:t>
      </w:r>
      <w:r w:rsidRPr="00006392">
        <w:rPr>
          <w:color w:val="000000"/>
          <w:sz w:val="28"/>
          <w:szCs w:val="28"/>
        </w:rPr>
        <w:t>информационные технологии в профессиональной деятельности</w:t>
      </w:r>
      <w:r w:rsidRPr="00852BB3">
        <w:rPr>
          <w:color w:val="000000"/>
          <w:sz w:val="28"/>
          <w:szCs w:val="28"/>
        </w:rPr>
        <w:t xml:space="preserve">, </w:t>
      </w:r>
      <w:r w:rsidRPr="00006392">
        <w:rPr>
          <w:color w:val="000000"/>
          <w:sz w:val="28"/>
          <w:szCs w:val="28"/>
        </w:rPr>
        <w:t>рекламная деятельность</w:t>
      </w:r>
      <w:r w:rsidRPr="00852BB3">
        <w:rPr>
          <w:color w:val="000000"/>
          <w:sz w:val="28"/>
          <w:szCs w:val="28"/>
        </w:rPr>
        <w:t>;</w:t>
      </w:r>
    </w:p>
    <w:p w:rsidR="00F45777" w:rsidRPr="004B4733" w:rsidRDefault="00F45777" w:rsidP="00F45777">
      <w:pPr>
        <w:pStyle w:val="af6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обучающегося к защите выпускной квалификационной работы;</w:t>
      </w:r>
    </w:p>
    <w:p w:rsidR="00F45777" w:rsidRDefault="00F45777" w:rsidP="00F45777">
      <w:pPr>
        <w:pStyle w:val="a9"/>
        <w:numPr>
          <w:ilvl w:val="0"/>
          <w:numId w:val="47"/>
        </w:numPr>
        <w:suppressAutoHyphens/>
        <w:spacing w:after="0" w:line="240" w:lineRule="auto"/>
        <w:contextualSpacing w:val="0"/>
        <w:jc w:val="both"/>
        <w:rPr>
          <w:sz w:val="28"/>
          <w:szCs w:val="28"/>
        </w:rPr>
      </w:pPr>
      <w:r w:rsidRPr="006C7272">
        <w:rPr>
          <w:sz w:val="28"/>
          <w:szCs w:val="28"/>
        </w:rPr>
        <w:t>развитие социально-воспитательно</w:t>
      </w:r>
      <w:r>
        <w:rPr>
          <w:sz w:val="28"/>
          <w:szCs w:val="28"/>
        </w:rPr>
        <w:t>го компонента учебного процесса</w:t>
      </w:r>
      <w:r w:rsidRPr="0091121D">
        <w:rPr>
          <w:sz w:val="28"/>
          <w:szCs w:val="28"/>
        </w:rPr>
        <w:t>.</w:t>
      </w:r>
    </w:p>
    <w:p w:rsidR="00F45777" w:rsidRPr="00F866F1" w:rsidRDefault="00F45777" w:rsidP="00F45777">
      <w:pPr>
        <w:pStyle w:val="Default"/>
        <w:ind w:firstLine="851"/>
        <w:jc w:val="both"/>
        <w:rPr>
          <w:sz w:val="28"/>
          <w:szCs w:val="28"/>
        </w:rPr>
      </w:pPr>
    </w:p>
    <w:p w:rsidR="00F45777" w:rsidRDefault="00F45777" w:rsidP="00F45777">
      <w:pPr>
        <w:tabs>
          <w:tab w:val="left" w:pos="851"/>
        </w:tabs>
        <w:spacing w:line="240" w:lineRule="auto"/>
        <w:ind w:left="567"/>
        <w:jc w:val="center"/>
        <w:rPr>
          <w:b/>
          <w:bCs/>
          <w:sz w:val="28"/>
          <w:szCs w:val="28"/>
        </w:rPr>
      </w:pPr>
      <w:r w:rsidRPr="00622EFF">
        <w:rPr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622EFF">
        <w:rPr>
          <w:b/>
          <w:bCs/>
          <w:sz w:val="28"/>
          <w:szCs w:val="28"/>
        </w:rPr>
        <w:t>образовательной программы</w:t>
      </w:r>
    </w:p>
    <w:p w:rsidR="005943CC" w:rsidRPr="00622EFF" w:rsidRDefault="005943CC" w:rsidP="00F45777">
      <w:pPr>
        <w:tabs>
          <w:tab w:val="left" w:pos="851"/>
        </w:tabs>
        <w:spacing w:line="240" w:lineRule="auto"/>
        <w:ind w:left="567"/>
        <w:jc w:val="center"/>
        <w:rPr>
          <w:b/>
          <w:bCs/>
          <w:sz w:val="28"/>
          <w:szCs w:val="28"/>
        </w:rPr>
      </w:pPr>
    </w:p>
    <w:p w:rsidR="00F45777" w:rsidRDefault="00F45777" w:rsidP="00F45777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F45777" w:rsidRDefault="00F45777" w:rsidP="00F45777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F45777" w:rsidRDefault="00F45777" w:rsidP="00F45777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A3E2E">
        <w:rPr>
          <w:b/>
          <w:bCs/>
          <w:szCs w:val="24"/>
        </w:rPr>
        <w:t>ЗНАТЬ</w:t>
      </w:r>
      <w:r w:rsidRPr="00CA2765">
        <w:rPr>
          <w:bCs/>
          <w:sz w:val="28"/>
          <w:szCs w:val="28"/>
        </w:rPr>
        <w:t>:</w:t>
      </w:r>
    </w:p>
    <w:p w:rsidR="00F45777" w:rsidRPr="00987CD1" w:rsidRDefault="00F45777" w:rsidP="00F45777">
      <w:pPr>
        <w:pStyle w:val="a"/>
        <w:numPr>
          <w:ilvl w:val="0"/>
          <w:numId w:val="46"/>
        </w:numPr>
        <w:spacing w:line="240" w:lineRule="auto"/>
        <w:ind w:left="0"/>
        <w:rPr>
          <w:sz w:val="28"/>
          <w:szCs w:val="28"/>
        </w:rPr>
      </w:pPr>
      <w:r w:rsidRPr="00987CD1">
        <w:rPr>
          <w:sz w:val="28"/>
          <w:szCs w:val="28"/>
        </w:rPr>
        <w:t>основные понятия информатики, современные средства вычислительной техники, основы алгоритмического языка и технологию составления программ</w:t>
      </w:r>
    </w:p>
    <w:p w:rsidR="00F45777" w:rsidRDefault="00F45777" w:rsidP="00F45777">
      <w:pPr>
        <w:spacing w:after="0" w:line="240" w:lineRule="auto"/>
        <w:ind w:firstLine="709"/>
        <w:jc w:val="both"/>
        <w:outlineLvl w:val="0"/>
      </w:pPr>
      <w:r>
        <w:rPr>
          <w:b/>
        </w:rPr>
        <w:t>УМЕ</w:t>
      </w:r>
      <w:r w:rsidRPr="003259AC">
        <w:rPr>
          <w:b/>
        </w:rPr>
        <w:t>ТЬ:</w:t>
      </w:r>
    </w:p>
    <w:p w:rsidR="00F45777" w:rsidRPr="00987CD1" w:rsidRDefault="00F45777" w:rsidP="00F45777">
      <w:pPr>
        <w:pStyle w:val="a9"/>
        <w:numPr>
          <w:ilvl w:val="0"/>
          <w:numId w:val="46"/>
        </w:numPr>
        <w:spacing w:after="0" w:line="240" w:lineRule="auto"/>
        <w:ind w:left="0" w:hanging="357"/>
        <w:jc w:val="both"/>
        <w:rPr>
          <w:sz w:val="28"/>
          <w:szCs w:val="28"/>
        </w:rPr>
      </w:pPr>
      <w:r w:rsidRPr="00987CD1">
        <w:rPr>
          <w:sz w:val="28"/>
          <w:szCs w:val="28"/>
        </w:rPr>
        <w:t>работать на персональном компьютере, пользоваться операционной системой и основными офисными приложениями</w:t>
      </w:r>
    </w:p>
    <w:p w:rsidR="00F45777" w:rsidRDefault="00F45777" w:rsidP="00F45777">
      <w:pPr>
        <w:spacing w:after="0" w:line="240" w:lineRule="auto"/>
        <w:ind w:firstLine="709"/>
        <w:jc w:val="both"/>
        <w:outlineLvl w:val="0"/>
      </w:pPr>
      <w:r>
        <w:rPr>
          <w:b/>
        </w:rPr>
        <w:t>ВЛАДЕ</w:t>
      </w:r>
      <w:r w:rsidRPr="003259AC">
        <w:rPr>
          <w:b/>
        </w:rPr>
        <w:t>ТЬ:</w:t>
      </w:r>
    </w:p>
    <w:p w:rsidR="00F45777" w:rsidRDefault="00F45777" w:rsidP="00F45777">
      <w:pPr>
        <w:pStyle w:val="a"/>
        <w:numPr>
          <w:ilvl w:val="0"/>
          <w:numId w:val="48"/>
        </w:numPr>
        <w:spacing w:after="120" w:line="240" w:lineRule="auto"/>
        <w:ind w:left="0" w:hanging="357"/>
        <w:contextualSpacing/>
        <w:rPr>
          <w:sz w:val="28"/>
          <w:szCs w:val="28"/>
        </w:rPr>
      </w:pPr>
      <w:r w:rsidRPr="00B32309">
        <w:rPr>
          <w:sz w:val="28"/>
          <w:szCs w:val="28"/>
        </w:rPr>
        <w:t xml:space="preserve">методами практического использования современных компьютеров для </w:t>
      </w:r>
      <w:proofErr w:type="gramStart"/>
      <w:r w:rsidRPr="00B32309">
        <w:rPr>
          <w:sz w:val="28"/>
          <w:szCs w:val="28"/>
        </w:rPr>
        <w:t>поиска,  хранения</w:t>
      </w:r>
      <w:proofErr w:type="gramEnd"/>
      <w:r w:rsidRPr="00B32309">
        <w:rPr>
          <w:sz w:val="28"/>
          <w:szCs w:val="28"/>
        </w:rPr>
        <w:t>, обработки  и  анализа</w:t>
      </w:r>
      <w:r>
        <w:rPr>
          <w:sz w:val="28"/>
          <w:szCs w:val="28"/>
        </w:rPr>
        <w:t xml:space="preserve">  информации  из</w:t>
      </w:r>
      <w:r w:rsidRPr="00B32309">
        <w:rPr>
          <w:sz w:val="28"/>
          <w:szCs w:val="28"/>
        </w:rPr>
        <w:t xml:space="preserve"> различных источников  и баз </w:t>
      </w:r>
      <w:r w:rsidRPr="00B32309">
        <w:rPr>
          <w:sz w:val="28"/>
          <w:szCs w:val="28"/>
        </w:rPr>
        <w:lastRenderedPageBreak/>
        <w:t>данных п</w:t>
      </w:r>
      <w:r>
        <w:rPr>
          <w:sz w:val="28"/>
          <w:szCs w:val="28"/>
        </w:rPr>
        <w:t>редставлять ее  в</w:t>
      </w:r>
      <w:r w:rsidRPr="00D05BEE">
        <w:rPr>
          <w:sz w:val="28"/>
          <w:szCs w:val="28"/>
        </w:rPr>
        <w:t xml:space="preserve"> треб</w:t>
      </w:r>
      <w:r>
        <w:rPr>
          <w:sz w:val="28"/>
          <w:szCs w:val="28"/>
        </w:rPr>
        <w:t xml:space="preserve">уемом  формате  с </w:t>
      </w:r>
      <w:r w:rsidRPr="00D05BEE">
        <w:rPr>
          <w:sz w:val="28"/>
          <w:szCs w:val="28"/>
        </w:rPr>
        <w:t>использованием  информационных, компьютерных и сетевых технологий</w:t>
      </w:r>
      <w:r>
        <w:rPr>
          <w:sz w:val="28"/>
          <w:szCs w:val="28"/>
        </w:rPr>
        <w:t>.</w:t>
      </w:r>
    </w:p>
    <w:p w:rsidR="00F45777" w:rsidRDefault="00F45777" w:rsidP="00F45777">
      <w:pPr>
        <w:pStyle w:val="a"/>
        <w:numPr>
          <w:ilvl w:val="0"/>
          <w:numId w:val="0"/>
        </w:numPr>
        <w:spacing w:after="120" w:line="240" w:lineRule="auto"/>
        <w:ind w:left="-357"/>
        <w:contextualSpacing/>
        <w:rPr>
          <w:sz w:val="28"/>
          <w:szCs w:val="28"/>
        </w:rPr>
      </w:pPr>
    </w:p>
    <w:p w:rsidR="00F45777" w:rsidRPr="00635B69" w:rsidRDefault="00F45777" w:rsidP="00F4577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635B69">
        <w:rPr>
          <w:b/>
          <w:sz w:val="28"/>
          <w:szCs w:val="28"/>
        </w:rPr>
        <w:t>общекультурных компетенций (ОК)</w:t>
      </w:r>
      <w:r w:rsidRPr="00635B69">
        <w:rPr>
          <w:sz w:val="28"/>
          <w:szCs w:val="28"/>
        </w:rPr>
        <w:t>:</w:t>
      </w:r>
    </w:p>
    <w:p w:rsidR="00F45777" w:rsidRPr="00635B69" w:rsidRDefault="00F45777" w:rsidP="00F4577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635B69">
        <w:rPr>
          <w:sz w:val="28"/>
          <w:szCs w:val="28"/>
        </w:rPr>
        <w:t>способность к самоорганизации и самообразованию (ОК-5);</w:t>
      </w:r>
    </w:p>
    <w:p w:rsidR="00F45777" w:rsidRDefault="00F45777" w:rsidP="00F4577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635B69">
        <w:rPr>
          <w:sz w:val="28"/>
          <w:szCs w:val="28"/>
        </w:rPr>
        <w:t>владения культурой мышления,</w:t>
      </w:r>
      <w:r>
        <w:rPr>
          <w:sz w:val="28"/>
          <w:szCs w:val="28"/>
        </w:rPr>
        <w:t xml:space="preserve"> </w:t>
      </w:r>
      <w:r w:rsidRPr="00635B69">
        <w:rPr>
          <w:sz w:val="28"/>
          <w:szCs w:val="28"/>
        </w:rPr>
        <w:t>способностью к общению, анализу и восприятию информации, постановке цели и вы</w:t>
      </w:r>
      <w:r>
        <w:rPr>
          <w:sz w:val="28"/>
          <w:szCs w:val="28"/>
        </w:rPr>
        <w:t>бору ее достижения (ОК-9).</w:t>
      </w:r>
    </w:p>
    <w:p w:rsidR="00F45777" w:rsidRDefault="00F45777" w:rsidP="00F45777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F45777" w:rsidRPr="00635B69" w:rsidRDefault="00F45777" w:rsidP="00F45777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F45777" w:rsidRDefault="00F45777" w:rsidP="00F457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987CD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Pr="00987CD1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987CD1">
        <w:rPr>
          <w:sz w:val="28"/>
          <w:szCs w:val="28"/>
        </w:rPr>
        <w:t xml:space="preserve"> на формирование следующих </w:t>
      </w:r>
      <w:r w:rsidRPr="004B1885">
        <w:rPr>
          <w:b/>
          <w:sz w:val="28"/>
          <w:szCs w:val="28"/>
        </w:rPr>
        <w:t>обще</w:t>
      </w:r>
      <w:r w:rsidRPr="00987CD1">
        <w:rPr>
          <w:b/>
          <w:sz w:val="28"/>
          <w:szCs w:val="28"/>
        </w:rPr>
        <w:t>профессиональных компетенций</w:t>
      </w:r>
      <w:r>
        <w:rPr>
          <w:b/>
          <w:sz w:val="28"/>
          <w:szCs w:val="28"/>
        </w:rPr>
        <w:t xml:space="preserve"> (ОПК)</w:t>
      </w:r>
      <w:r w:rsidRPr="00987CD1">
        <w:rPr>
          <w:b/>
          <w:sz w:val="28"/>
          <w:szCs w:val="28"/>
        </w:rPr>
        <w:t>:</w:t>
      </w:r>
    </w:p>
    <w:p w:rsidR="00F45777" w:rsidRPr="00D05BEE" w:rsidRDefault="00F45777" w:rsidP="00F45777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решать задачи профессиональной деятельности на основе </w:t>
      </w:r>
      <w:proofErr w:type="gramStart"/>
      <w:r>
        <w:rPr>
          <w:sz w:val="28"/>
          <w:szCs w:val="28"/>
        </w:rPr>
        <w:t>информационной  библиографической</w:t>
      </w:r>
      <w:proofErr w:type="gramEnd"/>
      <w:r>
        <w:rPr>
          <w:sz w:val="28"/>
          <w:szCs w:val="28"/>
        </w:rPr>
        <w:t xml:space="preserve"> культуры с применением информационно-коммуникационных технологий с учетом основных требований информационной безопасности (ОПК-</w:t>
      </w:r>
      <w:r w:rsidRPr="00D22E43">
        <w:rPr>
          <w:sz w:val="28"/>
          <w:szCs w:val="28"/>
        </w:rPr>
        <w:t>1</w:t>
      </w:r>
      <w:r w:rsidRPr="00D05BEE">
        <w:rPr>
          <w:sz w:val="28"/>
          <w:szCs w:val="28"/>
        </w:rPr>
        <w:t>);</w:t>
      </w:r>
    </w:p>
    <w:p w:rsidR="00F45777" w:rsidRPr="00852BB3" w:rsidRDefault="00F45777" w:rsidP="00F45777">
      <w:pPr>
        <w:numPr>
          <w:ilvl w:val="0"/>
          <w:numId w:val="46"/>
        </w:numPr>
        <w:jc w:val="both"/>
        <w:rPr>
          <w:sz w:val="28"/>
          <w:szCs w:val="28"/>
        </w:rPr>
      </w:pPr>
      <w:r w:rsidRPr="00F1715F">
        <w:rPr>
          <w:sz w:val="28"/>
          <w:szCs w:val="28"/>
        </w:rPr>
        <w:t xml:space="preserve">Способность </w:t>
      </w:r>
      <w:r>
        <w:rPr>
          <w:sz w:val="28"/>
          <w:szCs w:val="28"/>
        </w:rPr>
        <w:t xml:space="preserve">применять основные методы и средства получения, хранения, переработки информации и работать с компьютером как со средством управления информацией </w:t>
      </w:r>
      <w:r w:rsidRPr="00D05BEE">
        <w:rPr>
          <w:sz w:val="28"/>
          <w:szCs w:val="28"/>
        </w:rPr>
        <w:t>(О</w:t>
      </w:r>
      <w:r>
        <w:rPr>
          <w:sz w:val="28"/>
          <w:szCs w:val="28"/>
        </w:rPr>
        <w:t>ПК-</w:t>
      </w:r>
      <w:r w:rsidRPr="00D22E43">
        <w:rPr>
          <w:sz w:val="28"/>
          <w:szCs w:val="28"/>
        </w:rPr>
        <w:t>4</w:t>
      </w:r>
      <w:r w:rsidRPr="00D05BE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5777" w:rsidRPr="00D2714B" w:rsidRDefault="00F45777" w:rsidP="00F45777">
      <w:pPr>
        <w:spacing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F45777" w:rsidRDefault="00F45777" w:rsidP="00F45777">
      <w:pPr>
        <w:spacing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F45777" w:rsidRPr="00D2714B" w:rsidRDefault="00F45777" w:rsidP="00F45777">
      <w:pPr>
        <w:spacing w:line="240" w:lineRule="auto"/>
        <w:ind w:firstLine="709"/>
        <w:jc w:val="both"/>
        <w:rPr>
          <w:sz w:val="28"/>
          <w:szCs w:val="28"/>
        </w:rPr>
      </w:pPr>
    </w:p>
    <w:p w:rsidR="00F45777" w:rsidRDefault="00F45777" w:rsidP="00F45777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 Место дисциплины в структуре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8E3C5A">
        <w:rPr>
          <w:b/>
          <w:bCs/>
          <w:sz w:val="28"/>
          <w:szCs w:val="28"/>
        </w:rPr>
        <w:t xml:space="preserve"> образовательной</w:t>
      </w:r>
      <w:r>
        <w:rPr>
          <w:b/>
          <w:bCs/>
          <w:sz w:val="28"/>
          <w:szCs w:val="28"/>
        </w:rPr>
        <w:t xml:space="preserve"> п</w:t>
      </w:r>
      <w:r w:rsidRPr="008E3C5A">
        <w:rPr>
          <w:b/>
          <w:bCs/>
          <w:sz w:val="28"/>
          <w:szCs w:val="28"/>
        </w:rPr>
        <w:t>рограммы</w:t>
      </w:r>
    </w:p>
    <w:p w:rsidR="00F45777" w:rsidRPr="008E3C5A" w:rsidRDefault="00F45777" w:rsidP="00F45777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F45777" w:rsidRDefault="00F45777" w:rsidP="00F45777">
      <w:pPr>
        <w:spacing w:after="0" w:line="240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</w:t>
      </w:r>
      <w:r>
        <w:rPr>
          <w:sz w:val="28"/>
          <w:szCs w:val="28"/>
        </w:rPr>
        <w:t>циплина «Информатика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7)</w:t>
      </w:r>
      <w:r w:rsidRPr="008E3C5A">
        <w:rPr>
          <w:sz w:val="28"/>
          <w:szCs w:val="28"/>
        </w:rPr>
        <w:t xml:space="preserve"> относится к базовой части  и является обязательной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</w:t>
      </w:r>
      <w:r>
        <w:rPr>
          <w:sz w:val="28"/>
          <w:szCs w:val="28"/>
        </w:rPr>
        <w:t>плиной.</w:t>
      </w:r>
    </w:p>
    <w:p w:rsidR="005943CC" w:rsidRDefault="005943CC" w:rsidP="00F4577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22875" w:rsidRDefault="00022875" w:rsidP="00F45777">
      <w:pPr>
        <w:spacing w:before="120"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5943CC" w:rsidRPr="008E3C5A" w:rsidRDefault="005943CC" w:rsidP="00F45777">
      <w:pPr>
        <w:spacing w:before="120"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022875" w:rsidRDefault="00022875" w:rsidP="00E36A8D">
      <w:pPr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5943CC" w:rsidRDefault="005943CC" w:rsidP="00E36A8D">
      <w:pPr>
        <w:spacing w:before="12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74"/>
        <w:gridCol w:w="992"/>
        <w:gridCol w:w="1276"/>
      </w:tblGrid>
      <w:tr w:rsidR="00175724" w:rsidRPr="001677F9" w:rsidTr="0037002B">
        <w:trPr>
          <w:jc w:val="center"/>
        </w:trPr>
        <w:tc>
          <w:tcPr>
            <w:tcW w:w="5353" w:type="dxa"/>
            <w:vMerge w:val="restart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74" w:type="dxa"/>
            <w:vMerge w:val="restart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75724" w:rsidRPr="001677F9" w:rsidTr="0037002B">
        <w:trPr>
          <w:jc w:val="center"/>
        </w:trPr>
        <w:tc>
          <w:tcPr>
            <w:tcW w:w="5353" w:type="dxa"/>
            <w:vMerge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vMerge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75724" w:rsidRPr="001677F9" w:rsidRDefault="00175724" w:rsidP="00E36A8D">
            <w:pPr>
              <w:tabs>
                <w:tab w:val="left" w:pos="851"/>
              </w:tabs>
              <w:spacing w:before="120" w:after="0" w:line="240" w:lineRule="auto"/>
              <w:ind w:right="-70"/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75724" w:rsidRPr="001677F9" w:rsidTr="0037002B">
        <w:trPr>
          <w:jc w:val="center"/>
        </w:trPr>
        <w:tc>
          <w:tcPr>
            <w:tcW w:w="5353" w:type="dxa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175724" w:rsidRPr="001677F9" w:rsidRDefault="00175724" w:rsidP="00E36A8D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лекции (Л)</w:t>
            </w:r>
          </w:p>
          <w:p w:rsidR="00175724" w:rsidRPr="001677F9" w:rsidRDefault="00175724" w:rsidP="00E36A8D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75724" w:rsidRPr="001677F9" w:rsidRDefault="00175724" w:rsidP="00E36A8D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74" w:type="dxa"/>
            <w:vAlign w:val="center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80</w:t>
            </w:r>
          </w:p>
          <w:p w:rsidR="00175724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97EAB" w:rsidRPr="001677F9" w:rsidRDefault="00197EA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48</w:t>
            </w:r>
          </w:p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48</w:t>
            </w:r>
          </w:p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97EAB" w:rsidRDefault="00197EA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</w:t>
            </w:r>
            <w:r w:rsidR="004E532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175724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175724" w:rsidRDefault="004E532B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32</w:t>
            </w:r>
          </w:p>
          <w:p w:rsidR="00175724" w:rsidRDefault="00175724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97EAB" w:rsidRDefault="00197EAB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75724" w:rsidRDefault="00197EAB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16</w:t>
            </w:r>
          </w:p>
          <w:p w:rsidR="00175724" w:rsidRDefault="004E532B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175724" w:rsidRDefault="004E532B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</w:tr>
      <w:tr w:rsidR="00175724" w:rsidRPr="001677F9" w:rsidTr="0037002B">
        <w:trPr>
          <w:jc w:val="center"/>
        </w:trPr>
        <w:tc>
          <w:tcPr>
            <w:tcW w:w="5353" w:type="dxa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1774" w:type="dxa"/>
            <w:vAlign w:val="center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vAlign w:val="center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</w:tcPr>
          <w:p w:rsidR="00175724" w:rsidRDefault="004E532B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</w:tr>
      <w:tr w:rsidR="00175724" w:rsidRPr="001677F9" w:rsidTr="0037002B">
        <w:trPr>
          <w:jc w:val="center"/>
        </w:trPr>
        <w:tc>
          <w:tcPr>
            <w:tcW w:w="5353" w:type="dxa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74" w:type="dxa"/>
            <w:vAlign w:val="center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vAlign w:val="center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175724" w:rsidRDefault="004E532B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</w:tr>
      <w:tr w:rsidR="00175724" w:rsidRPr="001677F9" w:rsidTr="0037002B">
        <w:trPr>
          <w:jc w:val="center"/>
        </w:trPr>
        <w:tc>
          <w:tcPr>
            <w:tcW w:w="5353" w:type="dxa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74" w:type="dxa"/>
            <w:vAlign w:val="center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Cs w:val="24"/>
                <w:lang w:eastAsia="ru-RU"/>
              </w:rPr>
              <w:t>Э</w:t>
            </w:r>
            <w:r w:rsidR="00175724">
              <w:rPr>
                <w:szCs w:val="24"/>
                <w:lang w:eastAsia="ru-RU"/>
              </w:rPr>
              <w:t xml:space="preserve">, </w:t>
            </w:r>
            <w:r w:rsidR="00175724" w:rsidRPr="001677F9">
              <w:rPr>
                <w:szCs w:val="24"/>
                <w:lang w:eastAsia="ru-RU"/>
              </w:rPr>
              <w:t>К</w:t>
            </w:r>
            <w:r w:rsidR="00175724">
              <w:rPr>
                <w:szCs w:val="24"/>
                <w:lang w:eastAsia="ru-RU"/>
              </w:rPr>
              <w:t>Р</w:t>
            </w:r>
            <w:r w:rsidR="00175724" w:rsidRPr="001677F9">
              <w:rPr>
                <w:szCs w:val="24"/>
                <w:lang w:eastAsia="ru-RU"/>
              </w:rPr>
              <w:t xml:space="preserve">, </w:t>
            </w:r>
            <w:r>
              <w:rPr>
                <w:szCs w:val="24"/>
                <w:lang w:eastAsia="ru-RU"/>
              </w:rPr>
              <w:t>З</w:t>
            </w:r>
          </w:p>
        </w:tc>
        <w:tc>
          <w:tcPr>
            <w:tcW w:w="992" w:type="dxa"/>
            <w:vAlign w:val="center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Cs w:val="24"/>
                <w:lang w:eastAsia="ru-RU"/>
              </w:rPr>
              <w:t>Э (36)</w:t>
            </w:r>
          </w:p>
        </w:tc>
        <w:tc>
          <w:tcPr>
            <w:tcW w:w="1276" w:type="dxa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</w:t>
            </w:r>
            <w:r w:rsidR="00A410E1">
              <w:rPr>
                <w:szCs w:val="24"/>
                <w:lang w:eastAsia="ru-RU"/>
              </w:rPr>
              <w:t>,</w:t>
            </w:r>
            <w:r w:rsidR="00175724">
              <w:rPr>
                <w:szCs w:val="24"/>
                <w:lang w:eastAsia="ru-RU"/>
              </w:rPr>
              <w:t xml:space="preserve"> КР</w:t>
            </w:r>
            <w:r>
              <w:rPr>
                <w:szCs w:val="24"/>
                <w:lang w:eastAsia="ru-RU"/>
              </w:rPr>
              <w:t xml:space="preserve"> (9)</w:t>
            </w:r>
          </w:p>
        </w:tc>
      </w:tr>
      <w:tr w:rsidR="00175724" w:rsidRPr="001677F9" w:rsidTr="0037002B">
        <w:trPr>
          <w:jc w:val="center"/>
        </w:trPr>
        <w:tc>
          <w:tcPr>
            <w:tcW w:w="5353" w:type="dxa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4" w:type="dxa"/>
            <w:vAlign w:val="center"/>
          </w:tcPr>
          <w:p w:rsidR="00175724" w:rsidRPr="001677F9" w:rsidRDefault="00175724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4E532B"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r w:rsidR="004E532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75724" w:rsidRPr="001677F9" w:rsidRDefault="004E532B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144</w:t>
            </w:r>
            <w:r w:rsidR="00175724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175724" w:rsidRDefault="004E532B" w:rsidP="00E36A8D">
            <w:pPr>
              <w:tabs>
                <w:tab w:val="left" w:pos="851"/>
              </w:tabs>
              <w:spacing w:after="0" w:line="240" w:lineRule="auto"/>
              <w:ind w:right="-7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72</w:t>
            </w:r>
            <w:r w:rsidR="00175724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410E1" w:rsidRPr="00A410E1" w:rsidRDefault="00A410E1" w:rsidP="00A410E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A410E1">
        <w:rPr>
          <w:rFonts w:eastAsia="Times New Roman"/>
          <w:bCs/>
          <w:sz w:val="28"/>
          <w:szCs w:val="28"/>
          <w:lang w:eastAsia="ru-RU"/>
        </w:rPr>
        <w:t>Примечание: «Форма контроля знаний» - зачет (З), курсовая работа (КР), экзамен (Э)</w:t>
      </w:r>
    </w:p>
    <w:p w:rsidR="006C7FC6" w:rsidRDefault="006C7FC6" w:rsidP="00E36A8D">
      <w:pPr>
        <w:tabs>
          <w:tab w:val="left" w:pos="851"/>
        </w:tabs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022875" w:rsidRDefault="00022875" w:rsidP="00E36A8D">
      <w:pPr>
        <w:tabs>
          <w:tab w:val="left" w:pos="851"/>
        </w:tabs>
        <w:spacing w:before="12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5943CC" w:rsidRDefault="005943CC" w:rsidP="00E36A8D">
      <w:pPr>
        <w:tabs>
          <w:tab w:val="left" w:pos="851"/>
        </w:tabs>
        <w:spacing w:before="120" w:after="0" w:line="240" w:lineRule="auto"/>
        <w:ind w:firstLine="851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76"/>
        <w:gridCol w:w="1985"/>
      </w:tblGrid>
      <w:tr w:rsidR="00B24CAA" w:rsidRPr="001677F9" w:rsidTr="00673686">
        <w:tc>
          <w:tcPr>
            <w:tcW w:w="5353" w:type="dxa"/>
            <w:vMerge w:val="restart"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76" w:type="dxa"/>
            <w:vMerge w:val="restart"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B24CAA" w:rsidRPr="001677F9" w:rsidRDefault="00B24CAA" w:rsidP="00E36A8D">
            <w:pPr>
              <w:tabs>
                <w:tab w:val="left" w:pos="1007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B24CAA" w:rsidRPr="001677F9" w:rsidTr="00673686">
        <w:tc>
          <w:tcPr>
            <w:tcW w:w="5353" w:type="dxa"/>
            <w:vMerge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  <w:tab w:val="left" w:pos="1007"/>
              </w:tabs>
              <w:spacing w:before="120"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C1341D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(1 сем)</w:t>
            </w:r>
          </w:p>
        </w:tc>
      </w:tr>
      <w:tr w:rsidR="00B24CAA" w:rsidRPr="001677F9" w:rsidTr="00673686">
        <w:tc>
          <w:tcPr>
            <w:tcW w:w="5353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B24CAA" w:rsidRPr="001677F9" w:rsidRDefault="00B24CAA" w:rsidP="00E36A8D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B24CAA" w:rsidRPr="001677F9" w:rsidRDefault="00B24CAA" w:rsidP="00E36A8D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B24CAA" w:rsidRPr="001677F9" w:rsidRDefault="00B24CAA" w:rsidP="00E36A8D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76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1341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  <w:p w:rsidR="00B24CAA" w:rsidRPr="001677F9" w:rsidRDefault="00C1341D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  <w:tab w:val="left" w:pos="1007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1341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  <w:p w:rsidR="00B24CAA" w:rsidRPr="001677F9" w:rsidRDefault="00B24CAA" w:rsidP="00E36A8D">
            <w:pPr>
              <w:tabs>
                <w:tab w:val="left" w:pos="851"/>
                <w:tab w:val="left" w:pos="1007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4CAA" w:rsidRPr="001677F9" w:rsidRDefault="00B24CAA" w:rsidP="00E36A8D">
            <w:pPr>
              <w:tabs>
                <w:tab w:val="left" w:pos="851"/>
                <w:tab w:val="left" w:pos="1007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4CAA" w:rsidRPr="001677F9" w:rsidRDefault="00B24CAA" w:rsidP="00E36A8D">
            <w:pPr>
              <w:tabs>
                <w:tab w:val="left" w:pos="851"/>
                <w:tab w:val="left" w:pos="1007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  <w:p w:rsidR="00B24CAA" w:rsidRPr="001677F9" w:rsidRDefault="00B24CAA" w:rsidP="00E36A8D">
            <w:pPr>
              <w:tabs>
                <w:tab w:val="left" w:pos="851"/>
                <w:tab w:val="left" w:pos="1007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  <w:p w:rsidR="00B24CAA" w:rsidRPr="001677F9" w:rsidRDefault="00C1341D" w:rsidP="00E36A8D">
            <w:pPr>
              <w:tabs>
                <w:tab w:val="left" w:pos="851"/>
                <w:tab w:val="left" w:pos="1007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B24CAA" w:rsidRPr="001677F9" w:rsidTr="00673686">
        <w:tc>
          <w:tcPr>
            <w:tcW w:w="5353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76" w:type="dxa"/>
            <w:vAlign w:val="center"/>
          </w:tcPr>
          <w:p w:rsidR="00B24CAA" w:rsidRPr="001677F9" w:rsidRDefault="00C1341D" w:rsidP="00996E4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985" w:type="dxa"/>
            <w:vAlign w:val="center"/>
          </w:tcPr>
          <w:p w:rsidR="00B24CAA" w:rsidRPr="001677F9" w:rsidRDefault="00C1341D" w:rsidP="00996E4C">
            <w:pPr>
              <w:tabs>
                <w:tab w:val="left" w:pos="851"/>
                <w:tab w:val="left" w:pos="1007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195</w:t>
            </w:r>
          </w:p>
        </w:tc>
      </w:tr>
      <w:tr w:rsidR="00B24CAA" w:rsidRPr="001677F9" w:rsidTr="00673686">
        <w:tc>
          <w:tcPr>
            <w:tcW w:w="5353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76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vAlign w:val="center"/>
          </w:tcPr>
          <w:p w:rsidR="00B24CAA" w:rsidRPr="001677F9" w:rsidRDefault="00996E4C" w:rsidP="00E36A8D">
            <w:pPr>
              <w:tabs>
                <w:tab w:val="left" w:pos="851"/>
                <w:tab w:val="left" w:pos="1007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</w:tr>
      <w:tr w:rsidR="00B24CAA" w:rsidRPr="001677F9" w:rsidTr="00673686">
        <w:tc>
          <w:tcPr>
            <w:tcW w:w="5353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76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szCs w:val="24"/>
                <w:lang w:eastAsia="ru-RU"/>
              </w:rPr>
              <w:t>К</w:t>
            </w:r>
            <w:r>
              <w:rPr>
                <w:szCs w:val="24"/>
                <w:lang w:eastAsia="ru-RU"/>
              </w:rPr>
              <w:t>Р</w:t>
            </w:r>
            <w:r w:rsidRPr="001677F9">
              <w:rPr>
                <w:szCs w:val="24"/>
                <w:lang w:eastAsia="ru-RU"/>
              </w:rPr>
              <w:t>, Э</w:t>
            </w:r>
          </w:p>
        </w:tc>
        <w:tc>
          <w:tcPr>
            <w:tcW w:w="1985" w:type="dxa"/>
            <w:vAlign w:val="center"/>
          </w:tcPr>
          <w:p w:rsidR="00B24CAA" w:rsidRPr="001677F9" w:rsidRDefault="00B24CAA" w:rsidP="00E36A8D">
            <w:pPr>
              <w:tabs>
                <w:tab w:val="left" w:pos="851"/>
                <w:tab w:val="left" w:pos="1007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szCs w:val="24"/>
                <w:lang w:eastAsia="ru-RU"/>
              </w:rPr>
              <w:t>К</w:t>
            </w:r>
            <w:r>
              <w:rPr>
                <w:szCs w:val="24"/>
                <w:lang w:eastAsia="ru-RU"/>
              </w:rPr>
              <w:t>Р</w:t>
            </w:r>
            <w:r w:rsidRPr="001677F9">
              <w:rPr>
                <w:szCs w:val="24"/>
                <w:lang w:eastAsia="ru-RU"/>
              </w:rPr>
              <w:t>, Э</w:t>
            </w:r>
          </w:p>
        </w:tc>
      </w:tr>
      <w:tr w:rsidR="00A54E9E" w:rsidRPr="001677F9" w:rsidTr="00673686">
        <w:tc>
          <w:tcPr>
            <w:tcW w:w="5353" w:type="dxa"/>
            <w:vAlign w:val="center"/>
          </w:tcPr>
          <w:p w:rsidR="00A54E9E" w:rsidRPr="001677F9" w:rsidRDefault="00A54E9E" w:rsidP="00A54E9E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6" w:type="dxa"/>
            <w:vAlign w:val="center"/>
          </w:tcPr>
          <w:p w:rsidR="00A54E9E" w:rsidRPr="001677F9" w:rsidRDefault="00A54E9E" w:rsidP="00A54E9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216/5</w:t>
            </w:r>
          </w:p>
        </w:tc>
        <w:tc>
          <w:tcPr>
            <w:tcW w:w="1985" w:type="dxa"/>
            <w:vAlign w:val="center"/>
          </w:tcPr>
          <w:p w:rsidR="00A54E9E" w:rsidRPr="001677F9" w:rsidRDefault="00A54E9E" w:rsidP="00A54E9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216/5</w:t>
            </w:r>
          </w:p>
        </w:tc>
      </w:tr>
    </w:tbl>
    <w:p w:rsidR="006C7FC6" w:rsidRDefault="006C7FC6" w:rsidP="00A410E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A410E1" w:rsidRPr="00A410E1" w:rsidRDefault="00A410E1" w:rsidP="00A410E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410E1">
        <w:rPr>
          <w:rFonts w:eastAsia="Times New Roman"/>
          <w:bCs/>
          <w:sz w:val="28"/>
          <w:szCs w:val="28"/>
          <w:lang w:eastAsia="ru-RU"/>
        </w:rPr>
        <w:t>Примечание:  «</w:t>
      </w:r>
      <w:proofErr w:type="gramEnd"/>
      <w:r w:rsidRPr="00A410E1">
        <w:rPr>
          <w:rFonts w:eastAsia="Times New Roman"/>
          <w:bCs/>
          <w:sz w:val="28"/>
          <w:szCs w:val="28"/>
          <w:lang w:eastAsia="ru-RU"/>
        </w:rPr>
        <w:t>Форма контроля знаний» - курсовая работа (КР), экзамен (Э)</w:t>
      </w:r>
    </w:p>
    <w:p w:rsidR="00A410E1" w:rsidRDefault="00A410E1" w:rsidP="00E36A8D">
      <w:pPr>
        <w:tabs>
          <w:tab w:val="left" w:pos="851"/>
        </w:tabs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E36A8D" w:rsidRDefault="00022875" w:rsidP="00E36A8D">
      <w:pPr>
        <w:tabs>
          <w:tab w:val="left" w:pos="851"/>
        </w:tabs>
        <w:spacing w:before="12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2875" w:rsidRDefault="00022875" w:rsidP="00F45777">
      <w:pPr>
        <w:tabs>
          <w:tab w:val="left" w:pos="851"/>
        </w:tabs>
        <w:spacing w:before="120"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 Содержание и структура дисциплины</w:t>
      </w:r>
    </w:p>
    <w:p w:rsidR="005943CC" w:rsidRPr="00994E94" w:rsidRDefault="005943CC" w:rsidP="00F45777">
      <w:pPr>
        <w:tabs>
          <w:tab w:val="left" w:pos="851"/>
        </w:tabs>
        <w:spacing w:before="120"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022875" w:rsidRDefault="00022875" w:rsidP="00E36A8D">
      <w:pPr>
        <w:spacing w:before="120" w:after="0" w:line="240" w:lineRule="auto"/>
        <w:ind w:firstLine="851"/>
        <w:jc w:val="both"/>
        <w:rPr>
          <w:b/>
          <w:i/>
          <w:sz w:val="28"/>
          <w:szCs w:val="28"/>
        </w:rPr>
      </w:pPr>
      <w:r w:rsidRPr="005943CC">
        <w:rPr>
          <w:b/>
          <w:i/>
          <w:sz w:val="28"/>
          <w:szCs w:val="28"/>
        </w:rPr>
        <w:t>5.1 Содержание дисциплины</w:t>
      </w:r>
    </w:p>
    <w:p w:rsidR="005943CC" w:rsidRPr="005943CC" w:rsidRDefault="005943CC" w:rsidP="00E36A8D">
      <w:pPr>
        <w:spacing w:before="120" w:after="0" w:line="240" w:lineRule="auto"/>
        <w:ind w:firstLine="851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3737"/>
        <w:gridCol w:w="5021"/>
      </w:tblGrid>
      <w:tr w:rsidR="00C473F3" w:rsidRPr="00023D08" w:rsidTr="00587C77">
        <w:tc>
          <w:tcPr>
            <w:tcW w:w="730" w:type="dxa"/>
            <w:vAlign w:val="center"/>
          </w:tcPr>
          <w:p w:rsidR="00C473F3" w:rsidRPr="00527471" w:rsidRDefault="00C473F3" w:rsidP="00587C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№</w:t>
            </w:r>
            <w:r w:rsidRPr="0052747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773" w:type="dxa"/>
            <w:vAlign w:val="center"/>
          </w:tcPr>
          <w:p w:rsidR="00C473F3" w:rsidRPr="00527471" w:rsidRDefault="00C473F3" w:rsidP="00587C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068" w:type="dxa"/>
            <w:vAlign w:val="center"/>
          </w:tcPr>
          <w:p w:rsidR="00C473F3" w:rsidRPr="00527471" w:rsidRDefault="00C473F3" w:rsidP="00587C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C473F3" w:rsidRPr="00023D08" w:rsidTr="00587C77">
        <w:tc>
          <w:tcPr>
            <w:tcW w:w="730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5068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Цели и задачи изучения дисциплины Понятие об информации. Свойства и измерение информации. Операции с данными. Взаимосвязь между данными, информацией и знаниями.  Определение и основные характеристики процессов получения, переработки, передачи, хранения и использования данных</w:t>
            </w:r>
          </w:p>
        </w:tc>
      </w:tr>
      <w:tr w:rsidR="00C473F3" w:rsidRPr="00023D08" w:rsidTr="00587C77">
        <w:tc>
          <w:tcPr>
            <w:tcW w:w="730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73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5068" w:type="dxa"/>
          </w:tcPr>
          <w:p w:rsidR="00C473F3" w:rsidRPr="00527471" w:rsidRDefault="00C473F3" w:rsidP="00587C77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История развития средств вычислительной техники. Классификация компьютеров. Архитектура компьютера. Устройство персонального компьютера. Программное обеспечение. Системное программное обеспечение. Операционные системы персональных компьютеров, функци</w:t>
            </w:r>
            <w:r>
              <w:rPr>
                <w:sz w:val="28"/>
                <w:szCs w:val="28"/>
              </w:rPr>
              <w:t xml:space="preserve">и операционной системы </w:t>
            </w:r>
            <w:proofErr w:type="spellStart"/>
            <w:r>
              <w:rPr>
                <w:sz w:val="28"/>
                <w:szCs w:val="28"/>
              </w:rPr>
              <w:t>Windows</w:t>
            </w:r>
            <w:proofErr w:type="spellEnd"/>
            <w:r w:rsidRPr="00527471">
              <w:rPr>
                <w:sz w:val="28"/>
                <w:szCs w:val="28"/>
              </w:rPr>
              <w:t>.</w:t>
            </w:r>
          </w:p>
        </w:tc>
      </w:tr>
      <w:tr w:rsidR="00C473F3" w:rsidRPr="00023D08" w:rsidTr="00587C77">
        <w:tc>
          <w:tcPr>
            <w:tcW w:w="730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5068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 xml:space="preserve">Среда программирования </w:t>
            </w:r>
            <w:proofErr w:type="spellStart"/>
            <w:r w:rsidRPr="00527471">
              <w:rPr>
                <w:kern w:val="20"/>
                <w:sz w:val="28"/>
                <w:szCs w:val="28"/>
              </w:rPr>
              <w:t>VisualBasic</w:t>
            </w:r>
            <w:proofErr w:type="spellEnd"/>
            <w:r w:rsidRPr="00527471">
              <w:rPr>
                <w:kern w:val="20"/>
                <w:sz w:val="28"/>
                <w:szCs w:val="28"/>
              </w:rPr>
              <w:t xml:space="preserve">. Создание проекта. Основные элементы управления. Свойства элементов. События. Константы, переменные. </w:t>
            </w:r>
            <w:proofErr w:type="gramStart"/>
            <w:r w:rsidRPr="00527471">
              <w:rPr>
                <w:kern w:val="20"/>
                <w:sz w:val="28"/>
                <w:szCs w:val="28"/>
              </w:rPr>
              <w:t>Типы  данных</w:t>
            </w:r>
            <w:proofErr w:type="gramEnd"/>
            <w:r w:rsidRPr="00527471">
              <w:rPr>
                <w:kern w:val="20"/>
                <w:sz w:val="28"/>
                <w:szCs w:val="28"/>
              </w:rPr>
              <w:t>. Процедуры. Функции</w:t>
            </w:r>
          </w:p>
        </w:tc>
      </w:tr>
      <w:tr w:rsidR="00C473F3" w:rsidRPr="00023D08" w:rsidTr="00587C77">
        <w:tc>
          <w:tcPr>
            <w:tcW w:w="730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5068" w:type="dxa"/>
          </w:tcPr>
          <w:p w:rsidR="00C473F3" w:rsidRDefault="00C473F3" w:rsidP="00C473F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>Последовательность разработки информационных технологий решения задач. Понятие алгоритма и программы. Свойства алгоритма. Схема алгоритма</w:t>
            </w:r>
            <w:r>
              <w:rPr>
                <w:kern w:val="20"/>
                <w:sz w:val="28"/>
                <w:szCs w:val="28"/>
              </w:rPr>
              <w:t>.</w:t>
            </w:r>
            <w:r w:rsidRPr="00A55476">
              <w:rPr>
                <w:sz w:val="28"/>
                <w:szCs w:val="28"/>
              </w:rPr>
              <w:t xml:space="preserve"> Основные алгоритмические структуры СЛЕДОВАНИЕ, РАЗВИЛКА, ЦИКЛ. Реализация алгоритмов </w:t>
            </w:r>
            <w:proofErr w:type="gramStart"/>
            <w:r w:rsidRPr="00A55476">
              <w:rPr>
                <w:sz w:val="28"/>
                <w:szCs w:val="28"/>
              </w:rPr>
              <w:t>на  языке</w:t>
            </w:r>
            <w:proofErr w:type="gramEnd"/>
            <w:r w:rsidRPr="00A55476">
              <w:rPr>
                <w:sz w:val="28"/>
                <w:szCs w:val="28"/>
              </w:rPr>
              <w:t xml:space="preserve"> программирования </w:t>
            </w:r>
            <w:r w:rsidRPr="00E35CEF">
              <w:rPr>
                <w:sz w:val="28"/>
                <w:szCs w:val="28"/>
                <w:lang w:val="en-US"/>
              </w:rPr>
              <w:t>Visual</w:t>
            </w:r>
            <w:r w:rsidRPr="00A55476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Basic</w:t>
            </w:r>
            <w:r w:rsidRPr="00A55476">
              <w:rPr>
                <w:sz w:val="28"/>
                <w:szCs w:val="28"/>
              </w:rPr>
              <w:t>.</w:t>
            </w:r>
          </w:p>
          <w:p w:rsidR="00C473F3" w:rsidRPr="00527471" w:rsidRDefault="00C473F3" w:rsidP="00C473F3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  <w:r w:rsidRPr="00A55476">
              <w:rPr>
                <w:rFonts w:ascii="Times New Roman" w:hAnsi="Times New Roman"/>
                <w:sz w:val="28"/>
                <w:szCs w:val="28"/>
              </w:rPr>
              <w:t xml:space="preserve">Производные алгоритмические структуры НАКОПЛЕНИЕ, ПОИСК, ЗАПОЛНЕНИЕ. Реализация алгоритмов на  языке программирования </w:t>
            </w:r>
            <w:r w:rsidRPr="00E35CEF">
              <w:rPr>
                <w:rFonts w:ascii="Times New Roman" w:hAnsi="Times New Roman"/>
                <w:sz w:val="28"/>
                <w:szCs w:val="28"/>
                <w:lang w:val="en-US"/>
              </w:rPr>
              <w:t>Visual</w:t>
            </w:r>
            <w:r w:rsidRPr="00A5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CEF">
              <w:rPr>
                <w:rFonts w:ascii="Times New Roman" w:hAnsi="Times New Roman"/>
                <w:sz w:val="28"/>
                <w:szCs w:val="28"/>
                <w:lang w:val="en-US"/>
              </w:rPr>
              <w:t>Basic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(Кратко, с дальнейшей реализацией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C473F3">
              <w:rPr>
                <w:rFonts w:ascii="Times New Roman" w:hAnsi="Times New Roman"/>
                <w:sz w:val="28"/>
                <w:szCs w:val="28"/>
              </w:rPr>
              <w:t>)</w:t>
            </w:r>
            <w:r w:rsidRPr="00A554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73F3" w:rsidRPr="00023D08" w:rsidTr="00587C77">
        <w:tc>
          <w:tcPr>
            <w:tcW w:w="730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Прикладное программное обеспечение.</w:t>
            </w:r>
          </w:p>
        </w:tc>
        <w:tc>
          <w:tcPr>
            <w:tcW w:w="5068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Основы работы с пакетом </w:t>
            </w:r>
            <w:proofErr w:type="spellStart"/>
            <w:r w:rsidRPr="00527471">
              <w:rPr>
                <w:sz w:val="28"/>
                <w:szCs w:val="28"/>
              </w:rPr>
              <w:t>Microsoft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7471">
              <w:rPr>
                <w:sz w:val="28"/>
                <w:szCs w:val="28"/>
              </w:rPr>
              <w:t>Office</w:t>
            </w:r>
            <w:proofErr w:type="spellEnd"/>
            <w:r w:rsidRPr="00527471">
              <w:rPr>
                <w:sz w:val="28"/>
                <w:szCs w:val="28"/>
              </w:rPr>
              <w:t>. Основы работы с текстовым</w:t>
            </w:r>
            <w:r>
              <w:rPr>
                <w:sz w:val="28"/>
                <w:szCs w:val="28"/>
              </w:rPr>
              <w:t xml:space="preserve"> процессором </w:t>
            </w:r>
            <w:r>
              <w:rPr>
                <w:sz w:val="28"/>
                <w:szCs w:val="28"/>
                <w:lang w:val="en-US"/>
              </w:rPr>
              <w:t>Word</w:t>
            </w:r>
            <w:r w:rsidRPr="00C473F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Оформление отчетов)</w:t>
            </w:r>
            <w:r w:rsidRPr="005274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Графический редактор </w:t>
            </w:r>
            <w:r>
              <w:rPr>
                <w:sz w:val="28"/>
                <w:szCs w:val="28"/>
                <w:lang w:val="en-US"/>
              </w:rPr>
              <w:t>MS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VISIO</w:t>
            </w:r>
            <w:r>
              <w:rPr>
                <w:sz w:val="28"/>
                <w:szCs w:val="28"/>
              </w:rPr>
              <w:t>.</w:t>
            </w:r>
            <w:r w:rsidRPr="00527471">
              <w:rPr>
                <w:sz w:val="28"/>
                <w:szCs w:val="28"/>
              </w:rPr>
              <w:t xml:space="preserve"> Электронная таблица </w:t>
            </w:r>
            <w:r>
              <w:rPr>
                <w:sz w:val="28"/>
                <w:szCs w:val="28"/>
                <w:lang w:val="en-US"/>
              </w:rPr>
              <w:t>MS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7471">
              <w:rPr>
                <w:sz w:val="28"/>
                <w:szCs w:val="28"/>
              </w:rPr>
              <w:t>Excel</w:t>
            </w:r>
            <w:proofErr w:type="spellEnd"/>
            <w:r w:rsidRPr="00527471">
              <w:rPr>
                <w:sz w:val="28"/>
                <w:szCs w:val="28"/>
              </w:rPr>
              <w:t xml:space="preserve">. Ввод формул. Ссылки. Типы адресации. Работа с функциями. Графики и диаграммы. Работа со списками данных в режиме вычислений. Анализ данных. </w:t>
            </w:r>
            <w:r>
              <w:rPr>
                <w:sz w:val="28"/>
                <w:szCs w:val="28"/>
              </w:rPr>
              <w:t xml:space="preserve">Сводные таблицы. Элементы управления. </w:t>
            </w:r>
            <w:r w:rsidRPr="00527471">
              <w:rPr>
                <w:sz w:val="28"/>
                <w:szCs w:val="28"/>
              </w:rPr>
              <w:t>Реализация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7471">
              <w:rPr>
                <w:sz w:val="28"/>
                <w:szCs w:val="28"/>
              </w:rPr>
              <w:t>Excel</w:t>
            </w:r>
            <w:proofErr w:type="spellEnd"/>
            <w:r w:rsidRPr="00527471">
              <w:rPr>
                <w:sz w:val="28"/>
                <w:szCs w:val="28"/>
              </w:rPr>
              <w:t xml:space="preserve"> основных алгоритмических структур. </w:t>
            </w:r>
            <w:r>
              <w:rPr>
                <w:sz w:val="28"/>
                <w:szCs w:val="28"/>
              </w:rPr>
              <w:t xml:space="preserve">Анализ данных в </w:t>
            </w:r>
            <w:r>
              <w:rPr>
                <w:sz w:val="28"/>
                <w:szCs w:val="28"/>
                <w:lang w:val="en-US"/>
              </w:rPr>
              <w:t>MS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7471">
              <w:rPr>
                <w:sz w:val="28"/>
                <w:szCs w:val="28"/>
              </w:rPr>
              <w:t>Excel</w:t>
            </w:r>
            <w:proofErr w:type="spellEnd"/>
            <w:r>
              <w:rPr>
                <w:sz w:val="28"/>
                <w:szCs w:val="28"/>
              </w:rPr>
              <w:t>, и отображение результатов анализа</w:t>
            </w:r>
            <w:r w:rsidRPr="007457A4">
              <w:rPr>
                <w:sz w:val="28"/>
                <w:szCs w:val="28"/>
              </w:rPr>
              <w:t>.</w:t>
            </w:r>
            <w:r w:rsidRPr="00527471">
              <w:rPr>
                <w:sz w:val="28"/>
                <w:szCs w:val="28"/>
              </w:rPr>
              <w:t xml:space="preserve"> Программы отображения результатов и презентации </w:t>
            </w:r>
            <w:r>
              <w:rPr>
                <w:sz w:val="28"/>
                <w:szCs w:val="28"/>
                <w:lang w:val="en-US"/>
              </w:rPr>
              <w:t>MS</w:t>
            </w:r>
            <w:r>
              <w:rPr>
                <w:sz w:val="28"/>
                <w:szCs w:val="28"/>
              </w:rPr>
              <w:t xml:space="preserve"> </w:t>
            </w:r>
            <w:r w:rsidRPr="00527471">
              <w:rPr>
                <w:sz w:val="28"/>
                <w:szCs w:val="28"/>
                <w:lang w:val="en-US"/>
              </w:rPr>
              <w:t>Office</w:t>
            </w:r>
            <w:r>
              <w:rPr>
                <w:sz w:val="28"/>
                <w:szCs w:val="28"/>
              </w:rPr>
              <w:t xml:space="preserve"> </w:t>
            </w:r>
            <w:r w:rsidRPr="00527471">
              <w:rPr>
                <w:sz w:val="28"/>
                <w:szCs w:val="28"/>
                <w:lang w:val="en-US"/>
              </w:rPr>
              <w:t>PowerPoint</w:t>
            </w:r>
            <w:r w:rsidRPr="00527471">
              <w:rPr>
                <w:sz w:val="28"/>
                <w:szCs w:val="28"/>
              </w:rPr>
              <w:t>.</w:t>
            </w:r>
          </w:p>
        </w:tc>
      </w:tr>
      <w:tr w:rsidR="00C473F3" w:rsidRPr="00023D08" w:rsidTr="00587C77">
        <w:tc>
          <w:tcPr>
            <w:tcW w:w="730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:rsidR="00C473F3" w:rsidRPr="00527471" w:rsidRDefault="00C473F3" w:rsidP="00587C77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Система управления базами данных </w:t>
            </w:r>
            <w:proofErr w:type="spellStart"/>
            <w:r w:rsidRPr="00527471">
              <w:rPr>
                <w:sz w:val="28"/>
                <w:szCs w:val="28"/>
                <w:lang w:val="en-US"/>
              </w:rPr>
              <w:t>MicrosoftAccess</w:t>
            </w:r>
            <w:proofErr w:type="spellEnd"/>
            <w:r w:rsidRPr="00527471">
              <w:rPr>
                <w:sz w:val="28"/>
                <w:szCs w:val="28"/>
              </w:rPr>
              <w:t>.</w:t>
            </w:r>
          </w:p>
          <w:p w:rsidR="00C473F3" w:rsidRPr="00527471" w:rsidRDefault="00C473F3" w:rsidP="00587C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lastRenderedPageBreak/>
              <w:t xml:space="preserve">Основные понятия. Модели представления данных. Базы данных. Системы </w:t>
            </w:r>
            <w:r w:rsidRPr="00527471">
              <w:rPr>
                <w:sz w:val="28"/>
                <w:szCs w:val="28"/>
              </w:rPr>
              <w:lastRenderedPageBreak/>
              <w:t>управления базами данных. Нормализация реляционных баз данных.</w:t>
            </w:r>
          </w:p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Система ведения баз данных </w:t>
            </w:r>
            <w:r>
              <w:rPr>
                <w:sz w:val="28"/>
                <w:szCs w:val="28"/>
                <w:lang w:val="en-US"/>
              </w:rPr>
              <w:t>MS</w:t>
            </w:r>
            <w:r w:rsidRPr="00C473F3">
              <w:rPr>
                <w:sz w:val="28"/>
                <w:szCs w:val="28"/>
              </w:rPr>
              <w:t xml:space="preserve"> </w:t>
            </w:r>
            <w:proofErr w:type="spellStart"/>
            <w:r w:rsidRPr="00527471">
              <w:rPr>
                <w:sz w:val="28"/>
                <w:szCs w:val="28"/>
              </w:rPr>
              <w:t>Access</w:t>
            </w:r>
            <w:proofErr w:type="spellEnd"/>
            <w:r w:rsidRPr="00527471">
              <w:rPr>
                <w:sz w:val="28"/>
                <w:szCs w:val="28"/>
              </w:rPr>
              <w:t xml:space="preserve">. Основные объекты. Создание таблиц и межтабличных связей. Поиск данных с помощью запросов. Редактирование запросов. Создание, редактирование и форматирование форм и отчётов. </w:t>
            </w:r>
          </w:p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473F3" w:rsidRPr="00023D08" w:rsidTr="00587C77">
        <w:tc>
          <w:tcPr>
            <w:tcW w:w="730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73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5068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Классификация компьютерных сетей по области действия, топологии, способу администрирования и архитектуре.  Локальные и глобальные сети. Работа в глобальной сети </w:t>
            </w:r>
            <w:r w:rsidR="00455FB7">
              <w:rPr>
                <w:sz w:val="28"/>
                <w:szCs w:val="28"/>
              </w:rPr>
              <w:t>Интернет</w:t>
            </w:r>
            <w:r w:rsidRPr="00527471">
              <w:rPr>
                <w:sz w:val="28"/>
                <w:szCs w:val="28"/>
              </w:rPr>
              <w:t>. Поиск информации. Программы поиска. Электронная почта.</w:t>
            </w:r>
            <w:r w:rsidR="00455FB7">
              <w:rPr>
                <w:sz w:val="28"/>
                <w:szCs w:val="28"/>
              </w:rPr>
              <w:t xml:space="preserve"> Информационное общество и взаимодействие по средствам Интернет. Дистанционное обучение. Дистанционно-распределенная деятельность.</w:t>
            </w:r>
          </w:p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473F3" w:rsidRPr="00023D08" w:rsidTr="00587C77">
        <w:tc>
          <w:tcPr>
            <w:tcW w:w="730" w:type="dxa"/>
          </w:tcPr>
          <w:p w:rsidR="00C473F3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455FB7" w:rsidRPr="00C473F3" w:rsidRDefault="00455FB7" w:rsidP="00587C77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73" w:type="dxa"/>
          </w:tcPr>
          <w:p w:rsidR="00C473F3" w:rsidRPr="00455FB7" w:rsidRDefault="00455FB7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работы в Интернет</w:t>
            </w:r>
          </w:p>
        </w:tc>
        <w:tc>
          <w:tcPr>
            <w:tcW w:w="5068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правового регулирования в Интернет и дистанционно-распределенная деятельности. Борьба с экстремистскими ресурсами. Основные регулирующие законы.</w:t>
            </w:r>
          </w:p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473F3" w:rsidRPr="00023D08" w:rsidTr="00587C77">
        <w:tc>
          <w:tcPr>
            <w:tcW w:w="730" w:type="dxa"/>
          </w:tcPr>
          <w:p w:rsidR="00C473F3" w:rsidRPr="00455FB7" w:rsidRDefault="00455FB7" w:rsidP="00587C77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773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5068" w:type="dxa"/>
          </w:tcPr>
          <w:p w:rsidR="00C473F3" w:rsidRPr="00527471" w:rsidRDefault="00C473F3" w:rsidP="00587C7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Основные понятия и определения. Угрозы безопасности. Компьютерные вирусы и антивирусные программы. Методы защиты информации.</w:t>
            </w:r>
            <w:r w:rsidRPr="00527471">
              <w:rPr>
                <w:kern w:val="20"/>
                <w:sz w:val="28"/>
                <w:szCs w:val="28"/>
              </w:rPr>
              <w:t xml:space="preserve"> Основные требования информационной безопасности, в том числе защита государственной тайны и коммерческих интересов.</w:t>
            </w:r>
          </w:p>
        </w:tc>
      </w:tr>
    </w:tbl>
    <w:p w:rsidR="00C473F3" w:rsidRDefault="00C473F3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A410E1" w:rsidRDefault="00A410E1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022875" w:rsidRPr="005943CC" w:rsidRDefault="00022875" w:rsidP="00E36A8D">
      <w:pPr>
        <w:spacing w:before="120" w:after="0" w:line="240" w:lineRule="auto"/>
        <w:ind w:firstLine="851"/>
        <w:jc w:val="both"/>
        <w:rPr>
          <w:b/>
          <w:i/>
          <w:sz w:val="28"/>
          <w:szCs w:val="28"/>
        </w:rPr>
      </w:pPr>
      <w:r w:rsidRPr="005943CC">
        <w:rPr>
          <w:b/>
          <w:i/>
          <w:sz w:val="28"/>
          <w:szCs w:val="28"/>
        </w:rPr>
        <w:t>5.2 Разделы дисциплины и виды занятий</w:t>
      </w:r>
    </w:p>
    <w:p w:rsidR="00F45777" w:rsidRPr="009C6FF0" w:rsidRDefault="00F45777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4D0DA8" w:rsidRDefault="00022875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F45777" w:rsidRDefault="00F45777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8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67"/>
        <w:gridCol w:w="2268"/>
        <w:gridCol w:w="851"/>
        <w:gridCol w:w="1452"/>
        <w:gridCol w:w="851"/>
      </w:tblGrid>
      <w:tr w:rsidR="00B24CAA" w:rsidRPr="00E8294E" w:rsidTr="0054372D">
        <w:tc>
          <w:tcPr>
            <w:tcW w:w="710" w:type="dxa"/>
            <w:vAlign w:val="center"/>
          </w:tcPr>
          <w:p w:rsidR="00B24CAA" w:rsidRPr="00E8294E" w:rsidRDefault="00B24CAA" w:rsidP="00E36A8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№</w:t>
            </w:r>
            <w:r w:rsidRPr="00E8294E">
              <w:rPr>
                <w:b/>
                <w:sz w:val="28"/>
                <w:szCs w:val="28"/>
              </w:rPr>
              <w:br/>
              <w:t>п\п</w:t>
            </w:r>
          </w:p>
        </w:tc>
        <w:tc>
          <w:tcPr>
            <w:tcW w:w="3367" w:type="dxa"/>
            <w:vAlign w:val="center"/>
          </w:tcPr>
          <w:p w:rsidR="00B24CAA" w:rsidRPr="00E8294E" w:rsidRDefault="00B24CAA" w:rsidP="00E36A8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Наименование раздел</w:t>
            </w:r>
            <w:r>
              <w:rPr>
                <w:b/>
                <w:sz w:val="28"/>
                <w:szCs w:val="28"/>
              </w:rPr>
              <w:t>а</w:t>
            </w:r>
            <w:r w:rsidRPr="00E8294E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2268" w:type="dxa"/>
            <w:vAlign w:val="center"/>
          </w:tcPr>
          <w:p w:rsidR="00B24CAA" w:rsidRPr="00E8294E" w:rsidRDefault="00B24CAA" w:rsidP="00E36A8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  <w:vAlign w:val="center"/>
          </w:tcPr>
          <w:p w:rsidR="00B24CAA" w:rsidRPr="00E8294E" w:rsidRDefault="00B24CAA" w:rsidP="00E36A8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452" w:type="dxa"/>
            <w:vAlign w:val="center"/>
          </w:tcPr>
          <w:p w:rsidR="00B24CAA" w:rsidRPr="00E8294E" w:rsidRDefault="00B24CAA" w:rsidP="00E36A8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ЛЗ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4CAA" w:rsidRPr="00E8294E" w:rsidRDefault="00B24CAA" w:rsidP="00E36A8D">
            <w:pPr>
              <w:spacing w:before="120" w:after="0" w:line="240" w:lineRule="auto"/>
              <w:ind w:left="-216" w:right="-109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СРС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2268" w:type="dxa"/>
          </w:tcPr>
          <w:p w:rsidR="00455FB7" w:rsidRPr="002653A1" w:rsidRDefault="002653A1" w:rsidP="002653A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455FB7" w:rsidRPr="00E8294E" w:rsidRDefault="00455FB7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9D4AA2" w:rsidRDefault="009D4AA2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2268" w:type="dxa"/>
          </w:tcPr>
          <w:p w:rsidR="00455FB7" w:rsidRPr="002653A1" w:rsidRDefault="002653A1" w:rsidP="002653A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455FB7" w:rsidRPr="00E8294E" w:rsidRDefault="00455FB7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2653A1" w:rsidRDefault="002653A1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2268" w:type="dxa"/>
          </w:tcPr>
          <w:p w:rsidR="00455FB7" w:rsidRPr="002653A1" w:rsidRDefault="002653A1" w:rsidP="002653A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455FB7" w:rsidRPr="00E8294E" w:rsidRDefault="00455FB7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9D4AA2" w:rsidRDefault="009D4AA2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2268" w:type="dxa"/>
          </w:tcPr>
          <w:p w:rsidR="00455FB7" w:rsidRPr="002653A1" w:rsidRDefault="002653A1" w:rsidP="002653A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455FB7" w:rsidRPr="00E8294E" w:rsidRDefault="00455FB7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55FB7" w:rsidRPr="009D4AA2" w:rsidRDefault="009D4AA2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Прикладное программное обеспечение.</w:t>
            </w:r>
          </w:p>
        </w:tc>
        <w:tc>
          <w:tcPr>
            <w:tcW w:w="2268" w:type="dxa"/>
          </w:tcPr>
          <w:p w:rsidR="00455FB7" w:rsidRPr="002653A1" w:rsidRDefault="002653A1" w:rsidP="002653A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455FB7" w:rsidRPr="00E8294E" w:rsidRDefault="00455FB7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9D4AA2" w:rsidRDefault="009D4AA2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Система управления базами данных </w:t>
            </w:r>
            <w:r w:rsidRPr="00527471">
              <w:rPr>
                <w:sz w:val="28"/>
                <w:szCs w:val="28"/>
                <w:lang w:val="en-US"/>
              </w:rPr>
              <w:t>M</w:t>
            </w:r>
            <w:r w:rsidR="009932D2">
              <w:rPr>
                <w:sz w:val="28"/>
                <w:szCs w:val="28"/>
                <w:lang w:val="en-US"/>
              </w:rPr>
              <w:t>S</w:t>
            </w:r>
            <w:r w:rsidR="009932D2" w:rsidRPr="0054372D">
              <w:rPr>
                <w:sz w:val="28"/>
                <w:szCs w:val="28"/>
              </w:rPr>
              <w:t xml:space="preserve"> </w:t>
            </w:r>
            <w:r w:rsidRPr="00527471">
              <w:rPr>
                <w:sz w:val="28"/>
                <w:szCs w:val="28"/>
                <w:lang w:val="en-US"/>
              </w:rPr>
              <w:t>Access</w:t>
            </w:r>
            <w:r w:rsidRPr="00527471">
              <w:rPr>
                <w:sz w:val="28"/>
                <w:szCs w:val="28"/>
              </w:rPr>
              <w:t>.</w:t>
            </w:r>
          </w:p>
          <w:p w:rsidR="00455FB7" w:rsidRPr="00527471" w:rsidRDefault="00455FB7" w:rsidP="00455F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5FB7" w:rsidRPr="002653A1" w:rsidRDefault="002653A1" w:rsidP="002653A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455FB7" w:rsidRPr="00E8294E" w:rsidRDefault="00455FB7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9D4AA2" w:rsidRDefault="009D4AA2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2268" w:type="dxa"/>
          </w:tcPr>
          <w:p w:rsidR="00455FB7" w:rsidRPr="002653A1" w:rsidRDefault="002653A1" w:rsidP="002653A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455FB7" w:rsidRPr="00E8294E" w:rsidRDefault="00455FB7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455FB7" w:rsidRPr="00E8294E" w:rsidTr="0054372D">
        <w:trPr>
          <w:trHeight w:val="1042"/>
        </w:trPr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455FB7" w:rsidRPr="00455FB7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работы в Интернет</w:t>
            </w:r>
          </w:p>
        </w:tc>
        <w:tc>
          <w:tcPr>
            <w:tcW w:w="2268" w:type="dxa"/>
          </w:tcPr>
          <w:p w:rsidR="00455FB7" w:rsidRPr="002653A1" w:rsidRDefault="002653A1" w:rsidP="002653A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455FB7" w:rsidRPr="00E8294E" w:rsidRDefault="00455FB7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2268" w:type="dxa"/>
          </w:tcPr>
          <w:p w:rsidR="00455FB7" w:rsidRPr="002653A1" w:rsidRDefault="002653A1" w:rsidP="002653A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455FB7" w:rsidRPr="00E8294E" w:rsidRDefault="00455FB7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9D4AA2" w:rsidRDefault="009D4AA2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24CAA" w:rsidRPr="00E8294E" w:rsidTr="0054372D">
        <w:tc>
          <w:tcPr>
            <w:tcW w:w="4077" w:type="dxa"/>
            <w:gridSpan w:val="2"/>
          </w:tcPr>
          <w:p w:rsidR="00B24CAA" w:rsidRPr="00E8294E" w:rsidRDefault="00B24CAA" w:rsidP="00E36A8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B24CAA" w:rsidRPr="002653A1" w:rsidRDefault="002653A1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851" w:type="dxa"/>
          </w:tcPr>
          <w:p w:rsidR="00B24CAA" w:rsidRPr="00E8294E" w:rsidRDefault="00B24CAA" w:rsidP="002653A1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B24CAA" w:rsidRPr="002653A1" w:rsidRDefault="002653A1" w:rsidP="00E36A8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B24CAA" w:rsidRPr="002653A1" w:rsidRDefault="00B24CAA" w:rsidP="00E36A8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2653A1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54372D" w:rsidRDefault="0054372D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022875" w:rsidRDefault="00022875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F45777" w:rsidRDefault="00F45777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8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67"/>
        <w:gridCol w:w="2268"/>
        <w:gridCol w:w="851"/>
        <w:gridCol w:w="1452"/>
        <w:gridCol w:w="851"/>
      </w:tblGrid>
      <w:tr w:rsidR="00455FB7" w:rsidRPr="00E8294E" w:rsidTr="0054372D">
        <w:tc>
          <w:tcPr>
            <w:tcW w:w="710" w:type="dxa"/>
            <w:vAlign w:val="center"/>
          </w:tcPr>
          <w:p w:rsidR="00455FB7" w:rsidRPr="00E8294E" w:rsidRDefault="00455FB7" w:rsidP="00587C77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№</w:t>
            </w:r>
            <w:r w:rsidRPr="00E8294E">
              <w:rPr>
                <w:b/>
                <w:sz w:val="28"/>
                <w:szCs w:val="28"/>
              </w:rPr>
              <w:br/>
              <w:t>п\п</w:t>
            </w:r>
          </w:p>
        </w:tc>
        <w:tc>
          <w:tcPr>
            <w:tcW w:w="3367" w:type="dxa"/>
            <w:vAlign w:val="center"/>
          </w:tcPr>
          <w:p w:rsidR="00455FB7" w:rsidRPr="00E8294E" w:rsidRDefault="00455FB7" w:rsidP="00587C77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Наименование раздел</w:t>
            </w:r>
            <w:r>
              <w:rPr>
                <w:b/>
                <w:sz w:val="28"/>
                <w:szCs w:val="28"/>
              </w:rPr>
              <w:t>а</w:t>
            </w:r>
            <w:r w:rsidRPr="00E8294E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2268" w:type="dxa"/>
            <w:vAlign w:val="center"/>
          </w:tcPr>
          <w:p w:rsidR="00455FB7" w:rsidRPr="00E8294E" w:rsidRDefault="00455FB7" w:rsidP="00587C77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  <w:vAlign w:val="center"/>
          </w:tcPr>
          <w:p w:rsidR="00455FB7" w:rsidRPr="00E8294E" w:rsidRDefault="00455FB7" w:rsidP="00587C77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452" w:type="dxa"/>
            <w:vAlign w:val="center"/>
          </w:tcPr>
          <w:p w:rsidR="00455FB7" w:rsidRPr="00E8294E" w:rsidRDefault="00455FB7" w:rsidP="00587C77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ЛЗ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FB7" w:rsidRPr="00E8294E" w:rsidRDefault="00455FB7" w:rsidP="00587C77">
            <w:pPr>
              <w:spacing w:before="120" w:after="0" w:line="240" w:lineRule="auto"/>
              <w:ind w:left="-216" w:right="-109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СРС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2268" w:type="dxa"/>
          </w:tcPr>
          <w:p w:rsidR="00455FB7" w:rsidRPr="009D4AA2" w:rsidRDefault="009D4AA2" w:rsidP="009D4AA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786B3D" w:rsidRDefault="00786B3D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2268" w:type="dxa"/>
          </w:tcPr>
          <w:p w:rsidR="00455FB7" w:rsidRPr="009D4AA2" w:rsidRDefault="009D4AA2" w:rsidP="009D4AA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786B3D" w:rsidRDefault="00786B3D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786B3D" w:rsidRPr="00E8294E" w:rsidTr="0054372D">
        <w:tc>
          <w:tcPr>
            <w:tcW w:w="710" w:type="dxa"/>
          </w:tcPr>
          <w:p w:rsidR="00786B3D" w:rsidRPr="00E8294E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786B3D" w:rsidRPr="00527471" w:rsidRDefault="00786B3D" w:rsidP="00786B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2268" w:type="dxa"/>
          </w:tcPr>
          <w:p w:rsidR="00786B3D" w:rsidRPr="009D4AA2" w:rsidRDefault="00786B3D" w:rsidP="00786B3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86B3D" w:rsidRPr="009D4AA2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1452" w:type="dxa"/>
          </w:tcPr>
          <w:p w:rsidR="00786B3D" w:rsidRPr="009D4AA2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786B3D" w:rsidRPr="00786B3D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786B3D" w:rsidRPr="00E8294E" w:rsidTr="0054372D">
        <w:tc>
          <w:tcPr>
            <w:tcW w:w="710" w:type="dxa"/>
          </w:tcPr>
          <w:p w:rsidR="00786B3D" w:rsidRPr="00E8294E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786B3D" w:rsidRPr="00527471" w:rsidRDefault="00786B3D" w:rsidP="00786B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2268" w:type="dxa"/>
          </w:tcPr>
          <w:p w:rsidR="00786B3D" w:rsidRPr="009D4AA2" w:rsidRDefault="00786B3D" w:rsidP="00786B3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86B3D" w:rsidRPr="009D4AA2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1452" w:type="dxa"/>
          </w:tcPr>
          <w:p w:rsidR="00786B3D" w:rsidRPr="009D4AA2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786B3D" w:rsidRPr="00786B3D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786B3D" w:rsidRPr="00E8294E" w:rsidTr="0054372D">
        <w:tc>
          <w:tcPr>
            <w:tcW w:w="710" w:type="dxa"/>
          </w:tcPr>
          <w:p w:rsidR="00786B3D" w:rsidRPr="00E8294E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786B3D" w:rsidRPr="00527471" w:rsidRDefault="00786B3D" w:rsidP="00786B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Прикладное программное обеспечение.</w:t>
            </w:r>
          </w:p>
        </w:tc>
        <w:tc>
          <w:tcPr>
            <w:tcW w:w="2268" w:type="dxa"/>
          </w:tcPr>
          <w:p w:rsidR="00786B3D" w:rsidRPr="009D4AA2" w:rsidRDefault="00786B3D" w:rsidP="00786B3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86B3D" w:rsidRPr="009D4AA2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1452" w:type="dxa"/>
          </w:tcPr>
          <w:p w:rsidR="00786B3D" w:rsidRPr="009D4AA2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786B3D" w:rsidRPr="00786B3D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786B3D" w:rsidRPr="00E8294E" w:rsidTr="0054372D">
        <w:tc>
          <w:tcPr>
            <w:tcW w:w="710" w:type="dxa"/>
          </w:tcPr>
          <w:p w:rsidR="00786B3D" w:rsidRPr="00E8294E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67" w:type="dxa"/>
          </w:tcPr>
          <w:p w:rsidR="00786B3D" w:rsidRPr="00527471" w:rsidRDefault="00786B3D" w:rsidP="00786B3D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Система управления базами данных </w:t>
            </w:r>
            <w:r w:rsidRPr="00527471">
              <w:rPr>
                <w:sz w:val="28"/>
                <w:szCs w:val="28"/>
                <w:lang w:val="en-US"/>
              </w:rPr>
              <w:t>Microsoft</w:t>
            </w:r>
            <w:r w:rsidRPr="009D4AA2">
              <w:rPr>
                <w:sz w:val="28"/>
                <w:szCs w:val="28"/>
              </w:rPr>
              <w:t xml:space="preserve"> </w:t>
            </w:r>
            <w:r w:rsidRPr="00527471">
              <w:rPr>
                <w:sz w:val="28"/>
                <w:szCs w:val="28"/>
                <w:lang w:val="en-US"/>
              </w:rPr>
              <w:t>Access</w:t>
            </w:r>
            <w:r w:rsidRPr="00527471">
              <w:rPr>
                <w:sz w:val="28"/>
                <w:szCs w:val="28"/>
              </w:rPr>
              <w:t>.</w:t>
            </w:r>
          </w:p>
          <w:p w:rsidR="00786B3D" w:rsidRPr="00527471" w:rsidRDefault="00786B3D" w:rsidP="00786B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6B3D" w:rsidRPr="009D4AA2" w:rsidRDefault="00786B3D" w:rsidP="00786B3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86B3D" w:rsidRPr="009D4AA2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1452" w:type="dxa"/>
          </w:tcPr>
          <w:p w:rsidR="00786B3D" w:rsidRPr="009D4AA2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786B3D" w:rsidRPr="00786B3D" w:rsidRDefault="00786B3D" w:rsidP="00786B3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2268" w:type="dxa"/>
          </w:tcPr>
          <w:p w:rsidR="00455FB7" w:rsidRPr="009D4AA2" w:rsidRDefault="009D4AA2" w:rsidP="009D4AA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786B3D" w:rsidRDefault="00786B3D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455FB7" w:rsidRPr="00E8294E" w:rsidTr="0054372D">
        <w:trPr>
          <w:trHeight w:val="1042"/>
        </w:trPr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455FB7" w:rsidRPr="00455FB7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работы в Интернет</w:t>
            </w:r>
          </w:p>
        </w:tc>
        <w:tc>
          <w:tcPr>
            <w:tcW w:w="2268" w:type="dxa"/>
          </w:tcPr>
          <w:p w:rsidR="00455FB7" w:rsidRPr="009D4AA2" w:rsidRDefault="009D4AA2" w:rsidP="009D4AA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851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786B3D" w:rsidRDefault="00786B3D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455FB7" w:rsidRPr="00E8294E" w:rsidTr="0054372D">
        <w:tc>
          <w:tcPr>
            <w:tcW w:w="710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455FB7" w:rsidRPr="00527471" w:rsidRDefault="00455FB7" w:rsidP="00455F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2268" w:type="dxa"/>
          </w:tcPr>
          <w:p w:rsidR="00455FB7" w:rsidRPr="009D4AA2" w:rsidRDefault="009D4AA2" w:rsidP="009D4AA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851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5FB7" w:rsidRPr="00786B3D" w:rsidRDefault="00786B3D" w:rsidP="00455FB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455FB7" w:rsidRPr="00E8294E" w:rsidTr="0054372D">
        <w:tc>
          <w:tcPr>
            <w:tcW w:w="4077" w:type="dxa"/>
            <w:gridSpan w:val="2"/>
          </w:tcPr>
          <w:p w:rsidR="00455FB7" w:rsidRPr="00E8294E" w:rsidRDefault="00455FB7" w:rsidP="00587C7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455FB7" w:rsidRPr="009D4AA2" w:rsidRDefault="009D4AA2" w:rsidP="009D4AA2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455FB7" w:rsidRPr="00E8294E" w:rsidRDefault="00455FB7" w:rsidP="00587C7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55FB7" w:rsidRPr="00E8294E" w:rsidRDefault="00455FB7" w:rsidP="00587C7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455FB7" w:rsidRPr="00786B3D" w:rsidRDefault="00786B3D" w:rsidP="00587C77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195</w:t>
            </w:r>
          </w:p>
        </w:tc>
      </w:tr>
    </w:tbl>
    <w:p w:rsidR="00455FB7" w:rsidRDefault="00455FB7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B91EA4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Перечень учебно-методического обеспечения для</w:t>
      </w:r>
      <w:r>
        <w:rPr>
          <w:b/>
          <w:bCs/>
          <w:sz w:val="28"/>
          <w:szCs w:val="28"/>
        </w:rPr>
        <w:br/>
        <w:t xml:space="preserve"> самостоятельной работы обучающихся по дисциплине</w:t>
      </w:r>
    </w:p>
    <w:p w:rsidR="00F45777" w:rsidRDefault="00F45777" w:rsidP="00B91EA4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349"/>
        <w:gridCol w:w="5673"/>
      </w:tblGrid>
      <w:tr w:rsidR="00B91EA4" w:rsidTr="00B91EA4">
        <w:trPr>
          <w:trHeight w:val="73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раздела </w:t>
            </w:r>
          </w:p>
          <w:p w:rsidR="00B91EA4" w:rsidRDefault="00B91EA4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учебно-методического </w:t>
            </w:r>
            <w:r>
              <w:rPr>
                <w:b/>
                <w:bCs/>
                <w:sz w:val="28"/>
                <w:szCs w:val="28"/>
              </w:rPr>
              <w:br/>
              <w:t>обеспечения</w:t>
            </w:r>
          </w:p>
        </w:tc>
      </w:tr>
      <w:tr w:rsidR="00B91EA4" w:rsidTr="00B91EA4">
        <w:trPr>
          <w:trHeight w:val="6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 И. Дергачёв., Андреев В.П., </w:t>
            </w:r>
            <w:proofErr w:type="spellStart"/>
            <w:r>
              <w:rPr>
                <w:bCs/>
                <w:sz w:val="28"/>
                <w:szCs w:val="28"/>
              </w:rPr>
              <w:t>Байдина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Костянко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Перепечёнов</w:t>
            </w:r>
            <w:proofErr w:type="spellEnd"/>
            <w:r>
              <w:rPr>
                <w:bCs/>
                <w:sz w:val="28"/>
                <w:szCs w:val="28"/>
              </w:rPr>
              <w:t xml:space="preserve"> А.М.,[Электронный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</w:t>
            </w:r>
            <w:proofErr w:type="spellStart"/>
            <w:r>
              <w:rPr>
                <w:bCs/>
                <w:sz w:val="28"/>
                <w:szCs w:val="28"/>
              </w:rPr>
              <w:t>Информатика»,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СВИДЕТЕЛЬСТВО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о государственной регистрации базы данных №2015620678.,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М.:заявка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№2014621873, 2015.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Сайт научно-технической библиотеки университета: </w:t>
            </w:r>
            <w:hyperlink r:id="rId9" w:history="1">
              <w:r>
                <w:rPr>
                  <w:rStyle w:val="af5"/>
                  <w:rFonts w:eastAsia="Times New Roman"/>
                  <w:bCs/>
                  <w:sz w:val="28"/>
                  <w:szCs w:val="28"/>
                </w:rPr>
                <w:t>http://library.pgups.ru/</w:t>
              </w:r>
              <w:proofErr w:type="spellStart"/>
              <w:r>
                <w:rPr>
                  <w:rStyle w:val="af5"/>
                  <w:rFonts w:eastAsia="Times New Roman"/>
                  <w:bCs/>
                  <w:sz w:val="28"/>
                  <w:szCs w:val="28"/>
                  <w:lang w:val="en-US"/>
                </w:rPr>
                <w:t>elib</w:t>
              </w:r>
              <w:proofErr w:type="spellEnd"/>
              <w:r>
                <w:rPr>
                  <w:rStyle w:val="af5"/>
                  <w:rFonts w:eastAsia="Times New Roman"/>
                  <w:bCs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5"/>
                  <w:rFonts w:eastAsia="Times New Roman"/>
                  <w:bCs/>
                  <w:sz w:val="28"/>
                  <w:szCs w:val="28"/>
                  <w:lang w:val="en-US"/>
                </w:rPr>
                <w:t>multim</w:t>
              </w:r>
              <w:proofErr w:type="spellEnd"/>
              <w:r>
                <w:rPr>
                  <w:rStyle w:val="af5"/>
                  <w:rFonts w:eastAsia="Times New Roman"/>
                  <w:bCs/>
                  <w:sz w:val="28"/>
                  <w:szCs w:val="28"/>
                </w:rPr>
                <w:t>/</w:t>
              </w:r>
              <w:r>
                <w:rPr>
                  <w:rStyle w:val="af5"/>
                  <w:rFonts w:eastAsia="Times New Roman"/>
                  <w:bCs/>
                  <w:sz w:val="28"/>
                  <w:szCs w:val="28"/>
                  <w:lang w:val="en-US"/>
                </w:rPr>
                <w:t>inform</w:t>
              </w:r>
              <w:r>
                <w:rPr>
                  <w:rStyle w:val="af5"/>
                  <w:rFonts w:eastAsia="Times New Roman"/>
                  <w:bCs/>
                  <w:sz w:val="28"/>
                  <w:szCs w:val="28"/>
                </w:rPr>
                <w:t>_01.</w:t>
              </w:r>
              <w:r>
                <w:rPr>
                  <w:rStyle w:val="af5"/>
                  <w:rFonts w:eastAsia="Times New Roman"/>
                  <w:bCs/>
                  <w:sz w:val="28"/>
                  <w:szCs w:val="28"/>
                  <w:lang w:val="en-US"/>
                </w:rPr>
                <w:t>zip</w:t>
              </w:r>
            </w:hyperlink>
          </w:p>
          <w:p w:rsidR="00B91EA4" w:rsidRDefault="00B91EA4">
            <w:pPr>
              <w:pStyle w:val="a9"/>
              <w:spacing w:before="12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Российской Федерации «Об информации,</w:t>
            </w:r>
          </w:p>
          <w:p w:rsidR="00B91EA4" w:rsidRDefault="00B91EA4">
            <w:pPr>
              <w:pStyle w:val="a9"/>
              <w:spacing w:before="12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информационных технологиях и о защите информации» </w:t>
            </w:r>
          </w:p>
          <w:p w:rsidR="00B91EA4" w:rsidRDefault="00B91EA4">
            <w:pPr>
              <w:pStyle w:val="a9"/>
              <w:spacing w:before="12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(№149-ФЗ). ГОСТ 51583-2000 Защита информации. </w:t>
            </w:r>
          </w:p>
          <w:p w:rsidR="00B91EA4" w:rsidRDefault="00B91EA4">
            <w:pPr>
              <w:spacing w:before="120" w:after="0" w:line="24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Сайт научно-технической библиотеки университета: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f5"/>
                  <w:sz w:val="28"/>
                  <w:szCs w:val="28"/>
                </w:rPr>
                <w:t>http://library.pgups.ru/jirbis/index.php?option=</w:t>
              </w:r>
              <w:r>
                <w:rPr>
                  <w:color w:val="0000FF"/>
                  <w:sz w:val="28"/>
                  <w:szCs w:val="28"/>
                  <w:u w:val="single"/>
                </w:rPr>
                <w:br/>
              </w:r>
              <w:proofErr w:type="spellStart"/>
              <w:r>
                <w:rPr>
                  <w:rStyle w:val="af5"/>
                  <w:sz w:val="28"/>
                  <w:szCs w:val="28"/>
                </w:rPr>
                <w:t>com</w:t>
              </w:r>
              <w:proofErr w:type="spellEnd"/>
            </w:hyperlink>
          </w:p>
          <w:p w:rsidR="00B91EA4" w:rsidRDefault="00B91EA4">
            <w:pPr>
              <w:spacing w:before="120"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Электронный фонд нормативно-правовой </w:t>
            </w:r>
          </w:p>
          <w:p w:rsidR="00B91EA4" w:rsidRDefault="00B91EA4">
            <w:pPr>
              <w:spacing w:before="120" w:after="0" w:line="240" w:lineRule="auto"/>
              <w:jc w:val="both"/>
              <w:rPr>
                <w:rStyle w:val="af5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документации: 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hyperlink r:id="rId11" w:history="1">
              <w:r>
                <w:rPr>
                  <w:rStyle w:val="af5"/>
                  <w:sz w:val="28"/>
                  <w:szCs w:val="28"/>
                </w:rPr>
                <w:t>http://docs.cntd.ru/search/intellectual</w:t>
              </w:r>
            </w:hyperlink>
          </w:p>
          <w:p w:rsidR="00B91EA4" w:rsidRDefault="00B91EA4">
            <w:pPr>
              <w:spacing w:before="120" w:after="0" w:line="240" w:lineRule="auto"/>
              <w:jc w:val="both"/>
              <w:rPr>
                <w:rFonts w:eastAsia="Times New Roman"/>
                <w:color w:val="343434"/>
                <w:lang w:val="en-US"/>
              </w:rPr>
            </w:pPr>
            <w:r>
              <w:rPr>
                <w:rFonts w:eastAsia="Times New Roman"/>
                <w:color w:val="343434"/>
                <w:sz w:val="28"/>
                <w:szCs w:val="28"/>
                <w:lang w:val="en-US"/>
              </w:rPr>
              <w:t>http: //studopedia.org</w:t>
            </w:r>
          </w:p>
          <w:p w:rsidR="00B91EA4" w:rsidRDefault="00B91EA4">
            <w:pPr>
              <w:spacing w:before="120" w:after="0" w:line="240" w:lineRule="auto"/>
              <w:jc w:val="both"/>
              <w:rPr>
                <w:rFonts w:eastAsia="Times New Roman"/>
                <w:color w:val="343434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343434"/>
                <w:sz w:val="28"/>
                <w:szCs w:val="28"/>
                <w:lang w:val="en-US"/>
              </w:rPr>
              <w:t>http: //lektsiopedia.org</w:t>
            </w:r>
          </w:p>
          <w:p w:rsidR="00B91EA4" w:rsidRDefault="00B91EA4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государственная библиотека для молодежи (РГБМ):</w:t>
            </w:r>
            <w:proofErr w:type="spellStart"/>
            <w:r>
              <w:fldChar w:fldCharType="begin"/>
            </w:r>
            <w:r>
              <w:instrText xml:space="preserve"> HYPERLINK "https://docviewer.yandex.ru/r.xml?sk=1442bdb5ae5f4622fa682143cc366f23&amp;url=http%3A%2F%2Fwww.rgub.ru%2F" \t "_blank" </w:instrText>
            </w:r>
            <w:r>
              <w:fldChar w:fldCharType="separate"/>
            </w:r>
            <w:r>
              <w:rPr>
                <w:rStyle w:val="af5"/>
                <w:sz w:val="28"/>
                <w:szCs w:val="28"/>
              </w:rPr>
              <w:t>http</w:t>
            </w:r>
            <w:proofErr w:type="spellEnd"/>
            <w:r>
              <w:rPr>
                <w:rStyle w:val="af5"/>
                <w:sz w:val="28"/>
                <w:szCs w:val="28"/>
              </w:rPr>
              <w:t>://www.rgub.ru/</w:t>
            </w:r>
            <w:r>
              <w:fldChar w:fldCharType="end"/>
            </w:r>
          </w:p>
          <w:p w:rsidR="00B91EA4" w:rsidRDefault="00B91EA4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Администрации Президента Российской Федерации : </w:t>
            </w:r>
            <w:hyperlink r:id="rId12" w:tgtFrame="_blank" w:history="1">
              <w:r>
                <w:rPr>
                  <w:rStyle w:val="af5"/>
                  <w:sz w:val="28"/>
                  <w:szCs w:val="28"/>
                </w:rPr>
                <w:t>http://lib.adm.gov.ru/</w:t>
              </w:r>
            </w:hyperlink>
          </w:p>
        </w:tc>
      </w:tr>
      <w:tr w:rsidR="00B91EA4" w:rsidTr="00B91EA4">
        <w:trPr>
          <w:trHeight w:val="6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A4" w:rsidRDefault="00B91EA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1EA4" w:rsidTr="00B91EA4">
        <w:trPr>
          <w:trHeight w:val="4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A4" w:rsidRDefault="00B91EA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1EA4" w:rsidTr="00B91EA4">
        <w:trPr>
          <w:trHeight w:val="6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A4" w:rsidRDefault="00B91EA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1EA4" w:rsidTr="00B91EA4">
        <w:trPr>
          <w:trHeight w:val="42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Прикладное программное обеспечение.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A4" w:rsidRDefault="00B91EA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1EA4" w:rsidTr="00B91EA4">
        <w:trPr>
          <w:trHeight w:val="42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управления базами данных </w:t>
            </w:r>
            <w:r>
              <w:rPr>
                <w:sz w:val="28"/>
                <w:szCs w:val="28"/>
                <w:lang w:val="en-US"/>
              </w:rPr>
              <w:t>MS</w:t>
            </w:r>
            <w:r w:rsidRPr="00B91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Access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A4" w:rsidRDefault="00B91EA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1EA4" w:rsidTr="00B91EA4">
        <w:trPr>
          <w:trHeight w:val="5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A4" w:rsidRDefault="00B91EA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1EA4" w:rsidTr="00B91EA4">
        <w:trPr>
          <w:trHeight w:val="95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работы в Интернет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A4" w:rsidRDefault="00B91EA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1EA4" w:rsidTr="00B91EA4">
        <w:trPr>
          <w:trHeight w:val="4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A4" w:rsidRDefault="00B91E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A4" w:rsidRDefault="00B91EA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91EA4" w:rsidRDefault="00B91EA4" w:rsidP="00B91EA4">
      <w:pPr>
        <w:spacing w:before="120" w:after="0" w:line="240" w:lineRule="auto"/>
        <w:jc w:val="both"/>
      </w:pPr>
    </w:p>
    <w:p w:rsidR="00B91EA4" w:rsidRDefault="00B91EA4" w:rsidP="00F45777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Фонд оценочных средств для проведения текущего контроля </w:t>
      </w:r>
      <w:r>
        <w:rPr>
          <w:b/>
          <w:bCs/>
          <w:sz w:val="28"/>
          <w:szCs w:val="28"/>
        </w:rPr>
        <w:br/>
        <w:t>успеваемости и промежуточной аттестации обучающихся по дисциплине</w:t>
      </w:r>
    </w:p>
    <w:p w:rsidR="005943CC" w:rsidRDefault="005943CC" w:rsidP="00F45777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:rsidR="00B91EA4" w:rsidRDefault="00B91EA4" w:rsidP="00B91EA4">
      <w:pPr>
        <w:spacing w:before="120"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«Информатика» является неотъемлемой частью рабочей программы и представлен отдельным документом, рассмотренным на заседании кафедры «Информатика и информационная безопасность» и утвержденным заведующим кафедрой.</w:t>
      </w:r>
    </w:p>
    <w:p w:rsidR="005943CC" w:rsidRDefault="005943CC" w:rsidP="00B91EA4">
      <w:pPr>
        <w:spacing w:before="120" w:after="0" w:line="240" w:lineRule="auto"/>
        <w:jc w:val="both"/>
        <w:rPr>
          <w:bCs/>
          <w:sz w:val="28"/>
          <w:szCs w:val="28"/>
        </w:rPr>
      </w:pPr>
    </w:p>
    <w:p w:rsidR="00B91EA4" w:rsidRDefault="00B91EA4" w:rsidP="00B91EA4">
      <w:pPr>
        <w:spacing w:before="120" w:after="0" w:line="240" w:lineRule="auto"/>
        <w:ind w:right="-144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8 </w:t>
      </w:r>
      <w:r>
        <w:rPr>
          <w:rFonts w:eastAsia="Times New Roman"/>
          <w:b/>
          <w:sz w:val="28"/>
          <w:szCs w:val="28"/>
          <w:lang w:eastAsia="ru-RU"/>
        </w:rPr>
        <w:t xml:space="preserve">Перечень основной и дополнительной учебной литературы, </w:t>
      </w:r>
      <w:r>
        <w:rPr>
          <w:rFonts w:eastAsia="Times New Roman"/>
          <w:b/>
          <w:sz w:val="28"/>
          <w:szCs w:val="28"/>
          <w:lang w:eastAsia="ru-RU"/>
        </w:rPr>
        <w:br/>
        <w:t xml:space="preserve">нормативно-правовой документации и других изданий, </w:t>
      </w:r>
      <w:r>
        <w:rPr>
          <w:rFonts w:eastAsia="Times New Roman"/>
          <w:b/>
          <w:sz w:val="28"/>
          <w:szCs w:val="28"/>
          <w:lang w:eastAsia="ru-RU"/>
        </w:rPr>
        <w:br/>
        <w:t>необходимых для освоения дисциплины</w:t>
      </w:r>
    </w:p>
    <w:p w:rsidR="005943CC" w:rsidRDefault="005943CC" w:rsidP="00B91EA4">
      <w:pPr>
        <w:spacing w:before="120" w:after="0" w:line="240" w:lineRule="auto"/>
        <w:ind w:right="-144"/>
        <w:jc w:val="center"/>
        <w:rPr>
          <w:b/>
          <w:bCs/>
          <w:sz w:val="28"/>
          <w:szCs w:val="28"/>
        </w:rPr>
      </w:pPr>
    </w:p>
    <w:p w:rsidR="00B91EA4" w:rsidRDefault="00B91EA4" w:rsidP="00B91EA4">
      <w:pPr>
        <w:spacing w:before="120" w:after="0" w:line="240" w:lineRule="auto"/>
        <w:ind w:firstLine="425"/>
        <w:jc w:val="both"/>
        <w:rPr>
          <w:b/>
          <w:bCs/>
          <w:i/>
          <w:sz w:val="28"/>
          <w:szCs w:val="28"/>
        </w:rPr>
      </w:pPr>
      <w:r w:rsidRPr="005943CC">
        <w:rPr>
          <w:b/>
          <w:bCs/>
          <w:i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943CC" w:rsidRPr="005943CC" w:rsidRDefault="005943CC" w:rsidP="00B91EA4">
      <w:pPr>
        <w:spacing w:before="120" w:after="0" w:line="240" w:lineRule="auto"/>
        <w:ind w:firstLine="425"/>
        <w:jc w:val="both"/>
        <w:rPr>
          <w:b/>
          <w:bCs/>
          <w:i/>
          <w:sz w:val="28"/>
          <w:szCs w:val="28"/>
        </w:rPr>
      </w:pPr>
    </w:p>
    <w:p w:rsidR="00B91EA4" w:rsidRDefault="00B91EA4" w:rsidP="00B91EA4">
      <w:pPr>
        <w:numPr>
          <w:ilvl w:val="0"/>
          <w:numId w:val="38"/>
        </w:numPr>
        <w:spacing w:before="120"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А. И. Дергачёв., Андреев В.П., </w:t>
      </w:r>
      <w:proofErr w:type="spellStart"/>
      <w:r>
        <w:rPr>
          <w:bCs/>
          <w:sz w:val="28"/>
          <w:szCs w:val="28"/>
        </w:rPr>
        <w:t>Байдина</w:t>
      </w:r>
      <w:proofErr w:type="spellEnd"/>
      <w:r>
        <w:rPr>
          <w:bCs/>
          <w:sz w:val="28"/>
          <w:szCs w:val="28"/>
        </w:rPr>
        <w:t xml:space="preserve"> Н.В., </w:t>
      </w:r>
      <w:proofErr w:type="spellStart"/>
      <w:r>
        <w:rPr>
          <w:bCs/>
          <w:sz w:val="28"/>
          <w:szCs w:val="28"/>
        </w:rPr>
        <w:t>Костянко</w:t>
      </w:r>
      <w:proofErr w:type="spellEnd"/>
      <w:r>
        <w:rPr>
          <w:bCs/>
          <w:sz w:val="28"/>
          <w:szCs w:val="28"/>
        </w:rPr>
        <w:t xml:space="preserve"> Н.Ф., </w:t>
      </w:r>
      <w:proofErr w:type="spellStart"/>
      <w:r>
        <w:rPr>
          <w:bCs/>
          <w:sz w:val="28"/>
          <w:szCs w:val="28"/>
        </w:rPr>
        <w:t>Перепечёнов</w:t>
      </w:r>
      <w:proofErr w:type="spellEnd"/>
      <w:r>
        <w:rPr>
          <w:bCs/>
          <w:sz w:val="28"/>
          <w:szCs w:val="28"/>
        </w:rPr>
        <w:t xml:space="preserve"> А.М.,[Электронный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</w:t>
      </w:r>
      <w:proofErr w:type="spellStart"/>
      <w:r>
        <w:rPr>
          <w:bCs/>
          <w:sz w:val="28"/>
          <w:szCs w:val="28"/>
        </w:rPr>
        <w:t>Информатика»,</w:t>
      </w:r>
      <w:r>
        <w:rPr>
          <w:rFonts w:eastAsia="Times New Roman"/>
          <w:bCs/>
          <w:sz w:val="28"/>
          <w:szCs w:val="28"/>
          <w:lang w:eastAsia="ru-RU"/>
        </w:rPr>
        <w:t>СВИДЕТЕЛЬСТВО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о государственной регистрации базы данных №2015620678.,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М.:заявка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№2014621873, 2015.</w:t>
      </w:r>
      <w:r>
        <w:rPr>
          <w:rFonts w:eastAsia="Times New Roman"/>
          <w:bCs/>
          <w:sz w:val="28"/>
          <w:szCs w:val="28"/>
        </w:rPr>
        <w:t xml:space="preserve">Сайт научно-технической библиотеки университета: </w:t>
      </w:r>
      <w:hyperlink r:id="rId13" w:history="1">
        <w:r>
          <w:rPr>
            <w:rStyle w:val="af5"/>
            <w:rFonts w:eastAsia="Times New Roman"/>
            <w:bCs/>
            <w:sz w:val="28"/>
            <w:szCs w:val="28"/>
          </w:rPr>
          <w:t>http://library.pgups.ru/</w:t>
        </w:r>
        <w:proofErr w:type="spellStart"/>
        <w:r>
          <w:rPr>
            <w:rStyle w:val="af5"/>
            <w:rFonts w:eastAsia="Times New Roman"/>
            <w:bCs/>
            <w:sz w:val="28"/>
            <w:szCs w:val="28"/>
            <w:lang w:val="en-US"/>
          </w:rPr>
          <w:t>elib</w:t>
        </w:r>
        <w:proofErr w:type="spellEnd"/>
        <w:r>
          <w:rPr>
            <w:rStyle w:val="af5"/>
            <w:rFonts w:eastAsia="Times New Roman"/>
            <w:bCs/>
            <w:sz w:val="28"/>
            <w:szCs w:val="28"/>
          </w:rPr>
          <w:t>/</w:t>
        </w:r>
        <w:proofErr w:type="spellStart"/>
        <w:r>
          <w:rPr>
            <w:rStyle w:val="af5"/>
            <w:rFonts w:eastAsia="Times New Roman"/>
            <w:bCs/>
            <w:sz w:val="28"/>
            <w:szCs w:val="28"/>
            <w:lang w:val="en-US"/>
          </w:rPr>
          <w:t>multim</w:t>
        </w:r>
        <w:proofErr w:type="spellEnd"/>
        <w:r>
          <w:rPr>
            <w:rStyle w:val="af5"/>
            <w:rFonts w:eastAsia="Times New Roman"/>
            <w:bCs/>
            <w:sz w:val="28"/>
            <w:szCs w:val="28"/>
          </w:rPr>
          <w:t>/</w:t>
        </w:r>
        <w:r>
          <w:rPr>
            <w:rStyle w:val="af5"/>
            <w:rFonts w:eastAsia="Times New Roman"/>
            <w:bCs/>
            <w:sz w:val="28"/>
            <w:szCs w:val="28"/>
            <w:lang w:val="en-US"/>
          </w:rPr>
          <w:t>inform</w:t>
        </w:r>
        <w:r>
          <w:rPr>
            <w:rStyle w:val="af5"/>
            <w:rFonts w:eastAsia="Times New Roman"/>
            <w:bCs/>
            <w:sz w:val="28"/>
            <w:szCs w:val="28"/>
          </w:rPr>
          <w:t>_01.</w:t>
        </w:r>
        <w:r>
          <w:rPr>
            <w:rStyle w:val="af5"/>
            <w:rFonts w:eastAsia="Times New Roman"/>
            <w:bCs/>
            <w:sz w:val="28"/>
            <w:szCs w:val="28"/>
            <w:lang w:val="en-US"/>
          </w:rPr>
          <w:t>zip</w:t>
        </w:r>
      </w:hyperlink>
    </w:p>
    <w:p w:rsidR="00B91EA4" w:rsidRDefault="00B91EA4" w:rsidP="00B91EA4">
      <w:pPr>
        <w:numPr>
          <w:ilvl w:val="0"/>
          <w:numId w:val="38"/>
        </w:num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 А. </w:t>
      </w:r>
      <w:proofErr w:type="spellStart"/>
      <w:r>
        <w:rPr>
          <w:sz w:val="28"/>
          <w:szCs w:val="28"/>
        </w:rPr>
        <w:t>Сырецкий</w:t>
      </w:r>
      <w:proofErr w:type="spellEnd"/>
      <w:r w:rsidR="00F457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Информатика :</w:t>
      </w:r>
      <w:proofErr w:type="gramEnd"/>
      <w:r>
        <w:rPr>
          <w:sz w:val="28"/>
          <w:szCs w:val="28"/>
        </w:rPr>
        <w:t xml:space="preserve"> фундамент. курс: учеб. / Г. А. </w:t>
      </w:r>
      <w:proofErr w:type="spellStart"/>
      <w:r>
        <w:rPr>
          <w:sz w:val="28"/>
          <w:szCs w:val="28"/>
        </w:rPr>
        <w:t>Сырецкий</w:t>
      </w:r>
      <w:proofErr w:type="spellEnd"/>
      <w:r>
        <w:rPr>
          <w:sz w:val="28"/>
          <w:szCs w:val="28"/>
        </w:rPr>
        <w:t>. -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БХВ-</w:t>
      </w:r>
      <w:proofErr w:type="spellStart"/>
      <w:r>
        <w:rPr>
          <w:sz w:val="28"/>
          <w:szCs w:val="28"/>
        </w:rPr>
        <w:t>Петербург.Т</w:t>
      </w:r>
      <w:proofErr w:type="spellEnd"/>
      <w:r>
        <w:rPr>
          <w:sz w:val="28"/>
          <w:szCs w:val="28"/>
        </w:rPr>
        <w:t xml:space="preserve">. 2 : Информационные технологии и системы. - 2007. - 846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</w:t>
      </w:r>
    </w:p>
    <w:p w:rsidR="00B91EA4" w:rsidRDefault="00B91EA4" w:rsidP="00B91EA4">
      <w:pPr>
        <w:numPr>
          <w:ilvl w:val="0"/>
          <w:numId w:val="38"/>
        </w:num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 Д. </w:t>
      </w:r>
      <w:proofErr w:type="spellStart"/>
      <w:r>
        <w:rPr>
          <w:sz w:val="28"/>
          <w:szCs w:val="28"/>
        </w:rPr>
        <w:t>Хомоненко</w:t>
      </w:r>
      <w:proofErr w:type="spellEnd"/>
      <w:r>
        <w:rPr>
          <w:sz w:val="28"/>
          <w:szCs w:val="28"/>
        </w:rPr>
        <w:t xml:space="preserve">, В. М. Цыганков, М. Г. Мальцев. Базы </w:t>
      </w:r>
      <w:proofErr w:type="gramStart"/>
      <w:r>
        <w:rPr>
          <w:sz w:val="28"/>
          <w:szCs w:val="28"/>
        </w:rPr>
        <w:t>данных :</w:t>
      </w:r>
      <w:proofErr w:type="gramEnd"/>
      <w:r>
        <w:rPr>
          <w:sz w:val="28"/>
          <w:szCs w:val="28"/>
        </w:rPr>
        <w:t xml:space="preserve"> учеб. для вузов; ред. :/ А. Д. </w:t>
      </w:r>
      <w:proofErr w:type="spellStart"/>
      <w:r>
        <w:rPr>
          <w:sz w:val="28"/>
          <w:szCs w:val="28"/>
        </w:rPr>
        <w:t>Хомоненко</w:t>
      </w:r>
      <w:proofErr w:type="spellEnd"/>
      <w:r>
        <w:rPr>
          <w:sz w:val="28"/>
          <w:szCs w:val="28"/>
        </w:rPr>
        <w:t xml:space="preserve">. - Изд. 5-е, доп. -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БИНОМ-Пресс ;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 : КОРОНА принт, 2006. - 736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</w:t>
      </w:r>
    </w:p>
    <w:p w:rsidR="00B91EA4" w:rsidRDefault="00B91EA4" w:rsidP="00B91EA4">
      <w:pPr>
        <w:spacing w:before="120" w:after="0" w:line="240" w:lineRule="auto"/>
        <w:ind w:left="425"/>
        <w:rPr>
          <w:sz w:val="28"/>
          <w:szCs w:val="28"/>
        </w:rPr>
      </w:pPr>
    </w:p>
    <w:p w:rsidR="00B91EA4" w:rsidRDefault="00B91EA4" w:rsidP="00B91EA4">
      <w:pPr>
        <w:spacing w:before="120" w:after="0" w:line="240" w:lineRule="auto"/>
        <w:ind w:left="425"/>
        <w:rPr>
          <w:sz w:val="28"/>
          <w:szCs w:val="28"/>
        </w:rPr>
      </w:pPr>
    </w:p>
    <w:p w:rsidR="00B91EA4" w:rsidRDefault="00B91EA4" w:rsidP="00B91EA4">
      <w:pPr>
        <w:spacing w:before="120" w:after="0" w:line="240" w:lineRule="auto"/>
        <w:ind w:left="425"/>
        <w:rPr>
          <w:b/>
          <w:bCs/>
          <w:i/>
          <w:sz w:val="28"/>
          <w:szCs w:val="28"/>
        </w:rPr>
      </w:pPr>
      <w:proofErr w:type="gramStart"/>
      <w:r w:rsidRPr="005943CC">
        <w:rPr>
          <w:b/>
          <w:i/>
          <w:sz w:val="28"/>
          <w:szCs w:val="28"/>
        </w:rPr>
        <w:lastRenderedPageBreak/>
        <w:t xml:space="preserve">8.2  </w:t>
      </w:r>
      <w:r w:rsidRPr="005943CC">
        <w:rPr>
          <w:b/>
          <w:bCs/>
          <w:i/>
          <w:sz w:val="28"/>
          <w:szCs w:val="28"/>
        </w:rPr>
        <w:t>Перечень</w:t>
      </w:r>
      <w:proofErr w:type="gramEnd"/>
      <w:r w:rsidRPr="005943CC">
        <w:rPr>
          <w:b/>
          <w:bCs/>
          <w:i/>
          <w:sz w:val="28"/>
          <w:szCs w:val="28"/>
        </w:rPr>
        <w:t xml:space="preserve"> дополнительной учебной литературы, необходимой для освоения дисциплины</w:t>
      </w:r>
    </w:p>
    <w:p w:rsidR="005943CC" w:rsidRPr="005943CC" w:rsidRDefault="005943CC" w:rsidP="00B91EA4">
      <w:pPr>
        <w:spacing w:before="120" w:after="0" w:line="240" w:lineRule="auto"/>
        <w:ind w:left="425"/>
        <w:rPr>
          <w:b/>
          <w:i/>
          <w:sz w:val="28"/>
          <w:szCs w:val="28"/>
        </w:rPr>
      </w:pPr>
    </w:p>
    <w:p w:rsidR="00B91EA4" w:rsidRDefault="00B91EA4" w:rsidP="00B91EA4">
      <w:pPr>
        <w:numPr>
          <w:ilvl w:val="0"/>
          <w:numId w:val="39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Основы системы программирования VISUAL BASIC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учебное пособие по дисциплине "Информатика" / Н. В. </w:t>
      </w:r>
      <w:proofErr w:type="spellStart"/>
      <w:r>
        <w:rPr>
          <w:sz w:val="28"/>
          <w:szCs w:val="28"/>
        </w:rPr>
        <w:t>Байдина</w:t>
      </w:r>
      <w:proofErr w:type="spellEnd"/>
      <w:r>
        <w:rPr>
          <w:sz w:val="28"/>
          <w:szCs w:val="28"/>
        </w:rPr>
        <w:t xml:space="preserve">, Н. Ф. </w:t>
      </w:r>
      <w:proofErr w:type="spellStart"/>
      <w:r>
        <w:rPr>
          <w:sz w:val="28"/>
          <w:szCs w:val="28"/>
        </w:rPr>
        <w:t>Костянко</w:t>
      </w:r>
      <w:proofErr w:type="spellEnd"/>
      <w:r>
        <w:rPr>
          <w:sz w:val="28"/>
          <w:szCs w:val="28"/>
        </w:rPr>
        <w:t>. -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ПГУПС, 2008. - 108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 </w:t>
      </w:r>
    </w:p>
    <w:p w:rsidR="00B91EA4" w:rsidRDefault="00B91EA4" w:rsidP="00B91EA4">
      <w:pPr>
        <w:numPr>
          <w:ilvl w:val="0"/>
          <w:numId w:val="39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Основы работы с текстовым процессором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2007 :</w:t>
      </w:r>
      <w:proofErr w:type="gramEnd"/>
      <w:r>
        <w:rPr>
          <w:sz w:val="28"/>
          <w:szCs w:val="28"/>
        </w:rPr>
        <w:t xml:space="preserve"> учеб. пособие / Н. В. </w:t>
      </w:r>
      <w:proofErr w:type="spellStart"/>
      <w:r>
        <w:rPr>
          <w:sz w:val="28"/>
          <w:szCs w:val="28"/>
        </w:rPr>
        <w:t>Байдина</w:t>
      </w:r>
      <w:proofErr w:type="spellEnd"/>
      <w:r>
        <w:rPr>
          <w:sz w:val="28"/>
          <w:szCs w:val="28"/>
        </w:rPr>
        <w:t xml:space="preserve">, Н. Ф. </w:t>
      </w:r>
      <w:proofErr w:type="spellStart"/>
      <w:r>
        <w:rPr>
          <w:sz w:val="28"/>
          <w:szCs w:val="28"/>
        </w:rPr>
        <w:t>Костянко</w:t>
      </w:r>
      <w:proofErr w:type="spellEnd"/>
      <w:r>
        <w:rPr>
          <w:sz w:val="28"/>
          <w:szCs w:val="28"/>
        </w:rPr>
        <w:t>. -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ПГУПС, 2010. - 75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 </w:t>
      </w:r>
    </w:p>
    <w:p w:rsidR="00B91EA4" w:rsidRDefault="00B91EA4" w:rsidP="00B91EA4">
      <w:pPr>
        <w:numPr>
          <w:ilvl w:val="0"/>
          <w:numId w:val="39"/>
        </w:numPr>
        <w:spacing w:before="120" w:after="0" w:line="24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С.В.Симонович</w:t>
      </w:r>
      <w:proofErr w:type="spellEnd"/>
      <w:r>
        <w:rPr>
          <w:sz w:val="28"/>
          <w:szCs w:val="28"/>
        </w:rPr>
        <w:t>. Информатика. Базовый курс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учебное пособие для студентов высших технических учебных заведений / под ред. : С. В. Симоновича. - 3-е изд. - Москва [и др.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Питер, 2015. - 637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- (Учебник для вузов).</w:t>
      </w:r>
    </w:p>
    <w:p w:rsidR="00B91EA4" w:rsidRDefault="00B91EA4" w:rsidP="00B91EA4">
      <w:pPr>
        <w:spacing w:before="120" w:after="0" w:line="240" w:lineRule="auto"/>
        <w:ind w:left="426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B91EA4" w:rsidRDefault="00B91EA4" w:rsidP="00B91EA4">
      <w:pPr>
        <w:numPr>
          <w:ilvl w:val="0"/>
          <w:numId w:val="40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B91EA4" w:rsidRDefault="00B91EA4" w:rsidP="00B91EA4">
      <w:pPr>
        <w:numPr>
          <w:ilvl w:val="0"/>
          <w:numId w:val="40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27 декабря 1991 года №2124-1 «О средствах массовой информации».</w:t>
      </w:r>
    </w:p>
    <w:p w:rsidR="00B91EA4" w:rsidRDefault="00B91EA4" w:rsidP="00B91EA4">
      <w:pPr>
        <w:numPr>
          <w:ilvl w:val="0"/>
          <w:numId w:val="40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Закон Российской Федерации «Об </w:t>
      </w:r>
      <w:proofErr w:type="spellStart"/>
      <w:proofErr w:type="gramStart"/>
      <w:r>
        <w:rPr>
          <w:sz w:val="28"/>
          <w:szCs w:val="28"/>
        </w:rPr>
        <w:t>информации,информационных</w:t>
      </w:r>
      <w:proofErr w:type="spellEnd"/>
      <w:proofErr w:type="gramEnd"/>
      <w:r>
        <w:rPr>
          <w:sz w:val="28"/>
          <w:szCs w:val="28"/>
        </w:rPr>
        <w:t xml:space="preserve"> технологиях и о защите информации» (№149-ФЗ).</w:t>
      </w:r>
    </w:p>
    <w:p w:rsidR="00B91EA4" w:rsidRDefault="00B91EA4" w:rsidP="00B91EA4">
      <w:pPr>
        <w:numPr>
          <w:ilvl w:val="0"/>
          <w:numId w:val="40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Единая система программной документации. Схемы алгоритмов, программ, данных и систем. Обозначения условные и правила </w:t>
      </w:r>
      <w:proofErr w:type="spellStart"/>
      <w:r>
        <w:rPr>
          <w:sz w:val="28"/>
          <w:szCs w:val="28"/>
        </w:rPr>
        <w:t>выполнения,ГОСТ</w:t>
      </w:r>
      <w:proofErr w:type="spellEnd"/>
      <w:r>
        <w:rPr>
          <w:sz w:val="28"/>
          <w:szCs w:val="28"/>
        </w:rPr>
        <w:t xml:space="preserve"> 19.701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90. 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01.01.92.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М.: Изд-во стандартов, 1990.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26 с. </w:t>
      </w:r>
    </w:p>
    <w:p w:rsidR="00B91EA4" w:rsidRDefault="00B91EA4" w:rsidP="00B91EA4">
      <w:pPr>
        <w:spacing w:before="120" w:after="0" w:line="240" w:lineRule="auto"/>
        <w:ind w:left="567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B91EA4" w:rsidRDefault="00B91EA4" w:rsidP="00B91EA4">
      <w:pPr>
        <w:numPr>
          <w:ilvl w:val="0"/>
          <w:numId w:val="41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. Сборник заданий по дисциплине "Информатика". Производные алгоритмические </w:t>
      </w:r>
      <w:proofErr w:type="gramStart"/>
      <w:r>
        <w:rPr>
          <w:sz w:val="28"/>
          <w:szCs w:val="28"/>
        </w:rPr>
        <w:t>структуры :</w:t>
      </w:r>
      <w:proofErr w:type="gramEnd"/>
      <w:r>
        <w:rPr>
          <w:sz w:val="28"/>
          <w:szCs w:val="28"/>
        </w:rPr>
        <w:t xml:space="preserve"> курсовая работа / ПГУПС, каф. "Информатика и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. безопасность</w:t>
      </w:r>
      <w:proofErr w:type="gramStart"/>
      <w:r>
        <w:rPr>
          <w:sz w:val="28"/>
          <w:szCs w:val="28"/>
        </w:rPr>
        <w:t>" ;</w:t>
      </w:r>
      <w:proofErr w:type="gramEnd"/>
      <w:r>
        <w:rPr>
          <w:sz w:val="28"/>
          <w:szCs w:val="28"/>
        </w:rPr>
        <w:t xml:space="preserve"> сост.: Н. В. </w:t>
      </w:r>
      <w:proofErr w:type="spellStart"/>
      <w:r>
        <w:rPr>
          <w:sz w:val="28"/>
          <w:szCs w:val="28"/>
        </w:rPr>
        <w:t>Байдина</w:t>
      </w:r>
      <w:proofErr w:type="spellEnd"/>
      <w:r>
        <w:rPr>
          <w:sz w:val="28"/>
          <w:szCs w:val="28"/>
        </w:rPr>
        <w:t xml:space="preserve">, Н. Ф. </w:t>
      </w:r>
      <w:proofErr w:type="spellStart"/>
      <w:r>
        <w:rPr>
          <w:sz w:val="28"/>
          <w:szCs w:val="28"/>
        </w:rPr>
        <w:t>Костянко</w:t>
      </w:r>
      <w:proofErr w:type="spellEnd"/>
      <w:r>
        <w:rPr>
          <w:sz w:val="28"/>
          <w:szCs w:val="28"/>
        </w:rPr>
        <w:t>. -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ПГУПС, 2008. - 48 с. </w:t>
      </w:r>
    </w:p>
    <w:p w:rsidR="00B91EA4" w:rsidRDefault="00B91EA4" w:rsidP="00B91EA4">
      <w:pPr>
        <w:numPr>
          <w:ilvl w:val="0"/>
          <w:numId w:val="41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Создание и обработка баз данных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методические указания для студентов заочной формы обучения / ПГУПС, каф. "Информатика и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. безопасность</w:t>
      </w:r>
      <w:proofErr w:type="gramStart"/>
      <w:r>
        <w:rPr>
          <w:sz w:val="28"/>
          <w:szCs w:val="28"/>
        </w:rPr>
        <w:t>" ;</w:t>
      </w:r>
      <w:proofErr w:type="gramEnd"/>
      <w:r>
        <w:rPr>
          <w:sz w:val="28"/>
          <w:szCs w:val="28"/>
        </w:rPr>
        <w:t xml:space="preserve"> сост.: А. В. Абросимов, В. И. </w:t>
      </w:r>
      <w:proofErr w:type="spellStart"/>
      <w:r>
        <w:rPr>
          <w:sz w:val="28"/>
          <w:szCs w:val="28"/>
        </w:rPr>
        <w:t>Носонов</w:t>
      </w:r>
      <w:proofErr w:type="spellEnd"/>
      <w:r>
        <w:rPr>
          <w:sz w:val="28"/>
          <w:szCs w:val="28"/>
        </w:rPr>
        <w:t xml:space="preserve">, Е. А. </w:t>
      </w:r>
      <w:proofErr w:type="spellStart"/>
      <w:r>
        <w:rPr>
          <w:sz w:val="28"/>
          <w:szCs w:val="28"/>
        </w:rPr>
        <w:t>Тарбаева</w:t>
      </w:r>
      <w:proofErr w:type="spellEnd"/>
      <w:r>
        <w:rPr>
          <w:sz w:val="28"/>
          <w:szCs w:val="28"/>
        </w:rPr>
        <w:t>. - Санкт-</w:t>
      </w:r>
      <w:proofErr w:type="gramStart"/>
      <w:r>
        <w:rPr>
          <w:sz w:val="28"/>
          <w:szCs w:val="28"/>
        </w:rPr>
        <w:t>Петербург :</w:t>
      </w:r>
      <w:proofErr w:type="gramEnd"/>
      <w:r>
        <w:rPr>
          <w:sz w:val="28"/>
          <w:szCs w:val="28"/>
        </w:rPr>
        <w:t xml:space="preserve"> ПГУПС, 2013. - 22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</w:t>
      </w:r>
    </w:p>
    <w:p w:rsidR="00B91EA4" w:rsidRDefault="00B91EA4" w:rsidP="00B91EA4">
      <w:pPr>
        <w:numPr>
          <w:ilvl w:val="0"/>
          <w:numId w:val="41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-Практикум по </w:t>
      </w:r>
      <w:proofErr w:type="gramStart"/>
      <w:r>
        <w:rPr>
          <w:sz w:val="28"/>
          <w:szCs w:val="28"/>
        </w:rPr>
        <w:t>информатике  :</w:t>
      </w:r>
      <w:proofErr w:type="gramEnd"/>
      <w:r>
        <w:rPr>
          <w:sz w:val="28"/>
          <w:szCs w:val="28"/>
        </w:rPr>
        <w:t xml:space="preserve"> метод. указания / А. Б. Немцов, В. И. </w:t>
      </w:r>
      <w:proofErr w:type="spellStart"/>
      <w:r>
        <w:rPr>
          <w:sz w:val="28"/>
          <w:szCs w:val="28"/>
        </w:rPr>
        <w:t>Носонов</w:t>
      </w:r>
      <w:proofErr w:type="spellEnd"/>
      <w:r>
        <w:rPr>
          <w:sz w:val="28"/>
          <w:szCs w:val="28"/>
        </w:rPr>
        <w:t>. -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ПГУПС, 2011. - 43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43. –</w:t>
      </w:r>
    </w:p>
    <w:p w:rsidR="00B91EA4" w:rsidRDefault="00B91EA4" w:rsidP="00B91EA4">
      <w:pPr>
        <w:numPr>
          <w:ilvl w:val="0"/>
          <w:numId w:val="41"/>
        </w:numPr>
        <w:spacing w:before="120"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Интегрированная среда разработки проекта в системе программирования </w:t>
      </w:r>
      <w:proofErr w:type="spellStart"/>
      <w:r>
        <w:rPr>
          <w:sz w:val="28"/>
          <w:szCs w:val="28"/>
        </w:rPr>
        <w:t>VisualBasic</w:t>
      </w:r>
      <w:proofErr w:type="spellEnd"/>
      <w:r>
        <w:rPr>
          <w:sz w:val="28"/>
          <w:szCs w:val="28"/>
        </w:rPr>
        <w:t xml:space="preserve">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методические указания по дисциплине "Информатика" / , ФГБОУ ВПО ПГУПС, каф. "Информатика и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. безопасность</w:t>
      </w:r>
      <w:proofErr w:type="gramStart"/>
      <w:r>
        <w:rPr>
          <w:sz w:val="28"/>
          <w:szCs w:val="28"/>
        </w:rPr>
        <w:t>" ;</w:t>
      </w:r>
      <w:proofErr w:type="gramEnd"/>
      <w:r>
        <w:rPr>
          <w:sz w:val="28"/>
          <w:szCs w:val="28"/>
        </w:rPr>
        <w:t xml:space="preserve"> сост. Н. Ф. </w:t>
      </w:r>
      <w:proofErr w:type="spellStart"/>
      <w:r>
        <w:rPr>
          <w:sz w:val="28"/>
          <w:szCs w:val="28"/>
        </w:rPr>
        <w:t>Костянко</w:t>
      </w:r>
      <w:proofErr w:type="spellEnd"/>
      <w:r>
        <w:rPr>
          <w:sz w:val="28"/>
          <w:szCs w:val="28"/>
        </w:rPr>
        <w:t>. - Санкт-</w:t>
      </w:r>
      <w:proofErr w:type="gramStart"/>
      <w:r>
        <w:rPr>
          <w:sz w:val="28"/>
          <w:szCs w:val="28"/>
        </w:rPr>
        <w:t>Петербург :</w:t>
      </w:r>
      <w:proofErr w:type="gramEnd"/>
      <w:r>
        <w:rPr>
          <w:sz w:val="28"/>
          <w:szCs w:val="28"/>
        </w:rPr>
        <w:t xml:space="preserve"> ФГБОУ ВПО ПГУПС, 2015. - 36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</w:t>
      </w:r>
    </w:p>
    <w:p w:rsidR="00B91EA4" w:rsidRDefault="00B91EA4" w:rsidP="00B91EA4">
      <w:pPr>
        <w:pStyle w:val="a9"/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</w:p>
    <w:p w:rsidR="006C7FC6" w:rsidRDefault="006C7FC6" w:rsidP="00B91EA4">
      <w:pPr>
        <w:pStyle w:val="a9"/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</w:p>
    <w:p w:rsidR="00B91EA4" w:rsidRDefault="00B91EA4" w:rsidP="00B91EA4">
      <w:pPr>
        <w:pStyle w:val="a9"/>
        <w:tabs>
          <w:tab w:val="left" w:pos="709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9 </w:t>
      </w:r>
      <w:r>
        <w:rPr>
          <w:rFonts w:eastAsia="Times New Roman"/>
          <w:b/>
          <w:sz w:val="28"/>
          <w:szCs w:val="28"/>
          <w:lang w:eastAsia="ru-RU"/>
        </w:rPr>
        <w:t xml:space="preserve">Перечень ресурсов информационно-телекоммуникационной сети </w:t>
      </w:r>
      <w:r>
        <w:rPr>
          <w:rFonts w:eastAsia="Times New Roman"/>
          <w:b/>
          <w:sz w:val="28"/>
          <w:szCs w:val="28"/>
          <w:lang w:eastAsia="ru-RU"/>
        </w:rPr>
        <w:br/>
        <w:t>«Интернет», необходимых для освоения дисциплины</w:t>
      </w:r>
    </w:p>
    <w:p w:rsidR="005943CC" w:rsidRDefault="005943CC" w:rsidP="00B91EA4">
      <w:pPr>
        <w:pStyle w:val="a9"/>
        <w:tabs>
          <w:tab w:val="left" w:pos="709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91EA4" w:rsidRDefault="00B91EA4" w:rsidP="00B91EA4">
      <w:pPr>
        <w:widowControl w:val="0"/>
        <w:numPr>
          <w:ilvl w:val="0"/>
          <w:numId w:val="42"/>
        </w:numPr>
        <w:tabs>
          <w:tab w:val="left" w:pos="709"/>
        </w:tabs>
        <w:spacing w:after="0" w:line="240" w:lineRule="auto"/>
        <w:ind w:left="714" w:hanging="35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4" w:history="1">
        <w:r>
          <w:rPr>
            <w:rStyle w:val="af5"/>
            <w:rFonts w:eastAsia="Times New Roman"/>
            <w:bCs/>
            <w:sz w:val="28"/>
            <w:szCs w:val="28"/>
            <w:lang w:eastAsia="ru-RU"/>
          </w:rPr>
          <w:t>http://sdo.pgups.ru</w:t>
        </w:r>
      </w:hyperlink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B91EA4" w:rsidRDefault="00B91EA4" w:rsidP="00B91EA4">
      <w:pPr>
        <w:numPr>
          <w:ilvl w:val="0"/>
          <w:numId w:val="42"/>
        </w:numPr>
        <w:spacing w:after="0" w:line="240" w:lineRule="auto"/>
        <w:ind w:left="714" w:hanging="35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сеть </w:t>
      </w:r>
      <w:r>
        <w:rPr>
          <w:bCs/>
          <w:sz w:val="28"/>
          <w:szCs w:val="28"/>
        </w:rPr>
        <w:t>ibooks.ru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[Электронный ресурс].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Режим доступа: http://ibooks.ru/;</w:t>
      </w:r>
    </w:p>
    <w:p w:rsidR="00B91EA4" w:rsidRDefault="00B91EA4" w:rsidP="00B91EA4">
      <w:pPr>
        <w:numPr>
          <w:ilvl w:val="0"/>
          <w:numId w:val="42"/>
        </w:numPr>
        <w:spacing w:after="0" w:line="240" w:lineRule="auto"/>
        <w:ind w:left="714" w:hanging="35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сеть </w:t>
      </w:r>
      <w:r>
        <w:rPr>
          <w:bCs/>
          <w:sz w:val="28"/>
          <w:szCs w:val="28"/>
        </w:rPr>
        <w:t>ЛАНЬ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[Электронный ресурс].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Режим доступа: </w:t>
      </w:r>
      <w:hyperlink r:id="rId15" w:history="1">
        <w:r>
          <w:rPr>
            <w:rStyle w:val="af5"/>
            <w:bCs/>
            <w:sz w:val="28"/>
            <w:szCs w:val="28"/>
          </w:rPr>
          <w:t>http://e.lanbook.com</w:t>
        </w:r>
      </w:hyperlink>
      <w:r>
        <w:rPr>
          <w:bCs/>
          <w:sz w:val="28"/>
          <w:szCs w:val="28"/>
        </w:rPr>
        <w:t>.</w:t>
      </w:r>
    </w:p>
    <w:p w:rsidR="00B91EA4" w:rsidRDefault="00B91EA4" w:rsidP="00B91EA4">
      <w:pPr>
        <w:pStyle w:val="a9"/>
        <w:tabs>
          <w:tab w:val="left" w:pos="709"/>
        </w:tabs>
        <w:spacing w:after="0" w:line="240" w:lineRule="auto"/>
        <w:jc w:val="both"/>
      </w:pPr>
    </w:p>
    <w:p w:rsidR="00B91EA4" w:rsidRDefault="00B91EA4" w:rsidP="00B91EA4">
      <w:pPr>
        <w:spacing w:before="120" w:after="0" w:line="240" w:lineRule="auto"/>
        <w:ind w:firstLine="851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10 Методические указания для обучающихся </w:t>
      </w:r>
      <w:r>
        <w:rPr>
          <w:rFonts w:eastAsia="Times New Roman"/>
          <w:b/>
          <w:bCs/>
          <w:sz w:val="28"/>
          <w:szCs w:val="28"/>
          <w:lang w:eastAsia="ru-RU"/>
        </w:rPr>
        <w:br/>
        <w:t>по освоению дисциплины</w:t>
      </w:r>
    </w:p>
    <w:p w:rsidR="005943CC" w:rsidRDefault="005943CC" w:rsidP="00B91EA4">
      <w:pPr>
        <w:spacing w:before="120" w:after="0" w:line="240" w:lineRule="auto"/>
        <w:ind w:firstLine="851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91EA4" w:rsidRDefault="00B91EA4" w:rsidP="00B91EA4">
      <w:pPr>
        <w:spacing w:before="120"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B91EA4" w:rsidRDefault="00B91EA4" w:rsidP="00B91EA4">
      <w:pPr>
        <w:widowControl w:val="0"/>
        <w:numPr>
          <w:ilvl w:val="0"/>
          <w:numId w:val="43"/>
        </w:numPr>
        <w:tabs>
          <w:tab w:val="left" w:pos="1418"/>
        </w:tabs>
        <w:spacing w:before="120"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91EA4" w:rsidRDefault="00B91EA4" w:rsidP="00B91EA4">
      <w:pPr>
        <w:widowControl w:val="0"/>
        <w:numPr>
          <w:ilvl w:val="0"/>
          <w:numId w:val="43"/>
        </w:numPr>
        <w:tabs>
          <w:tab w:val="left" w:pos="1418"/>
        </w:tabs>
        <w:spacing w:before="120"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91EA4" w:rsidRDefault="00B91EA4" w:rsidP="00B91EA4">
      <w:pPr>
        <w:widowControl w:val="0"/>
        <w:numPr>
          <w:ilvl w:val="0"/>
          <w:numId w:val="43"/>
        </w:numPr>
        <w:tabs>
          <w:tab w:val="left" w:pos="1418"/>
        </w:tabs>
        <w:spacing w:before="120"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дисциплине)».</w:t>
      </w:r>
    </w:p>
    <w:p w:rsidR="00B91EA4" w:rsidRDefault="00B91EA4" w:rsidP="00B91EA4">
      <w:pPr>
        <w:widowControl w:val="0"/>
        <w:tabs>
          <w:tab w:val="left" w:pos="1418"/>
        </w:tabs>
        <w:spacing w:before="120" w:after="0" w:line="240" w:lineRule="auto"/>
        <w:ind w:left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91EA4" w:rsidRDefault="00B91EA4" w:rsidP="00B91EA4">
      <w:pPr>
        <w:tabs>
          <w:tab w:val="left" w:pos="0"/>
        </w:tabs>
        <w:spacing w:before="120" w:after="0" w:line="240" w:lineRule="auto"/>
        <w:ind w:firstLine="851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11 Перечень информационных технологий, </w:t>
      </w:r>
      <w:r>
        <w:rPr>
          <w:rFonts w:eastAsia="Times New Roman"/>
          <w:b/>
          <w:bCs/>
          <w:sz w:val="28"/>
          <w:szCs w:val="28"/>
          <w:lang w:eastAsia="ru-RU"/>
        </w:rPr>
        <w:br/>
        <w:t xml:space="preserve">используемых при осуществлении образовательного процесса </w:t>
      </w:r>
      <w:r>
        <w:rPr>
          <w:rFonts w:eastAsia="Times New Roman"/>
          <w:b/>
          <w:bCs/>
          <w:sz w:val="28"/>
          <w:szCs w:val="28"/>
          <w:lang w:eastAsia="ru-RU"/>
        </w:rPr>
        <w:br/>
        <w:t xml:space="preserve">по дисциплине, включая перечень программного обеспечения </w:t>
      </w:r>
      <w:r>
        <w:rPr>
          <w:rFonts w:eastAsia="Times New Roman"/>
          <w:b/>
          <w:bCs/>
          <w:sz w:val="28"/>
          <w:szCs w:val="28"/>
          <w:lang w:eastAsia="ru-RU"/>
        </w:rPr>
        <w:br/>
        <w:t>и информационных справочных систем</w:t>
      </w:r>
    </w:p>
    <w:p w:rsidR="005943CC" w:rsidRDefault="005943CC" w:rsidP="00B91EA4">
      <w:pPr>
        <w:tabs>
          <w:tab w:val="left" w:pos="0"/>
        </w:tabs>
        <w:spacing w:before="120" w:after="0" w:line="240" w:lineRule="auto"/>
        <w:ind w:firstLine="851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943CC" w:rsidRDefault="005943CC" w:rsidP="00B91EA4">
      <w:pPr>
        <w:tabs>
          <w:tab w:val="left" w:pos="0"/>
        </w:tabs>
        <w:spacing w:before="120" w:after="0" w:line="240" w:lineRule="auto"/>
        <w:ind w:firstLine="851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91EA4" w:rsidRDefault="00B91EA4" w:rsidP="00B91EA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91EA4" w:rsidRDefault="00B91EA4" w:rsidP="00B91EA4">
      <w:pPr>
        <w:numPr>
          <w:ilvl w:val="0"/>
          <w:numId w:val="4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(персональные компьютеры, проекторы, интерактивные доски);</w:t>
      </w:r>
    </w:p>
    <w:p w:rsidR="00B91EA4" w:rsidRDefault="00B91EA4" w:rsidP="00B91EA4">
      <w:pPr>
        <w:numPr>
          <w:ilvl w:val="0"/>
          <w:numId w:val="4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методы обучения с использованием информационных </w:t>
      </w:r>
      <w:proofErr w:type="gramStart"/>
      <w:r>
        <w:rPr>
          <w:bCs/>
          <w:sz w:val="28"/>
          <w:szCs w:val="28"/>
        </w:rPr>
        <w:t xml:space="preserve">технологий: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компьютерный</w:t>
      </w:r>
      <w:proofErr w:type="gramEnd"/>
      <w:r>
        <w:rPr>
          <w:bCs/>
          <w:sz w:val="28"/>
          <w:szCs w:val="28"/>
        </w:rPr>
        <w:t xml:space="preserve"> лабораторный практикум, демонстрация мультимедийных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материалов;</w:t>
      </w:r>
    </w:p>
    <w:p w:rsidR="00B91EA4" w:rsidRDefault="00B91EA4" w:rsidP="00B91EA4">
      <w:pPr>
        <w:pStyle w:val="a9"/>
        <w:numPr>
          <w:ilvl w:val="0"/>
          <w:numId w:val="44"/>
        </w:numPr>
        <w:tabs>
          <w:tab w:val="left" w:pos="70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доступа:  http://sdo.pgups.ru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B91EA4" w:rsidRDefault="00B91EA4" w:rsidP="00B91EA4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Дисциплина обеспечена необходимым комплектом лицензионного программного обеспечения,</w:t>
      </w:r>
      <w:r>
        <w:rPr>
          <w:bCs/>
          <w:sz w:val="28"/>
          <w:szCs w:val="28"/>
        </w:rPr>
        <w:t xml:space="preserve"> установленного на технических средствах, размещенных в специальных </w:t>
      </w:r>
      <w:proofErr w:type="gramStart"/>
      <w:r>
        <w:rPr>
          <w:bCs/>
          <w:sz w:val="28"/>
          <w:szCs w:val="28"/>
        </w:rPr>
        <w:t>помещениях  и</w:t>
      </w:r>
      <w:proofErr w:type="gramEnd"/>
      <w:r>
        <w:rPr>
          <w:bCs/>
          <w:sz w:val="28"/>
          <w:szCs w:val="28"/>
        </w:rPr>
        <w:t xml:space="preserve">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работы:</w:t>
      </w:r>
    </w:p>
    <w:p w:rsidR="005943CC" w:rsidRDefault="005943CC" w:rsidP="00B91EA4">
      <w:pPr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B91EA4" w:rsidRDefault="00B91EA4" w:rsidP="00B91EA4">
      <w:pPr>
        <w:numPr>
          <w:ilvl w:val="0"/>
          <w:numId w:val="4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операционная система </w:t>
      </w:r>
      <w:r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</w:t>
      </w:r>
      <w:r w:rsidRPr="00B91E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>, Антивирус Касперский;</w:t>
      </w:r>
    </w:p>
    <w:p w:rsidR="00B91EA4" w:rsidRDefault="00B91EA4" w:rsidP="00B91EA4">
      <w:pPr>
        <w:numPr>
          <w:ilvl w:val="0"/>
          <w:numId w:val="4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SQL Server;</w:t>
      </w:r>
    </w:p>
    <w:p w:rsidR="00B91EA4" w:rsidRDefault="00B91EA4" w:rsidP="00B91EA4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val="en-US" w:eastAsia="ru-RU"/>
        </w:rPr>
        <w:t>Adobe</w:t>
      </w:r>
      <w:r w:rsidRPr="00B91EA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val="en-US" w:eastAsia="ru-RU"/>
        </w:rPr>
        <w:t>Acrobat</w:t>
      </w:r>
      <w:r w:rsidRPr="00B91EA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val="en-US" w:eastAsia="ru-RU"/>
        </w:rPr>
        <w:t>Reader</w:t>
      </w:r>
      <w:r w:rsidRPr="00B91EA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val="en-US" w:eastAsia="ru-RU"/>
        </w:rPr>
        <w:t>DC</w:t>
      </w:r>
      <w:r>
        <w:rPr>
          <w:rFonts w:eastAsia="Times New Roman"/>
          <w:bCs/>
          <w:sz w:val="28"/>
          <w:szCs w:val="28"/>
          <w:lang w:eastAsia="ru-RU"/>
        </w:rPr>
        <w:t xml:space="preserve"> (бесплатное, свободно распространяемое программное обеспечение; режим доступа  </w:t>
      </w:r>
      <w:r>
        <w:rPr>
          <w:rFonts w:eastAsia="Times New Roman"/>
          <w:bCs/>
          <w:sz w:val="28"/>
          <w:szCs w:val="28"/>
          <w:lang w:val="en-US" w:eastAsia="ru-RU"/>
        </w:rPr>
        <w:t>https</w:t>
      </w:r>
      <w:r>
        <w:rPr>
          <w:rFonts w:eastAsia="Times New Roman"/>
          <w:bCs/>
          <w:sz w:val="28"/>
          <w:szCs w:val="28"/>
          <w:lang w:eastAsia="ru-RU"/>
        </w:rPr>
        <w:t>://</w:t>
      </w:r>
      <w:r>
        <w:rPr>
          <w:rFonts w:eastAsia="Times New Roman"/>
          <w:bCs/>
          <w:sz w:val="28"/>
          <w:szCs w:val="28"/>
          <w:lang w:val="en-US" w:eastAsia="ru-RU"/>
        </w:rPr>
        <w:t>get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val="en-US" w:eastAsia="ru-RU"/>
        </w:rPr>
        <w:t>adobe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val="en-US" w:eastAsia="ru-RU"/>
        </w:rPr>
        <w:t>com</w:t>
      </w:r>
      <w:r>
        <w:rPr>
          <w:rFonts w:eastAsia="Times New Roman"/>
          <w:bCs/>
          <w:sz w:val="28"/>
          <w:szCs w:val="28"/>
          <w:lang w:eastAsia="ru-RU"/>
        </w:rPr>
        <w:t>/</w:t>
      </w:r>
      <w:proofErr w:type="spellStart"/>
      <w:r>
        <w:rPr>
          <w:rFonts w:eastAsia="Times New Roman"/>
          <w:bCs/>
          <w:sz w:val="28"/>
          <w:szCs w:val="28"/>
          <w:lang w:val="en-US" w:eastAsia="ru-RU"/>
        </w:rPr>
        <w:t>ru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/</w:t>
      </w:r>
      <w:r>
        <w:rPr>
          <w:rFonts w:eastAsia="Times New Roman"/>
          <w:bCs/>
          <w:sz w:val="28"/>
          <w:szCs w:val="28"/>
          <w:lang w:val="en-US" w:eastAsia="ru-RU"/>
        </w:rPr>
        <w:t>reader</w:t>
      </w:r>
      <w:r>
        <w:rPr>
          <w:rFonts w:eastAsia="Times New Roman"/>
          <w:bCs/>
          <w:sz w:val="28"/>
          <w:szCs w:val="28"/>
          <w:lang w:eastAsia="ru-RU"/>
        </w:rPr>
        <w:t>/);</w:t>
      </w:r>
    </w:p>
    <w:p w:rsidR="00B91EA4" w:rsidRDefault="00B91EA4" w:rsidP="00B91EA4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sz w:val="28"/>
          <w:szCs w:val="28"/>
          <w:lang w:eastAsia="ru-RU"/>
        </w:rPr>
        <w:t>Microsoft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® SQL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Server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® 2008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Express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(бесплатное, свободно распространяемое программное обеспечение; режим доступа https://www.microsoft.com/ru-ru/download/details.aspx%3Fid%3D1695);</w:t>
      </w:r>
    </w:p>
    <w:p w:rsidR="00B91EA4" w:rsidRDefault="00B91EA4" w:rsidP="00B91EA4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val="en-US" w:eastAsia="ru-RU"/>
        </w:rPr>
        <w:t>Oracle</w:t>
      </w:r>
      <w:r w:rsidRPr="00B91EA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val="en-US" w:eastAsia="ru-RU"/>
        </w:rPr>
        <w:t>Java</w:t>
      </w:r>
      <w:r w:rsidRPr="00B91EA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val="en-US" w:eastAsia="ru-RU"/>
        </w:rPr>
        <w:t>SE</w:t>
      </w:r>
      <w:r w:rsidRPr="00B91EA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val="en-US" w:eastAsia="ru-RU"/>
        </w:rPr>
        <w:t>Development</w:t>
      </w:r>
      <w:r w:rsidRPr="00B91EA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val="en-US" w:eastAsia="ru-RU"/>
        </w:rPr>
        <w:t>Kit</w:t>
      </w:r>
      <w:r>
        <w:rPr>
          <w:rFonts w:eastAsia="Times New Roman"/>
          <w:bCs/>
          <w:sz w:val="28"/>
          <w:szCs w:val="28"/>
          <w:lang w:eastAsia="ru-RU"/>
        </w:rPr>
        <w:t xml:space="preserve"> 8 (бесплатное, свободно распространяемое программное обеспечение; режим доступа  http://www.oracle.com/technetwork/java/javase/downloads/index.html) </w:t>
      </w:r>
    </w:p>
    <w:p w:rsidR="00B91EA4" w:rsidRDefault="00B91EA4" w:rsidP="00B91EA4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val="en-US" w:eastAsia="ru-RU"/>
        </w:rPr>
        <w:t>NetBeans</w:t>
      </w:r>
      <w:r w:rsidRPr="00B91EA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val="en-US" w:eastAsia="ru-RU"/>
        </w:rPr>
        <w:t>IDE</w:t>
      </w:r>
      <w:r>
        <w:rPr>
          <w:rFonts w:eastAsia="Times New Roman"/>
          <w:bCs/>
          <w:sz w:val="28"/>
          <w:szCs w:val="28"/>
          <w:lang w:eastAsia="ru-RU"/>
        </w:rPr>
        <w:t xml:space="preserve"> 8.2 (бесплатное, свободно распространяемое программное обеспечение; режим доступа  </w:t>
      </w:r>
      <w:hyperlink r:id="rId16" w:history="1">
        <w:r>
          <w:rPr>
            <w:rStyle w:val="af5"/>
            <w:rFonts w:eastAsia="Times New Roman"/>
            <w:bCs/>
            <w:sz w:val="28"/>
            <w:szCs w:val="28"/>
            <w:lang w:val="en-US" w:eastAsia="ru-RU"/>
          </w:rPr>
          <w:t>https</w:t>
        </w:r>
        <w:r>
          <w:rPr>
            <w:rStyle w:val="af5"/>
            <w:rFonts w:eastAsia="Times New Roman"/>
            <w:bCs/>
            <w:sz w:val="28"/>
            <w:szCs w:val="28"/>
            <w:lang w:eastAsia="ru-RU"/>
          </w:rPr>
          <w:t>://</w:t>
        </w:r>
        <w:proofErr w:type="spellStart"/>
        <w:r>
          <w:rPr>
            <w:rStyle w:val="af5"/>
            <w:rFonts w:eastAsia="Times New Roman"/>
            <w:bCs/>
            <w:sz w:val="28"/>
            <w:szCs w:val="28"/>
            <w:lang w:val="en-US" w:eastAsia="ru-RU"/>
          </w:rPr>
          <w:t>netbeans</w:t>
        </w:r>
        <w:proofErr w:type="spellEnd"/>
        <w:r>
          <w:rPr>
            <w:rStyle w:val="af5"/>
            <w:rFonts w:eastAsia="Times New Roman"/>
            <w:bCs/>
            <w:sz w:val="28"/>
            <w:szCs w:val="28"/>
            <w:lang w:eastAsia="ru-RU"/>
          </w:rPr>
          <w:t>.</w:t>
        </w:r>
        <w:r>
          <w:rPr>
            <w:rStyle w:val="af5"/>
            <w:rFonts w:eastAsia="Times New Roman"/>
            <w:bCs/>
            <w:sz w:val="28"/>
            <w:szCs w:val="28"/>
            <w:lang w:val="en-US" w:eastAsia="ru-RU"/>
          </w:rPr>
          <w:t>org</w:t>
        </w:r>
        <w:r>
          <w:rPr>
            <w:rStyle w:val="af5"/>
            <w:rFonts w:eastAsia="Times New Roman"/>
            <w:bCs/>
            <w:sz w:val="28"/>
            <w:szCs w:val="28"/>
            <w:lang w:eastAsia="ru-RU"/>
          </w:rPr>
          <w:t>/</w:t>
        </w:r>
        <w:r>
          <w:rPr>
            <w:rStyle w:val="af5"/>
            <w:rFonts w:eastAsia="Times New Roman"/>
            <w:bCs/>
            <w:sz w:val="28"/>
            <w:szCs w:val="28"/>
            <w:lang w:val="en-US" w:eastAsia="ru-RU"/>
          </w:rPr>
          <w:t>downloads</w:t>
        </w:r>
        <w:r>
          <w:rPr>
            <w:rStyle w:val="af5"/>
            <w:rFonts w:eastAsia="Times New Roman"/>
            <w:bCs/>
            <w:sz w:val="28"/>
            <w:szCs w:val="28"/>
            <w:lang w:eastAsia="ru-RU"/>
          </w:rPr>
          <w:t>/</w:t>
        </w:r>
      </w:hyperlink>
      <w:r>
        <w:rPr>
          <w:rFonts w:eastAsia="Times New Roman"/>
          <w:bCs/>
          <w:sz w:val="28"/>
          <w:szCs w:val="28"/>
          <w:lang w:eastAsia="ru-RU"/>
        </w:rPr>
        <w:t>)</w:t>
      </w:r>
    </w:p>
    <w:p w:rsidR="00B91EA4" w:rsidRDefault="00B91EA4" w:rsidP="00B91EA4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Конструктор сайтов (бесплатное, свободно распространяемое программное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обеспечениеим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доступа  </w:t>
      </w:r>
      <w:hyperlink r:id="rId17" w:history="1">
        <w:r>
          <w:rPr>
            <w:rStyle w:val="af5"/>
            <w:rFonts w:eastAsia="Times New Roman"/>
            <w:bCs/>
            <w:sz w:val="28"/>
            <w:szCs w:val="28"/>
            <w:lang w:val="en-US" w:eastAsia="ru-RU"/>
          </w:rPr>
          <w:t>https</w:t>
        </w:r>
        <w:r>
          <w:rPr>
            <w:rStyle w:val="af5"/>
            <w:rFonts w:eastAsia="Times New Roman"/>
            <w:bCs/>
            <w:sz w:val="28"/>
            <w:szCs w:val="28"/>
            <w:lang w:eastAsia="ru-RU"/>
          </w:rPr>
          <w:t>://</w:t>
        </w:r>
        <w:proofErr w:type="spellStart"/>
        <w:r>
          <w:rPr>
            <w:rStyle w:val="af5"/>
            <w:rFonts w:eastAsia="Times New Roman"/>
            <w:bCs/>
            <w:sz w:val="28"/>
            <w:szCs w:val="28"/>
            <w:lang w:val="en-US" w:eastAsia="ru-RU"/>
          </w:rPr>
          <w:t>netbeans</w:t>
        </w:r>
        <w:proofErr w:type="spellEnd"/>
        <w:r>
          <w:rPr>
            <w:rStyle w:val="af5"/>
            <w:rFonts w:eastAsia="Times New Roman"/>
            <w:bCs/>
            <w:sz w:val="28"/>
            <w:szCs w:val="28"/>
            <w:lang w:eastAsia="ru-RU"/>
          </w:rPr>
          <w:t>.</w:t>
        </w:r>
        <w:r>
          <w:rPr>
            <w:rStyle w:val="af5"/>
            <w:rFonts w:eastAsia="Times New Roman"/>
            <w:bCs/>
            <w:sz w:val="28"/>
            <w:szCs w:val="28"/>
            <w:lang w:val="en-US" w:eastAsia="ru-RU"/>
          </w:rPr>
          <w:t>org</w:t>
        </w:r>
        <w:r>
          <w:rPr>
            <w:rStyle w:val="af5"/>
            <w:rFonts w:eastAsia="Times New Roman"/>
            <w:bCs/>
            <w:sz w:val="28"/>
            <w:szCs w:val="28"/>
            <w:lang w:eastAsia="ru-RU"/>
          </w:rPr>
          <w:t>/</w:t>
        </w:r>
        <w:r>
          <w:rPr>
            <w:rStyle w:val="af5"/>
            <w:rFonts w:eastAsia="Times New Roman"/>
            <w:bCs/>
            <w:sz w:val="28"/>
            <w:szCs w:val="28"/>
            <w:lang w:val="en-US" w:eastAsia="ru-RU"/>
          </w:rPr>
          <w:t>downloads</w:t>
        </w:r>
        <w:r>
          <w:rPr>
            <w:rStyle w:val="af5"/>
            <w:rFonts w:eastAsia="Times New Roman"/>
            <w:bCs/>
            <w:sz w:val="28"/>
            <w:szCs w:val="28"/>
            <w:lang w:eastAsia="ru-RU"/>
          </w:rPr>
          <w:t>/</w:t>
        </w:r>
      </w:hyperlink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B91EA4" w:rsidRDefault="00B91EA4" w:rsidP="00B91EA4">
      <w:pPr>
        <w:spacing w:after="0" w:line="240" w:lineRule="auto"/>
        <w:ind w:left="1287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943CC" w:rsidRDefault="005943CC" w:rsidP="00B91EA4">
      <w:pPr>
        <w:spacing w:after="0" w:line="240" w:lineRule="auto"/>
        <w:ind w:left="1287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91EA4" w:rsidRDefault="00B91EA4" w:rsidP="00B91EA4">
      <w:pPr>
        <w:spacing w:before="120" w:after="0" w:line="240" w:lineRule="auto"/>
        <w:ind w:firstLine="851"/>
        <w:contextualSpacing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B91EA4" w:rsidRDefault="00B91EA4" w:rsidP="00B91EA4">
      <w:pPr>
        <w:spacing w:before="120" w:after="0" w:line="240" w:lineRule="auto"/>
        <w:ind w:firstLine="851"/>
        <w:contextualSpacing/>
        <w:jc w:val="both"/>
        <w:rPr>
          <w:bCs/>
          <w:sz w:val="28"/>
        </w:rPr>
      </w:pPr>
    </w:p>
    <w:p w:rsidR="005943CC" w:rsidRDefault="005943CC" w:rsidP="00B91EA4">
      <w:pPr>
        <w:spacing w:before="120" w:after="0" w:line="240" w:lineRule="auto"/>
        <w:ind w:firstLine="851"/>
        <w:contextualSpacing/>
        <w:jc w:val="both"/>
        <w:rPr>
          <w:bCs/>
          <w:sz w:val="28"/>
        </w:rPr>
      </w:pPr>
    </w:p>
    <w:p w:rsidR="00B91EA4" w:rsidRDefault="00B91EA4" w:rsidP="00B91EA4">
      <w:pPr>
        <w:spacing w:after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23.05.04 </w:t>
      </w:r>
      <w:r>
        <w:rPr>
          <w:sz w:val="28"/>
          <w:szCs w:val="28"/>
        </w:rPr>
        <w:t>«Эксплуатация железных дорог</w:t>
      </w:r>
      <w:r>
        <w:rPr>
          <w:rFonts w:eastAsia="Times New Roman"/>
          <w:sz w:val="28"/>
          <w:szCs w:val="28"/>
        </w:rPr>
        <w:t>»</w:t>
      </w:r>
      <w:r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5943CC" w:rsidRDefault="005943CC" w:rsidP="00B91EA4">
      <w:pPr>
        <w:spacing w:after="0"/>
        <w:ind w:firstLine="709"/>
        <w:jc w:val="both"/>
        <w:rPr>
          <w:bCs/>
          <w:sz w:val="28"/>
          <w:szCs w:val="28"/>
        </w:rPr>
      </w:pPr>
    </w:p>
    <w:p w:rsidR="00B91EA4" w:rsidRDefault="00B91EA4" w:rsidP="00B91EA4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Она содержит:</w:t>
      </w:r>
    </w:p>
    <w:p w:rsidR="006C7FC6" w:rsidRDefault="00B91EA4" w:rsidP="005943CC">
      <w:pPr>
        <w:widowControl w:val="0"/>
        <w:numPr>
          <w:ilvl w:val="0"/>
          <w:numId w:val="45"/>
        </w:numPr>
        <w:tabs>
          <w:tab w:val="left" w:pos="1134"/>
        </w:tabs>
        <w:spacing w:after="0"/>
        <w:ind w:left="0" w:firstLine="709"/>
        <w:rPr>
          <w:rFonts w:eastAsia="Times New Roman"/>
          <w:bCs/>
          <w:sz w:val="28"/>
          <w:szCs w:val="20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Cs/>
          <w:sz w:val="28"/>
          <w:szCs w:val="20"/>
          <w:lang w:eastAsia="ru-RU"/>
        </w:rPr>
        <w:t xml:space="preserve">помещения для проведения лабораторных работ и практических занятий,  </w:t>
      </w:r>
      <w:r>
        <w:rPr>
          <w:bCs/>
          <w:sz w:val="28"/>
          <w:szCs w:val="28"/>
        </w:rPr>
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 </w:t>
      </w:r>
      <w:r>
        <w:rPr>
          <w:rFonts w:eastAsia="Times New Roman"/>
          <w:bCs/>
          <w:sz w:val="28"/>
          <w:szCs w:val="20"/>
          <w:lang w:eastAsia="ru-RU"/>
        </w:rPr>
        <w:t xml:space="preserve"> - (ауд. 7-534 и семь компьютерных классов  университета в 1, 4 и 8 корпусах  с количеством рабочих станций более 180), укомплектованных  специализированной мебелью и  техническими средствами обучения (персональные компьютеры</w:t>
      </w:r>
      <w:r>
        <w:rPr>
          <w:sz w:val="28"/>
          <w:szCs w:val="28"/>
        </w:rPr>
        <w:t xml:space="preserve"> с возможностью подключения к сети «Интернет» и обеспечением доступа в электронную информационно-образовательную среду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),</w:t>
      </w:r>
      <w:r>
        <w:rPr>
          <w:rFonts w:eastAsia="Times New Roman"/>
          <w:bCs/>
          <w:sz w:val="28"/>
          <w:szCs w:val="20"/>
          <w:lang w:eastAsia="ru-RU"/>
        </w:rPr>
        <w:t xml:space="preserve"> по </w:t>
      </w:r>
      <w:proofErr w:type="spellStart"/>
      <w:r>
        <w:rPr>
          <w:rFonts w:eastAsia="Times New Roman"/>
          <w:bCs/>
          <w:sz w:val="28"/>
          <w:szCs w:val="20"/>
          <w:lang w:eastAsia="ru-RU"/>
        </w:rPr>
        <w:t>требова</w:t>
      </w:r>
      <w:proofErr w:type="spellEnd"/>
      <w:r w:rsidR="006C7FC6">
        <w:rPr>
          <w:rFonts w:eastAsia="Times New Roman"/>
          <w:bCs/>
          <w:sz w:val="28"/>
          <w:szCs w:val="20"/>
          <w:lang w:eastAsia="ru-RU"/>
        </w:rPr>
        <w:t>-</w:t>
      </w:r>
    </w:p>
    <w:p w:rsidR="006C7FC6" w:rsidRDefault="006C7FC6" w:rsidP="005943CC">
      <w:pPr>
        <w:widowControl w:val="0"/>
        <w:tabs>
          <w:tab w:val="left" w:pos="1134"/>
        </w:tabs>
        <w:spacing w:after="0"/>
        <w:rPr>
          <w:rFonts w:eastAsia="Times New Roman"/>
          <w:bCs/>
          <w:sz w:val="28"/>
          <w:szCs w:val="20"/>
          <w:lang w:eastAsia="ru-RU"/>
        </w:rPr>
      </w:pPr>
    </w:p>
    <w:p w:rsidR="00B91EA4" w:rsidRDefault="00B91EA4" w:rsidP="006C7FC6">
      <w:pPr>
        <w:widowControl w:val="0"/>
        <w:tabs>
          <w:tab w:val="left" w:pos="1134"/>
        </w:tabs>
        <w:spacing w:after="0"/>
        <w:jc w:val="both"/>
        <w:rPr>
          <w:rFonts w:eastAsia="Times New Roman"/>
          <w:bCs/>
          <w:sz w:val="28"/>
          <w:szCs w:val="20"/>
          <w:lang w:eastAsia="ru-RU"/>
        </w:rPr>
      </w:pPr>
      <w:proofErr w:type="spellStart"/>
      <w:r>
        <w:rPr>
          <w:rFonts w:eastAsia="Times New Roman"/>
          <w:bCs/>
          <w:sz w:val="28"/>
          <w:szCs w:val="20"/>
          <w:lang w:eastAsia="ru-RU"/>
        </w:rPr>
        <w:lastRenderedPageBreak/>
        <w:t>ниям</w:t>
      </w:r>
      <w:proofErr w:type="spellEnd"/>
      <w:r>
        <w:rPr>
          <w:rFonts w:eastAsia="Times New Roman"/>
          <w:bCs/>
          <w:sz w:val="28"/>
          <w:szCs w:val="20"/>
          <w:lang w:eastAsia="ru-RU"/>
        </w:rPr>
        <w:t xml:space="preserve"> к помещениям в соответствии с ФГОС и паспортом аудитории;</w:t>
      </w:r>
    </w:p>
    <w:p w:rsidR="00B91EA4" w:rsidRDefault="00B91EA4" w:rsidP="00B91EA4">
      <w:pPr>
        <w:widowControl w:val="0"/>
        <w:numPr>
          <w:ilvl w:val="0"/>
          <w:numId w:val="45"/>
        </w:numPr>
        <w:tabs>
          <w:tab w:val="left" w:pos="1134"/>
        </w:tabs>
        <w:spacing w:before="120" w:after="0"/>
        <w:ind w:left="0" w:firstLine="709"/>
        <w:jc w:val="both"/>
        <w:rPr>
          <w:rFonts w:eastAsia="Times New Roman"/>
          <w:bCs/>
          <w:sz w:val="28"/>
          <w:szCs w:val="20"/>
          <w:lang w:eastAsia="ru-RU"/>
        </w:rPr>
      </w:pPr>
      <w:r>
        <w:rPr>
          <w:rFonts w:eastAsia="Times New Roman"/>
          <w:bCs/>
          <w:sz w:val="28"/>
          <w:szCs w:val="20"/>
          <w:lang w:eastAsia="ru-RU"/>
        </w:rPr>
        <w:t xml:space="preserve">помещения для проведения лекционных занятий, укомплектованных специализированной мебелью и </w:t>
      </w:r>
      <w:r>
        <w:rPr>
          <w:sz w:val="28"/>
          <w:szCs w:val="28"/>
        </w:rPr>
        <w:t>техническими средствами обучения</w:t>
      </w:r>
      <w:r>
        <w:rPr>
          <w:i/>
          <w:sz w:val="28"/>
          <w:szCs w:val="28"/>
        </w:rPr>
        <w:t xml:space="preserve"> (</w:t>
      </w:r>
      <w:proofErr w:type="gramStart"/>
      <w:r>
        <w:rPr>
          <w:rFonts w:eastAsia="Times New Roman"/>
          <w:bCs/>
          <w:sz w:val="28"/>
          <w:szCs w:val="20"/>
          <w:lang w:eastAsia="ru-RU"/>
        </w:rPr>
        <w:t>мультимедийным  оборудованием</w:t>
      </w:r>
      <w:proofErr w:type="gramEnd"/>
      <w:r>
        <w:rPr>
          <w:rFonts w:eastAsia="Times New Roman"/>
          <w:bCs/>
          <w:sz w:val="28"/>
          <w:szCs w:val="20"/>
          <w:lang w:eastAsia="ru-RU"/>
        </w:rPr>
        <w:t>: интерактивная доска; проектор, персональный компьютер для преподавателя с возможностью подключения к сети «Интернет»);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0"/>
          <w:lang w:eastAsia="ru-RU"/>
        </w:rPr>
        <w:t xml:space="preserve"> по требованиям к помещениям в соответствии с ФГОС и паспортом аудитории – (</w:t>
      </w:r>
      <w:proofErr w:type="spellStart"/>
      <w:r>
        <w:rPr>
          <w:rFonts w:eastAsia="Times New Roman"/>
          <w:bCs/>
          <w:sz w:val="28"/>
          <w:szCs w:val="20"/>
          <w:lang w:eastAsia="ru-RU"/>
        </w:rPr>
        <w:t>ауд</w:t>
      </w:r>
      <w:proofErr w:type="spellEnd"/>
      <w:r>
        <w:rPr>
          <w:rFonts w:eastAsia="Times New Roman"/>
          <w:bCs/>
          <w:sz w:val="28"/>
          <w:szCs w:val="20"/>
          <w:lang w:eastAsia="ru-RU"/>
        </w:rPr>
        <w:t xml:space="preserve"> 2-311, 2-113 и </w:t>
      </w:r>
      <w:proofErr w:type="spellStart"/>
      <w:r>
        <w:rPr>
          <w:rFonts w:eastAsia="Times New Roman"/>
          <w:bCs/>
          <w:sz w:val="28"/>
          <w:szCs w:val="20"/>
          <w:lang w:eastAsia="ru-RU"/>
        </w:rPr>
        <w:t>др</w:t>
      </w:r>
      <w:proofErr w:type="spellEnd"/>
      <w:r>
        <w:rPr>
          <w:rFonts w:eastAsia="Times New Roman"/>
          <w:bCs/>
          <w:sz w:val="28"/>
          <w:szCs w:val="20"/>
          <w:lang w:eastAsia="ru-RU"/>
        </w:rPr>
        <w:t>);</w:t>
      </w:r>
    </w:p>
    <w:p w:rsidR="00B91EA4" w:rsidRDefault="00B91EA4" w:rsidP="00B91EA4">
      <w:pPr>
        <w:widowControl w:val="0"/>
        <w:numPr>
          <w:ilvl w:val="0"/>
          <w:numId w:val="45"/>
        </w:numPr>
        <w:tabs>
          <w:tab w:val="left" w:pos="1134"/>
        </w:tabs>
        <w:spacing w:after="0"/>
        <w:ind w:left="0" w:firstLine="709"/>
        <w:jc w:val="both"/>
        <w:rPr>
          <w:rFonts w:eastAsia="Times New Roman"/>
          <w:bCs/>
          <w:sz w:val="28"/>
          <w:szCs w:val="20"/>
          <w:lang w:eastAsia="ru-RU"/>
        </w:rPr>
      </w:pPr>
      <w:r>
        <w:rPr>
          <w:bCs/>
          <w:sz w:val="28"/>
          <w:szCs w:val="28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>
        <w:rPr>
          <w:noProof/>
          <w:color w:val="000000"/>
          <w:sz w:val="28"/>
          <w:szCs w:val="28"/>
          <w:lang w:eastAsia="ru-RU"/>
        </w:rPr>
        <w:t xml:space="preserve">.  </w:t>
      </w:r>
    </w:p>
    <w:p w:rsidR="00B91EA4" w:rsidRDefault="00B91EA4" w:rsidP="00B91EA4">
      <w:pPr>
        <w:widowControl w:val="0"/>
        <w:numPr>
          <w:ilvl w:val="0"/>
          <w:numId w:val="45"/>
        </w:numPr>
        <w:tabs>
          <w:tab w:val="left" w:pos="1134"/>
        </w:tabs>
        <w:spacing w:after="0"/>
        <w:ind w:left="0" w:firstLine="709"/>
        <w:jc w:val="both"/>
        <w:rPr>
          <w:rFonts w:eastAsia="Times New Roman"/>
          <w:bCs/>
          <w:sz w:val="28"/>
          <w:szCs w:val="20"/>
          <w:lang w:eastAsia="ru-RU"/>
        </w:rPr>
      </w:pPr>
      <w:r>
        <w:rPr>
          <w:rFonts w:eastAsia="Times New Roman"/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:rsidR="00B91EA4" w:rsidRDefault="00B91EA4" w:rsidP="00B91EA4">
      <w:pPr>
        <w:spacing w:before="120" w:after="0" w:line="240" w:lineRule="auto"/>
        <w:jc w:val="both"/>
        <w:rPr>
          <w:sz w:val="28"/>
          <w:szCs w:val="28"/>
        </w:rPr>
      </w:pPr>
    </w:p>
    <w:p w:rsidR="00B91EA4" w:rsidRDefault="00253B70" w:rsidP="00E8123F">
      <w:pPr>
        <w:spacing w:before="120" w:after="0" w:line="240" w:lineRule="auto"/>
        <w:jc w:val="both"/>
        <w:rPr>
          <w:sz w:val="28"/>
          <w:szCs w:val="28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204470</wp:posOffset>
                </wp:positionV>
                <wp:extent cx="43815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45A9C" id="Прямоугольник 2" o:spid="_x0000_s1026" style="position:absolute;margin-left:128.7pt;margin-top:16.1pt;width:34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" fillcolor="white [3201]" strokecolor="white [3212]" strokeweight="2pt"/>
            </w:pict>
          </mc:Fallback>
        </mc:AlternateContent>
      </w:r>
    </w:p>
    <w:p w:rsidR="00B91EA4" w:rsidRDefault="000F70D7" w:rsidP="000F70D7">
      <w:pPr>
        <w:spacing w:before="120" w:after="0" w:line="240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02CDECE4" wp14:editId="31058FE4">
            <wp:extent cx="6031230" cy="11430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p w:rsidR="00B91EA4" w:rsidRDefault="00B91EA4" w:rsidP="00E36A8D">
      <w:pPr>
        <w:spacing w:before="120" w:after="0" w:line="240" w:lineRule="auto"/>
        <w:ind w:firstLine="851"/>
        <w:jc w:val="both"/>
        <w:rPr>
          <w:sz w:val="28"/>
          <w:szCs w:val="28"/>
        </w:rPr>
      </w:pPr>
    </w:p>
    <w:sectPr w:rsidR="00B91EA4" w:rsidSect="008F34E4">
      <w:footerReference w:type="first" r:id="rId19"/>
      <w:pgSz w:w="11906" w:h="16838" w:code="9"/>
      <w:pgMar w:top="568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10" w:rsidRDefault="005C6110" w:rsidP="008464FD">
      <w:pPr>
        <w:spacing w:after="0" w:line="240" w:lineRule="auto"/>
      </w:pPr>
      <w:r>
        <w:separator/>
      </w:r>
    </w:p>
  </w:endnote>
  <w:endnote w:type="continuationSeparator" w:id="0">
    <w:p w:rsidR="005C6110" w:rsidRDefault="005C6110" w:rsidP="0084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A1" w:rsidRDefault="004868A1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10" w:rsidRDefault="005C6110" w:rsidP="008464FD">
      <w:pPr>
        <w:spacing w:after="0" w:line="240" w:lineRule="auto"/>
      </w:pPr>
      <w:r>
        <w:separator/>
      </w:r>
    </w:p>
  </w:footnote>
  <w:footnote w:type="continuationSeparator" w:id="0">
    <w:p w:rsidR="005C6110" w:rsidRDefault="005C6110" w:rsidP="0084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022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1" w15:restartNumberingAfterBreak="0">
    <w:nsid w:val="1045527C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740C67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4" w15:restartNumberingAfterBreak="0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2A14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D0282D"/>
    <w:multiLevelType w:val="hybridMultilevel"/>
    <w:tmpl w:val="2432ECD8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015D8E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10" w15:restartNumberingAfterBreak="0">
    <w:nsid w:val="28962B15"/>
    <w:multiLevelType w:val="hybridMultilevel"/>
    <w:tmpl w:val="001806F6"/>
    <w:lvl w:ilvl="0" w:tplc="F81E29D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99317B4"/>
    <w:multiLevelType w:val="hybridMultilevel"/>
    <w:tmpl w:val="F92CC032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B02747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13" w15:restartNumberingAfterBreak="0">
    <w:nsid w:val="2FC67A05"/>
    <w:multiLevelType w:val="hybridMultilevel"/>
    <w:tmpl w:val="BA62C474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4" w15:restartNumberingAfterBreak="0">
    <w:nsid w:val="31831B72"/>
    <w:multiLevelType w:val="hybridMultilevel"/>
    <w:tmpl w:val="2138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936422"/>
    <w:multiLevelType w:val="singleLevel"/>
    <w:tmpl w:val="53A40D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</w:abstractNum>
  <w:abstractNum w:abstractNumId="17" w15:restartNumberingAfterBreak="0">
    <w:nsid w:val="39081F7B"/>
    <w:multiLevelType w:val="hybridMultilevel"/>
    <w:tmpl w:val="DA4AE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AB0228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20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2" w15:restartNumberingAfterBreak="0">
    <w:nsid w:val="423E0B1F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664A9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26" w15:restartNumberingAfterBreak="0">
    <w:nsid w:val="4DEB668D"/>
    <w:multiLevelType w:val="singleLevel"/>
    <w:tmpl w:val="F81E29D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7" w15:restartNumberingAfterBreak="0">
    <w:nsid w:val="4EB95A20"/>
    <w:multiLevelType w:val="hybridMultilevel"/>
    <w:tmpl w:val="AE22FDFA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F21DE"/>
    <w:multiLevelType w:val="hybridMultilevel"/>
    <w:tmpl w:val="1808396E"/>
    <w:lvl w:ilvl="0" w:tplc="A23A37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52E94"/>
    <w:multiLevelType w:val="hybridMultilevel"/>
    <w:tmpl w:val="1F649E66"/>
    <w:lvl w:ilvl="0" w:tplc="1D26A4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AE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74A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4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B27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2C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0E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80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D0162"/>
    <w:multiLevelType w:val="singleLevel"/>
    <w:tmpl w:val="F81E29D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7" w15:restartNumberingAfterBreak="0">
    <w:nsid w:val="74F11C76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38" w15:restartNumberingAfterBreak="0">
    <w:nsid w:val="76B714A3"/>
    <w:multiLevelType w:val="multilevel"/>
    <w:tmpl w:val="B626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1470E4"/>
    <w:multiLevelType w:val="hybridMultilevel"/>
    <w:tmpl w:val="77BE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7"/>
  </w:num>
  <w:num w:numId="4">
    <w:abstractNumId w:val="17"/>
  </w:num>
  <w:num w:numId="5">
    <w:abstractNumId w:val="19"/>
  </w:num>
  <w:num w:numId="6">
    <w:abstractNumId w:val="1"/>
  </w:num>
  <w:num w:numId="7">
    <w:abstractNumId w:val="12"/>
  </w:num>
  <w:num w:numId="8">
    <w:abstractNumId w:val="37"/>
  </w:num>
  <w:num w:numId="9">
    <w:abstractNumId w:val="3"/>
  </w:num>
  <w:num w:numId="10">
    <w:abstractNumId w:val="0"/>
  </w:num>
  <w:num w:numId="11">
    <w:abstractNumId w:val="25"/>
  </w:num>
  <w:num w:numId="12">
    <w:abstractNumId w:val="9"/>
  </w:num>
  <w:num w:numId="13">
    <w:abstractNumId w:val="22"/>
  </w:num>
  <w:num w:numId="14">
    <w:abstractNumId w:val="24"/>
  </w:num>
  <w:num w:numId="15">
    <w:abstractNumId w:val="35"/>
  </w:num>
  <w:num w:numId="16">
    <w:abstractNumId w:val="16"/>
  </w:num>
  <w:num w:numId="17">
    <w:abstractNumId w:val="5"/>
  </w:num>
  <w:num w:numId="18">
    <w:abstractNumId w:val="21"/>
  </w:num>
  <w:num w:numId="19">
    <w:abstractNumId w:val="26"/>
  </w:num>
  <w:num w:numId="20">
    <w:abstractNumId w:val="31"/>
  </w:num>
  <w:num w:numId="21">
    <w:abstractNumId w:val="36"/>
  </w:num>
  <w:num w:numId="22">
    <w:abstractNumId w:val="10"/>
  </w:num>
  <w:num w:numId="23">
    <w:abstractNumId w:val="18"/>
  </w:num>
  <w:num w:numId="24">
    <w:abstractNumId w:val="2"/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8"/>
  </w:num>
  <w:num w:numId="28">
    <w:abstractNumId w:val="33"/>
  </w:num>
  <w:num w:numId="29">
    <w:abstractNumId w:val="13"/>
  </w:num>
  <w:num w:numId="30">
    <w:abstractNumId w:val="4"/>
  </w:num>
  <w:num w:numId="31">
    <w:abstractNumId w:val="28"/>
  </w:num>
  <w:num w:numId="32">
    <w:abstractNumId w:val="34"/>
  </w:num>
  <w:num w:numId="33">
    <w:abstractNumId w:val="8"/>
  </w:num>
  <w:num w:numId="34">
    <w:abstractNumId w:val="15"/>
  </w:num>
  <w:num w:numId="35">
    <w:abstractNumId w:val="20"/>
  </w:num>
  <w:num w:numId="36">
    <w:abstractNumId w:val="39"/>
  </w:num>
  <w:num w:numId="37">
    <w:abstractNumId w:val="14"/>
  </w:num>
  <w:num w:numId="38">
    <w:abstractNumId w:val="21"/>
    <w:lvlOverride w:ilvl="0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15"/>
  </w:num>
  <w:num w:numId="46">
    <w:abstractNumId w:val="30"/>
  </w:num>
  <w:num w:numId="47">
    <w:abstractNumId w:val="2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88"/>
    <w:rsid w:val="00005DAC"/>
    <w:rsid w:val="00022875"/>
    <w:rsid w:val="00022FB7"/>
    <w:rsid w:val="00024F4C"/>
    <w:rsid w:val="000304FF"/>
    <w:rsid w:val="00031439"/>
    <w:rsid w:val="00031456"/>
    <w:rsid w:val="00033F32"/>
    <w:rsid w:val="000361DD"/>
    <w:rsid w:val="000539F7"/>
    <w:rsid w:val="000553F2"/>
    <w:rsid w:val="00056A81"/>
    <w:rsid w:val="0005704F"/>
    <w:rsid w:val="00061D38"/>
    <w:rsid w:val="00070682"/>
    <w:rsid w:val="00071967"/>
    <w:rsid w:val="00073C0A"/>
    <w:rsid w:val="00094C0C"/>
    <w:rsid w:val="0009645F"/>
    <w:rsid w:val="000A4D87"/>
    <w:rsid w:val="000A4F3D"/>
    <w:rsid w:val="000A6769"/>
    <w:rsid w:val="000B0445"/>
    <w:rsid w:val="000B373A"/>
    <w:rsid w:val="000B5077"/>
    <w:rsid w:val="000C201A"/>
    <w:rsid w:val="000C31E1"/>
    <w:rsid w:val="000C3D9F"/>
    <w:rsid w:val="000D003F"/>
    <w:rsid w:val="000D11C0"/>
    <w:rsid w:val="000D29EF"/>
    <w:rsid w:val="000D65E4"/>
    <w:rsid w:val="000E0D4F"/>
    <w:rsid w:val="000E3CF3"/>
    <w:rsid w:val="000E4DBF"/>
    <w:rsid w:val="000E688E"/>
    <w:rsid w:val="000F1FF4"/>
    <w:rsid w:val="000F28DD"/>
    <w:rsid w:val="000F54A8"/>
    <w:rsid w:val="000F70D7"/>
    <w:rsid w:val="001021E3"/>
    <w:rsid w:val="001038F9"/>
    <w:rsid w:val="00105FA1"/>
    <w:rsid w:val="0010750D"/>
    <w:rsid w:val="001075D7"/>
    <w:rsid w:val="00111AA1"/>
    <w:rsid w:val="00113612"/>
    <w:rsid w:val="00116408"/>
    <w:rsid w:val="00124DEB"/>
    <w:rsid w:val="00124E8C"/>
    <w:rsid w:val="00132085"/>
    <w:rsid w:val="00134A05"/>
    <w:rsid w:val="00136430"/>
    <w:rsid w:val="00136538"/>
    <w:rsid w:val="00136D97"/>
    <w:rsid w:val="00137A73"/>
    <w:rsid w:val="00141706"/>
    <w:rsid w:val="00145AD6"/>
    <w:rsid w:val="00147887"/>
    <w:rsid w:val="001538C6"/>
    <w:rsid w:val="001558ED"/>
    <w:rsid w:val="00156975"/>
    <w:rsid w:val="00157E57"/>
    <w:rsid w:val="001627EF"/>
    <w:rsid w:val="00162C44"/>
    <w:rsid w:val="00166E7A"/>
    <w:rsid w:val="00170592"/>
    <w:rsid w:val="00175724"/>
    <w:rsid w:val="00183085"/>
    <w:rsid w:val="00183607"/>
    <w:rsid w:val="00183EF6"/>
    <w:rsid w:val="00187BBC"/>
    <w:rsid w:val="001915CE"/>
    <w:rsid w:val="00192B4F"/>
    <w:rsid w:val="0019371E"/>
    <w:rsid w:val="00193CF2"/>
    <w:rsid w:val="00194B38"/>
    <w:rsid w:val="00195A6C"/>
    <w:rsid w:val="00197518"/>
    <w:rsid w:val="00197EAB"/>
    <w:rsid w:val="001A0C10"/>
    <w:rsid w:val="001A6DF2"/>
    <w:rsid w:val="001B325F"/>
    <w:rsid w:val="001B3A7E"/>
    <w:rsid w:val="001B5791"/>
    <w:rsid w:val="001C5B7F"/>
    <w:rsid w:val="001D5986"/>
    <w:rsid w:val="001E35B0"/>
    <w:rsid w:val="001E36A8"/>
    <w:rsid w:val="001E6251"/>
    <w:rsid w:val="001E715C"/>
    <w:rsid w:val="001F52E6"/>
    <w:rsid w:val="001F5CF8"/>
    <w:rsid w:val="001F602D"/>
    <w:rsid w:val="001F60B6"/>
    <w:rsid w:val="001F7B14"/>
    <w:rsid w:val="00200607"/>
    <w:rsid w:val="002013BC"/>
    <w:rsid w:val="00201BA8"/>
    <w:rsid w:val="002079D5"/>
    <w:rsid w:val="002121E5"/>
    <w:rsid w:val="0021251C"/>
    <w:rsid w:val="00214ED3"/>
    <w:rsid w:val="00215042"/>
    <w:rsid w:val="0023206A"/>
    <w:rsid w:val="002328D3"/>
    <w:rsid w:val="002331AD"/>
    <w:rsid w:val="00233A3E"/>
    <w:rsid w:val="002405B4"/>
    <w:rsid w:val="002515A8"/>
    <w:rsid w:val="00253A17"/>
    <w:rsid w:val="00253B70"/>
    <w:rsid w:val="00261A57"/>
    <w:rsid w:val="002653A1"/>
    <w:rsid w:val="00275813"/>
    <w:rsid w:val="00282F30"/>
    <w:rsid w:val="0028319F"/>
    <w:rsid w:val="00293EEA"/>
    <w:rsid w:val="00295623"/>
    <w:rsid w:val="002A014E"/>
    <w:rsid w:val="002A4A04"/>
    <w:rsid w:val="002A605A"/>
    <w:rsid w:val="002B10E3"/>
    <w:rsid w:val="002B131F"/>
    <w:rsid w:val="002B13A4"/>
    <w:rsid w:val="002B476B"/>
    <w:rsid w:val="002B5FFF"/>
    <w:rsid w:val="002B7CDF"/>
    <w:rsid w:val="002C1682"/>
    <w:rsid w:val="002C1881"/>
    <w:rsid w:val="002C3658"/>
    <w:rsid w:val="002C483E"/>
    <w:rsid w:val="002C7C54"/>
    <w:rsid w:val="002D2983"/>
    <w:rsid w:val="002D2A50"/>
    <w:rsid w:val="002D2DC0"/>
    <w:rsid w:val="002D3B2E"/>
    <w:rsid w:val="002E05E8"/>
    <w:rsid w:val="002E215B"/>
    <w:rsid w:val="002E4598"/>
    <w:rsid w:val="002F2D28"/>
    <w:rsid w:val="002F4A1C"/>
    <w:rsid w:val="002F60C0"/>
    <w:rsid w:val="0030152C"/>
    <w:rsid w:val="00315990"/>
    <w:rsid w:val="00320206"/>
    <w:rsid w:val="00324957"/>
    <w:rsid w:val="003259AC"/>
    <w:rsid w:val="0032747D"/>
    <w:rsid w:val="00327BB6"/>
    <w:rsid w:val="003336D1"/>
    <w:rsid w:val="00337C4F"/>
    <w:rsid w:val="00345E95"/>
    <w:rsid w:val="003503E3"/>
    <w:rsid w:val="00353736"/>
    <w:rsid w:val="00357D10"/>
    <w:rsid w:val="00363565"/>
    <w:rsid w:val="003639F0"/>
    <w:rsid w:val="00366B75"/>
    <w:rsid w:val="00367A0A"/>
    <w:rsid w:val="00367D07"/>
    <w:rsid w:val="0037002B"/>
    <w:rsid w:val="00373216"/>
    <w:rsid w:val="0038092C"/>
    <w:rsid w:val="00387BA0"/>
    <w:rsid w:val="00390055"/>
    <w:rsid w:val="00392DBC"/>
    <w:rsid w:val="0039445A"/>
    <w:rsid w:val="00396C0E"/>
    <w:rsid w:val="003A0270"/>
    <w:rsid w:val="003A11F6"/>
    <w:rsid w:val="003A76A9"/>
    <w:rsid w:val="003B07D8"/>
    <w:rsid w:val="003B254D"/>
    <w:rsid w:val="003B6978"/>
    <w:rsid w:val="003C023D"/>
    <w:rsid w:val="003C2EFF"/>
    <w:rsid w:val="003C4E2B"/>
    <w:rsid w:val="003D149E"/>
    <w:rsid w:val="003D21D1"/>
    <w:rsid w:val="003D2FBF"/>
    <w:rsid w:val="003D35E7"/>
    <w:rsid w:val="003E1937"/>
    <w:rsid w:val="003F29A3"/>
    <w:rsid w:val="004028FF"/>
    <w:rsid w:val="00405321"/>
    <w:rsid w:val="00405A44"/>
    <w:rsid w:val="00405AEC"/>
    <w:rsid w:val="0040751E"/>
    <w:rsid w:val="00407FFC"/>
    <w:rsid w:val="00411DF9"/>
    <w:rsid w:val="0041260B"/>
    <w:rsid w:val="00426416"/>
    <w:rsid w:val="00435A72"/>
    <w:rsid w:val="00436617"/>
    <w:rsid w:val="0044328A"/>
    <w:rsid w:val="00445801"/>
    <w:rsid w:val="00445EB7"/>
    <w:rsid w:val="00446693"/>
    <w:rsid w:val="0044788C"/>
    <w:rsid w:val="00455FB7"/>
    <w:rsid w:val="00463DCD"/>
    <w:rsid w:val="0046681F"/>
    <w:rsid w:val="0046714F"/>
    <w:rsid w:val="00470D95"/>
    <w:rsid w:val="00474F46"/>
    <w:rsid w:val="00477638"/>
    <w:rsid w:val="00481519"/>
    <w:rsid w:val="00483DD4"/>
    <w:rsid w:val="004868A1"/>
    <w:rsid w:val="004913E4"/>
    <w:rsid w:val="00493289"/>
    <w:rsid w:val="00495B8B"/>
    <w:rsid w:val="00496252"/>
    <w:rsid w:val="00497933"/>
    <w:rsid w:val="004A0C40"/>
    <w:rsid w:val="004A3CFC"/>
    <w:rsid w:val="004A3E17"/>
    <w:rsid w:val="004B2B31"/>
    <w:rsid w:val="004B31C9"/>
    <w:rsid w:val="004B3941"/>
    <w:rsid w:val="004B3949"/>
    <w:rsid w:val="004B4824"/>
    <w:rsid w:val="004B7D42"/>
    <w:rsid w:val="004C1BB6"/>
    <w:rsid w:val="004D0DA8"/>
    <w:rsid w:val="004D7872"/>
    <w:rsid w:val="004E335C"/>
    <w:rsid w:val="004E532B"/>
    <w:rsid w:val="004F5CB5"/>
    <w:rsid w:val="00501C67"/>
    <w:rsid w:val="0050208E"/>
    <w:rsid w:val="00502BE4"/>
    <w:rsid w:val="00505A05"/>
    <w:rsid w:val="0050759C"/>
    <w:rsid w:val="0051015B"/>
    <w:rsid w:val="0051244A"/>
    <w:rsid w:val="00512B15"/>
    <w:rsid w:val="00515E44"/>
    <w:rsid w:val="005351D3"/>
    <w:rsid w:val="00535899"/>
    <w:rsid w:val="005409AA"/>
    <w:rsid w:val="00542569"/>
    <w:rsid w:val="00542E3B"/>
    <w:rsid w:val="0054372D"/>
    <w:rsid w:val="0054769D"/>
    <w:rsid w:val="00551494"/>
    <w:rsid w:val="005710C9"/>
    <w:rsid w:val="005713D2"/>
    <w:rsid w:val="00576C4B"/>
    <w:rsid w:val="0058195A"/>
    <w:rsid w:val="00583081"/>
    <w:rsid w:val="0058366A"/>
    <w:rsid w:val="005943CC"/>
    <w:rsid w:val="005A14FE"/>
    <w:rsid w:val="005A36F7"/>
    <w:rsid w:val="005A4502"/>
    <w:rsid w:val="005A6C74"/>
    <w:rsid w:val="005B3118"/>
    <w:rsid w:val="005B338C"/>
    <w:rsid w:val="005B4146"/>
    <w:rsid w:val="005B4FC2"/>
    <w:rsid w:val="005B5AE4"/>
    <w:rsid w:val="005B643B"/>
    <w:rsid w:val="005C02E2"/>
    <w:rsid w:val="005C2C8A"/>
    <w:rsid w:val="005C600F"/>
    <w:rsid w:val="005C6110"/>
    <w:rsid w:val="005C67DD"/>
    <w:rsid w:val="005D5592"/>
    <w:rsid w:val="005D57C2"/>
    <w:rsid w:val="005D705D"/>
    <w:rsid w:val="005E5971"/>
    <w:rsid w:val="005E6B35"/>
    <w:rsid w:val="005E6C98"/>
    <w:rsid w:val="005E6DBE"/>
    <w:rsid w:val="005F0754"/>
    <w:rsid w:val="005F262B"/>
    <w:rsid w:val="005F5AC7"/>
    <w:rsid w:val="00601C8E"/>
    <w:rsid w:val="0060766A"/>
    <w:rsid w:val="00611C5D"/>
    <w:rsid w:val="00613F3F"/>
    <w:rsid w:val="00614EA7"/>
    <w:rsid w:val="00617353"/>
    <w:rsid w:val="0062073D"/>
    <w:rsid w:val="006318FF"/>
    <w:rsid w:val="00632324"/>
    <w:rsid w:val="006328D0"/>
    <w:rsid w:val="00634880"/>
    <w:rsid w:val="00635B2C"/>
    <w:rsid w:val="006439B1"/>
    <w:rsid w:val="006440EC"/>
    <w:rsid w:val="00650771"/>
    <w:rsid w:val="00653A4F"/>
    <w:rsid w:val="00656EC1"/>
    <w:rsid w:val="006722F1"/>
    <w:rsid w:val="006726DE"/>
    <w:rsid w:val="00673686"/>
    <w:rsid w:val="00673C17"/>
    <w:rsid w:val="0067597E"/>
    <w:rsid w:val="00680ED6"/>
    <w:rsid w:val="00680EDD"/>
    <w:rsid w:val="00680F58"/>
    <w:rsid w:val="00681E0D"/>
    <w:rsid w:val="006828F7"/>
    <w:rsid w:val="00683232"/>
    <w:rsid w:val="00686243"/>
    <w:rsid w:val="006925DE"/>
    <w:rsid w:val="00694CBB"/>
    <w:rsid w:val="006A0D80"/>
    <w:rsid w:val="006B1587"/>
    <w:rsid w:val="006B2604"/>
    <w:rsid w:val="006B4706"/>
    <w:rsid w:val="006C08A7"/>
    <w:rsid w:val="006C7788"/>
    <w:rsid w:val="006C7FC6"/>
    <w:rsid w:val="006D033D"/>
    <w:rsid w:val="006D255D"/>
    <w:rsid w:val="006D4087"/>
    <w:rsid w:val="006D43D4"/>
    <w:rsid w:val="006D4D59"/>
    <w:rsid w:val="006D586C"/>
    <w:rsid w:val="006E293C"/>
    <w:rsid w:val="006F17CA"/>
    <w:rsid w:val="006F4DD3"/>
    <w:rsid w:val="006F7065"/>
    <w:rsid w:val="00701BE6"/>
    <w:rsid w:val="00706278"/>
    <w:rsid w:val="00711855"/>
    <w:rsid w:val="00711EB6"/>
    <w:rsid w:val="007133B3"/>
    <w:rsid w:val="00715E6C"/>
    <w:rsid w:val="00716F8F"/>
    <w:rsid w:val="007170C3"/>
    <w:rsid w:val="0072023E"/>
    <w:rsid w:val="00721089"/>
    <w:rsid w:val="0072359B"/>
    <w:rsid w:val="007238A8"/>
    <w:rsid w:val="00723BC1"/>
    <w:rsid w:val="00724DC2"/>
    <w:rsid w:val="00727707"/>
    <w:rsid w:val="00727DD1"/>
    <w:rsid w:val="007423FB"/>
    <w:rsid w:val="00744E27"/>
    <w:rsid w:val="007457A4"/>
    <w:rsid w:val="00746F4D"/>
    <w:rsid w:val="00750EB4"/>
    <w:rsid w:val="00752A4F"/>
    <w:rsid w:val="00754E52"/>
    <w:rsid w:val="00757096"/>
    <w:rsid w:val="007571F9"/>
    <w:rsid w:val="00763411"/>
    <w:rsid w:val="0077198E"/>
    <w:rsid w:val="007859B4"/>
    <w:rsid w:val="00786B3D"/>
    <w:rsid w:val="00787B27"/>
    <w:rsid w:val="007926C4"/>
    <w:rsid w:val="007A01F3"/>
    <w:rsid w:val="007A28C5"/>
    <w:rsid w:val="007A3BFF"/>
    <w:rsid w:val="007A3C93"/>
    <w:rsid w:val="007A5D84"/>
    <w:rsid w:val="007A7089"/>
    <w:rsid w:val="007B25AE"/>
    <w:rsid w:val="007B3395"/>
    <w:rsid w:val="007B49AC"/>
    <w:rsid w:val="007B7DAE"/>
    <w:rsid w:val="007C6548"/>
    <w:rsid w:val="007C65C7"/>
    <w:rsid w:val="007D2DC4"/>
    <w:rsid w:val="007D5860"/>
    <w:rsid w:val="007D58CA"/>
    <w:rsid w:val="007D60FC"/>
    <w:rsid w:val="007E3DDD"/>
    <w:rsid w:val="007E4931"/>
    <w:rsid w:val="007F119C"/>
    <w:rsid w:val="007F49D0"/>
    <w:rsid w:val="00805561"/>
    <w:rsid w:val="00805C8C"/>
    <w:rsid w:val="00815150"/>
    <w:rsid w:val="00816153"/>
    <w:rsid w:val="0082003B"/>
    <w:rsid w:val="008246AD"/>
    <w:rsid w:val="00826669"/>
    <w:rsid w:val="00841F06"/>
    <w:rsid w:val="008464FD"/>
    <w:rsid w:val="00847445"/>
    <w:rsid w:val="00851D72"/>
    <w:rsid w:val="008536D8"/>
    <w:rsid w:val="00854753"/>
    <w:rsid w:val="0086249C"/>
    <w:rsid w:val="008639DB"/>
    <w:rsid w:val="00867618"/>
    <w:rsid w:val="00870B82"/>
    <w:rsid w:val="00871C4B"/>
    <w:rsid w:val="00875A21"/>
    <w:rsid w:val="008763A0"/>
    <w:rsid w:val="00882B82"/>
    <w:rsid w:val="008857BA"/>
    <w:rsid w:val="00887611"/>
    <w:rsid w:val="00892F39"/>
    <w:rsid w:val="0089315D"/>
    <w:rsid w:val="008941D4"/>
    <w:rsid w:val="008A3924"/>
    <w:rsid w:val="008A5703"/>
    <w:rsid w:val="008A5A9B"/>
    <w:rsid w:val="008A66B1"/>
    <w:rsid w:val="008A77F2"/>
    <w:rsid w:val="008B0870"/>
    <w:rsid w:val="008B1B2B"/>
    <w:rsid w:val="008B3DCA"/>
    <w:rsid w:val="008C186D"/>
    <w:rsid w:val="008C2155"/>
    <w:rsid w:val="008C357D"/>
    <w:rsid w:val="008D43DE"/>
    <w:rsid w:val="008D592B"/>
    <w:rsid w:val="008D6551"/>
    <w:rsid w:val="008F2C52"/>
    <w:rsid w:val="008F34E4"/>
    <w:rsid w:val="008F3DE9"/>
    <w:rsid w:val="008F535E"/>
    <w:rsid w:val="009001B9"/>
    <w:rsid w:val="00900667"/>
    <w:rsid w:val="00903A31"/>
    <w:rsid w:val="0090537F"/>
    <w:rsid w:val="00911400"/>
    <w:rsid w:val="009117E6"/>
    <w:rsid w:val="00916988"/>
    <w:rsid w:val="0091733D"/>
    <w:rsid w:val="00924B26"/>
    <w:rsid w:val="009274C7"/>
    <w:rsid w:val="009301AE"/>
    <w:rsid w:val="00933410"/>
    <w:rsid w:val="00936B50"/>
    <w:rsid w:val="00937099"/>
    <w:rsid w:val="00937844"/>
    <w:rsid w:val="00944C9F"/>
    <w:rsid w:val="00946C73"/>
    <w:rsid w:val="009539D4"/>
    <w:rsid w:val="0096228C"/>
    <w:rsid w:val="009654C2"/>
    <w:rsid w:val="0097253A"/>
    <w:rsid w:val="00973345"/>
    <w:rsid w:val="00974556"/>
    <w:rsid w:val="00974C7D"/>
    <w:rsid w:val="009844DE"/>
    <w:rsid w:val="009875C5"/>
    <w:rsid w:val="00991BEB"/>
    <w:rsid w:val="009932D2"/>
    <w:rsid w:val="00996E4C"/>
    <w:rsid w:val="00997BC3"/>
    <w:rsid w:val="009B13A7"/>
    <w:rsid w:val="009B1A39"/>
    <w:rsid w:val="009B1F3D"/>
    <w:rsid w:val="009C5BCB"/>
    <w:rsid w:val="009D011D"/>
    <w:rsid w:val="009D30F1"/>
    <w:rsid w:val="009D4AA2"/>
    <w:rsid w:val="009D69BB"/>
    <w:rsid w:val="009E33D4"/>
    <w:rsid w:val="009F0519"/>
    <w:rsid w:val="009F101A"/>
    <w:rsid w:val="00A056EC"/>
    <w:rsid w:val="00A05E74"/>
    <w:rsid w:val="00A11352"/>
    <w:rsid w:val="00A11959"/>
    <w:rsid w:val="00A14FD1"/>
    <w:rsid w:val="00A1543B"/>
    <w:rsid w:val="00A239DE"/>
    <w:rsid w:val="00A261E5"/>
    <w:rsid w:val="00A301E4"/>
    <w:rsid w:val="00A31418"/>
    <w:rsid w:val="00A31B0C"/>
    <w:rsid w:val="00A31CBB"/>
    <w:rsid w:val="00A331D9"/>
    <w:rsid w:val="00A3458A"/>
    <w:rsid w:val="00A3547C"/>
    <w:rsid w:val="00A35BF4"/>
    <w:rsid w:val="00A410E1"/>
    <w:rsid w:val="00A42574"/>
    <w:rsid w:val="00A45677"/>
    <w:rsid w:val="00A45CF5"/>
    <w:rsid w:val="00A46F7B"/>
    <w:rsid w:val="00A4750A"/>
    <w:rsid w:val="00A479D2"/>
    <w:rsid w:val="00A50275"/>
    <w:rsid w:val="00A52A02"/>
    <w:rsid w:val="00A54E9E"/>
    <w:rsid w:val="00A55476"/>
    <w:rsid w:val="00A559DD"/>
    <w:rsid w:val="00A56ED1"/>
    <w:rsid w:val="00A60266"/>
    <w:rsid w:val="00A628B6"/>
    <w:rsid w:val="00A6328C"/>
    <w:rsid w:val="00A63DC6"/>
    <w:rsid w:val="00A7028A"/>
    <w:rsid w:val="00A76037"/>
    <w:rsid w:val="00A90852"/>
    <w:rsid w:val="00A943C6"/>
    <w:rsid w:val="00A95573"/>
    <w:rsid w:val="00A95A27"/>
    <w:rsid w:val="00AA276C"/>
    <w:rsid w:val="00AA4E88"/>
    <w:rsid w:val="00AA5629"/>
    <w:rsid w:val="00AB06E3"/>
    <w:rsid w:val="00AB4D21"/>
    <w:rsid w:val="00AB7B59"/>
    <w:rsid w:val="00AC182B"/>
    <w:rsid w:val="00AC1A12"/>
    <w:rsid w:val="00AC3158"/>
    <w:rsid w:val="00AC360D"/>
    <w:rsid w:val="00AC394A"/>
    <w:rsid w:val="00AC4592"/>
    <w:rsid w:val="00AD1651"/>
    <w:rsid w:val="00AD1D66"/>
    <w:rsid w:val="00AD4ED4"/>
    <w:rsid w:val="00AE2150"/>
    <w:rsid w:val="00AE5A91"/>
    <w:rsid w:val="00AE66F3"/>
    <w:rsid w:val="00AF0799"/>
    <w:rsid w:val="00AF19AF"/>
    <w:rsid w:val="00B1170E"/>
    <w:rsid w:val="00B11DC7"/>
    <w:rsid w:val="00B145D6"/>
    <w:rsid w:val="00B24CAA"/>
    <w:rsid w:val="00B25D0D"/>
    <w:rsid w:val="00B2674B"/>
    <w:rsid w:val="00B30471"/>
    <w:rsid w:val="00B315A9"/>
    <w:rsid w:val="00B3172B"/>
    <w:rsid w:val="00B34B3B"/>
    <w:rsid w:val="00B3565F"/>
    <w:rsid w:val="00B35A59"/>
    <w:rsid w:val="00B40F4D"/>
    <w:rsid w:val="00B436A2"/>
    <w:rsid w:val="00B47A9C"/>
    <w:rsid w:val="00B52B17"/>
    <w:rsid w:val="00B53001"/>
    <w:rsid w:val="00B549A3"/>
    <w:rsid w:val="00B6184D"/>
    <w:rsid w:val="00B6213E"/>
    <w:rsid w:val="00B62E10"/>
    <w:rsid w:val="00B6708F"/>
    <w:rsid w:val="00B67097"/>
    <w:rsid w:val="00B7052A"/>
    <w:rsid w:val="00B713DC"/>
    <w:rsid w:val="00B72F5D"/>
    <w:rsid w:val="00B76266"/>
    <w:rsid w:val="00B807E4"/>
    <w:rsid w:val="00B80C1D"/>
    <w:rsid w:val="00B81FFA"/>
    <w:rsid w:val="00B829F9"/>
    <w:rsid w:val="00B84DA0"/>
    <w:rsid w:val="00B854DA"/>
    <w:rsid w:val="00B91EA4"/>
    <w:rsid w:val="00B93E00"/>
    <w:rsid w:val="00BA2446"/>
    <w:rsid w:val="00BA3720"/>
    <w:rsid w:val="00BA42DA"/>
    <w:rsid w:val="00BA6EAB"/>
    <w:rsid w:val="00BB1EFB"/>
    <w:rsid w:val="00BB59E8"/>
    <w:rsid w:val="00BC09E5"/>
    <w:rsid w:val="00BC0C60"/>
    <w:rsid w:val="00BC321C"/>
    <w:rsid w:val="00BC6FAC"/>
    <w:rsid w:val="00BD1A2D"/>
    <w:rsid w:val="00BD238D"/>
    <w:rsid w:val="00BD2E4D"/>
    <w:rsid w:val="00BD2F2A"/>
    <w:rsid w:val="00BD6E8C"/>
    <w:rsid w:val="00BE4145"/>
    <w:rsid w:val="00BF0895"/>
    <w:rsid w:val="00BF585F"/>
    <w:rsid w:val="00C01850"/>
    <w:rsid w:val="00C030E5"/>
    <w:rsid w:val="00C057E7"/>
    <w:rsid w:val="00C078B6"/>
    <w:rsid w:val="00C109A4"/>
    <w:rsid w:val="00C114F4"/>
    <w:rsid w:val="00C1297D"/>
    <w:rsid w:val="00C12F0F"/>
    <w:rsid w:val="00C1341D"/>
    <w:rsid w:val="00C14FD3"/>
    <w:rsid w:val="00C16C2D"/>
    <w:rsid w:val="00C21D28"/>
    <w:rsid w:val="00C22B2C"/>
    <w:rsid w:val="00C22B82"/>
    <w:rsid w:val="00C25758"/>
    <w:rsid w:val="00C31191"/>
    <w:rsid w:val="00C31420"/>
    <w:rsid w:val="00C31A24"/>
    <w:rsid w:val="00C32FC0"/>
    <w:rsid w:val="00C335BD"/>
    <w:rsid w:val="00C37866"/>
    <w:rsid w:val="00C473F3"/>
    <w:rsid w:val="00C4793D"/>
    <w:rsid w:val="00C50857"/>
    <w:rsid w:val="00C52D83"/>
    <w:rsid w:val="00C55501"/>
    <w:rsid w:val="00C57A5D"/>
    <w:rsid w:val="00C63BC2"/>
    <w:rsid w:val="00C664FE"/>
    <w:rsid w:val="00C70AF9"/>
    <w:rsid w:val="00C73FC0"/>
    <w:rsid w:val="00C850F1"/>
    <w:rsid w:val="00C87CC7"/>
    <w:rsid w:val="00C96ACE"/>
    <w:rsid w:val="00C9704A"/>
    <w:rsid w:val="00CA49F8"/>
    <w:rsid w:val="00CA5530"/>
    <w:rsid w:val="00CA5BAF"/>
    <w:rsid w:val="00CB099C"/>
    <w:rsid w:val="00CB208F"/>
    <w:rsid w:val="00CB25AF"/>
    <w:rsid w:val="00CB3B52"/>
    <w:rsid w:val="00CC0A67"/>
    <w:rsid w:val="00CC1262"/>
    <w:rsid w:val="00CC4A4D"/>
    <w:rsid w:val="00CC5DD6"/>
    <w:rsid w:val="00CC750D"/>
    <w:rsid w:val="00CD1110"/>
    <w:rsid w:val="00CD145C"/>
    <w:rsid w:val="00CE16DB"/>
    <w:rsid w:val="00CE2DA9"/>
    <w:rsid w:val="00CE3AA8"/>
    <w:rsid w:val="00CE6AC2"/>
    <w:rsid w:val="00CF01E0"/>
    <w:rsid w:val="00CF4B13"/>
    <w:rsid w:val="00D042F8"/>
    <w:rsid w:val="00D04864"/>
    <w:rsid w:val="00D10B22"/>
    <w:rsid w:val="00D13C5B"/>
    <w:rsid w:val="00D15C36"/>
    <w:rsid w:val="00D16CCE"/>
    <w:rsid w:val="00D177BD"/>
    <w:rsid w:val="00D246D3"/>
    <w:rsid w:val="00D26804"/>
    <w:rsid w:val="00D3625A"/>
    <w:rsid w:val="00D36654"/>
    <w:rsid w:val="00D41EB7"/>
    <w:rsid w:val="00D43B2D"/>
    <w:rsid w:val="00D44E29"/>
    <w:rsid w:val="00D56171"/>
    <w:rsid w:val="00D6192B"/>
    <w:rsid w:val="00D61F43"/>
    <w:rsid w:val="00D73672"/>
    <w:rsid w:val="00D80F48"/>
    <w:rsid w:val="00D816E8"/>
    <w:rsid w:val="00D84944"/>
    <w:rsid w:val="00D92993"/>
    <w:rsid w:val="00DA2040"/>
    <w:rsid w:val="00DA7569"/>
    <w:rsid w:val="00DB08BC"/>
    <w:rsid w:val="00DB11F9"/>
    <w:rsid w:val="00DC3446"/>
    <w:rsid w:val="00DC3A16"/>
    <w:rsid w:val="00DC6D30"/>
    <w:rsid w:val="00DC7863"/>
    <w:rsid w:val="00DD0080"/>
    <w:rsid w:val="00DD3834"/>
    <w:rsid w:val="00DD3C66"/>
    <w:rsid w:val="00DD3CC5"/>
    <w:rsid w:val="00DF2831"/>
    <w:rsid w:val="00E06C37"/>
    <w:rsid w:val="00E24BCB"/>
    <w:rsid w:val="00E25448"/>
    <w:rsid w:val="00E26674"/>
    <w:rsid w:val="00E32939"/>
    <w:rsid w:val="00E34AED"/>
    <w:rsid w:val="00E35CEF"/>
    <w:rsid w:val="00E36A8D"/>
    <w:rsid w:val="00E41806"/>
    <w:rsid w:val="00E438E3"/>
    <w:rsid w:val="00E44829"/>
    <w:rsid w:val="00E449B8"/>
    <w:rsid w:val="00E44A34"/>
    <w:rsid w:val="00E57061"/>
    <w:rsid w:val="00E60523"/>
    <w:rsid w:val="00E623D7"/>
    <w:rsid w:val="00E636EA"/>
    <w:rsid w:val="00E66DF4"/>
    <w:rsid w:val="00E70A3D"/>
    <w:rsid w:val="00E72518"/>
    <w:rsid w:val="00E737DA"/>
    <w:rsid w:val="00E74A79"/>
    <w:rsid w:val="00E75850"/>
    <w:rsid w:val="00E8123F"/>
    <w:rsid w:val="00E8294E"/>
    <w:rsid w:val="00E832C1"/>
    <w:rsid w:val="00E866A0"/>
    <w:rsid w:val="00E870CD"/>
    <w:rsid w:val="00E87479"/>
    <w:rsid w:val="00E87547"/>
    <w:rsid w:val="00E9199C"/>
    <w:rsid w:val="00E9215F"/>
    <w:rsid w:val="00E92500"/>
    <w:rsid w:val="00E94C27"/>
    <w:rsid w:val="00EA0BF2"/>
    <w:rsid w:val="00EA1786"/>
    <w:rsid w:val="00EA5CC3"/>
    <w:rsid w:val="00EB1989"/>
    <w:rsid w:val="00EB4292"/>
    <w:rsid w:val="00EB529D"/>
    <w:rsid w:val="00EB76F9"/>
    <w:rsid w:val="00ED14BC"/>
    <w:rsid w:val="00ED2136"/>
    <w:rsid w:val="00ED33D6"/>
    <w:rsid w:val="00ED3DE1"/>
    <w:rsid w:val="00ED6967"/>
    <w:rsid w:val="00EE0837"/>
    <w:rsid w:val="00EE0857"/>
    <w:rsid w:val="00EE1371"/>
    <w:rsid w:val="00EE5E86"/>
    <w:rsid w:val="00EE6F1B"/>
    <w:rsid w:val="00EF4AAC"/>
    <w:rsid w:val="00F10CF3"/>
    <w:rsid w:val="00F13425"/>
    <w:rsid w:val="00F1418C"/>
    <w:rsid w:val="00F14C03"/>
    <w:rsid w:val="00F16595"/>
    <w:rsid w:val="00F2095D"/>
    <w:rsid w:val="00F24748"/>
    <w:rsid w:val="00F2774D"/>
    <w:rsid w:val="00F27D64"/>
    <w:rsid w:val="00F3067C"/>
    <w:rsid w:val="00F3259B"/>
    <w:rsid w:val="00F34287"/>
    <w:rsid w:val="00F36DBF"/>
    <w:rsid w:val="00F37033"/>
    <w:rsid w:val="00F42437"/>
    <w:rsid w:val="00F45777"/>
    <w:rsid w:val="00F470CA"/>
    <w:rsid w:val="00F551B5"/>
    <w:rsid w:val="00F57D86"/>
    <w:rsid w:val="00F64CB0"/>
    <w:rsid w:val="00F6540F"/>
    <w:rsid w:val="00F65ECF"/>
    <w:rsid w:val="00F66B11"/>
    <w:rsid w:val="00F71796"/>
    <w:rsid w:val="00F72E9B"/>
    <w:rsid w:val="00F75D4A"/>
    <w:rsid w:val="00F7607E"/>
    <w:rsid w:val="00F7767F"/>
    <w:rsid w:val="00F77DDD"/>
    <w:rsid w:val="00F80E52"/>
    <w:rsid w:val="00F83024"/>
    <w:rsid w:val="00F86BE4"/>
    <w:rsid w:val="00F86D2B"/>
    <w:rsid w:val="00F94074"/>
    <w:rsid w:val="00F950A3"/>
    <w:rsid w:val="00F966F5"/>
    <w:rsid w:val="00FA03A8"/>
    <w:rsid w:val="00FA1753"/>
    <w:rsid w:val="00FA42B1"/>
    <w:rsid w:val="00FA67DC"/>
    <w:rsid w:val="00FC4AA2"/>
    <w:rsid w:val="00FC5288"/>
    <w:rsid w:val="00FC5658"/>
    <w:rsid w:val="00FC630A"/>
    <w:rsid w:val="00FC6BA8"/>
    <w:rsid w:val="00FC79DD"/>
    <w:rsid w:val="00FD12C5"/>
    <w:rsid w:val="00FD2B5C"/>
    <w:rsid w:val="00FD3D11"/>
    <w:rsid w:val="00FD62E2"/>
    <w:rsid w:val="00FE0E54"/>
    <w:rsid w:val="00FE3FAE"/>
    <w:rsid w:val="00FE5D1F"/>
    <w:rsid w:val="00FE6223"/>
    <w:rsid w:val="00FF1582"/>
    <w:rsid w:val="00FF2EBB"/>
    <w:rsid w:val="00FF6526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3C1D63-6CF9-4453-8010-2DC35C29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РП.Обычный"/>
    <w:qFormat/>
    <w:rsid w:val="00656EC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0"/>
    <w:link w:val="30"/>
    <w:uiPriority w:val="9"/>
    <w:qFormat/>
    <w:rsid w:val="0005704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E3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Placeholder Text"/>
    <w:uiPriority w:val="99"/>
    <w:semiHidden/>
    <w:rsid w:val="007B7DAE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7B7D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B7DAE"/>
    <w:rPr>
      <w:rFonts w:ascii="Tahoma" w:hAnsi="Tahoma" w:cs="Tahoma"/>
      <w:sz w:val="16"/>
      <w:szCs w:val="16"/>
    </w:rPr>
  </w:style>
  <w:style w:type="paragraph" w:customStyle="1" w:styleId="a8">
    <w:name w:val="РП.НАИМ_ДИСПЦИП"/>
    <w:basedOn w:val="a0"/>
    <w:autoRedefine/>
    <w:qFormat/>
    <w:rsid w:val="00AC1A12"/>
    <w:pPr>
      <w:spacing w:after="120"/>
      <w:jc w:val="center"/>
    </w:pPr>
    <w:rPr>
      <w:caps/>
      <w:sz w:val="28"/>
    </w:rPr>
  </w:style>
  <w:style w:type="paragraph" w:styleId="a9">
    <w:name w:val="List Paragraph"/>
    <w:basedOn w:val="a0"/>
    <w:uiPriority w:val="34"/>
    <w:qFormat/>
    <w:rsid w:val="007D2DC4"/>
    <w:pPr>
      <w:ind w:left="720"/>
      <w:contextualSpacing/>
    </w:pPr>
  </w:style>
  <w:style w:type="paragraph" w:customStyle="1" w:styleId="aa">
    <w:name w:val="Нормальный (таблица)"/>
    <w:basedOn w:val="a0"/>
    <w:next w:val="a0"/>
    <w:rsid w:val="005101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911400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eastAsia="Times New Roman"/>
      <w:szCs w:val="24"/>
      <w:lang w:eastAsia="ru-RU"/>
    </w:rPr>
  </w:style>
  <w:style w:type="character" w:customStyle="1" w:styleId="2">
    <w:name w:val="Основной текст (2)_"/>
    <w:link w:val="20"/>
    <w:rsid w:val="00C078B6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078B6"/>
    <w:pPr>
      <w:shd w:val="clear" w:color="auto" w:fill="FFFFFF"/>
      <w:spacing w:before="300" w:after="0" w:line="248" w:lineRule="exact"/>
      <w:ind w:firstLine="660"/>
      <w:jc w:val="both"/>
    </w:pPr>
    <w:rPr>
      <w:rFonts w:ascii="Calibri" w:hAnsi="Calibri"/>
      <w:sz w:val="20"/>
      <w:szCs w:val="20"/>
    </w:rPr>
  </w:style>
  <w:style w:type="paragraph" w:styleId="ab">
    <w:name w:val="Plain Text"/>
    <w:basedOn w:val="a0"/>
    <w:link w:val="ac"/>
    <w:rsid w:val="00A301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A301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AC1A12"/>
    <w:pPr>
      <w:spacing w:after="0" w:line="240" w:lineRule="auto"/>
      <w:jc w:val="center"/>
    </w:pPr>
    <w:rPr>
      <w:rFonts w:eastAsia="Times New Roman"/>
      <w:bCs/>
      <w:sz w:val="28"/>
      <w:szCs w:val="20"/>
      <w:lang w:eastAsia="ru-RU"/>
    </w:rPr>
  </w:style>
  <w:style w:type="character" w:customStyle="1" w:styleId="ae">
    <w:name w:val="Заголовок Знак"/>
    <w:link w:val="ad"/>
    <w:rsid w:val="00AC1A1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">
    <w:name w:val="header"/>
    <w:basedOn w:val="a0"/>
    <w:link w:val="af0"/>
    <w:uiPriority w:val="99"/>
    <w:semiHidden/>
    <w:unhideWhenUsed/>
    <w:rsid w:val="008464FD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f0">
    <w:name w:val="Верхний колонтитул Знак"/>
    <w:link w:val="af"/>
    <w:uiPriority w:val="99"/>
    <w:semiHidden/>
    <w:rsid w:val="008464FD"/>
    <w:rPr>
      <w:rFonts w:ascii="Times New Roman" w:hAnsi="Times New Roman"/>
      <w:sz w:val="24"/>
    </w:rPr>
  </w:style>
  <w:style w:type="paragraph" w:styleId="af1">
    <w:name w:val="footer"/>
    <w:basedOn w:val="a0"/>
    <w:link w:val="af2"/>
    <w:uiPriority w:val="99"/>
    <w:unhideWhenUsed/>
    <w:rsid w:val="008464FD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f2">
    <w:name w:val="Нижний колонтитул Знак"/>
    <w:link w:val="af1"/>
    <w:uiPriority w:val="99"/>
    <w:rsid w:val="008464FD"/>
    <w:rPr>
      <w:rFonts w:ascii="Times New Roman" w:hAnsi="Times New Roman"/>
      <w:sz w:val="24"/>
    </w:rPr>
  </w:style>
  <w:style w:type="paragraph" w:customStyle="1" w:styleId="1">
    <w:name w:val="Абзац списка1"/>
    <w:basedOn w:val="a0"/>
    <w:rsid w:val="00BA3720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7618"/>
    <w:rPr>
      <w:rFonts w:eastAsia="Times New Roman"/>
    </w:rPr>
  </w:style>
  <w:style w:type="character" w:customStyle="1" w:styleId="af4">
    <w:name w:val="Без интервала Знак"/>
    <w:link w:val="af3"/>
    <w:uiPriority w:val="1"/>
    <w:rsid w:val="00867618"/>
    <w:rPr>
      <w:rFonts w:eastAsia="Times New Roman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0570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0">
    <w:name w:val="Название1"/>
    <w:basedOn w:val="a0"/>
    <w:rsid w:val="0005704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rsid w:val="0005704F"/>
  </w:style>
  <w:style w:type="paragraph" w:customStyle="1" w:styleId="url">
    <w:name w:val="url"/>
    <w:basedOn w:val="a0"/>
    <w:rsid w:val="0005704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5">
    <w:name w:val="Hyperlink"/>
    <w:unhideWhenUsed/>
    <w:rsid w:val="0005704F"/>
    <w:rPr>
      <w:color w:val="0000FF"/>
      <w:u w:val="single"/>
    </w:rPr>
  </w:style>
  <w:style w:type="paragraph" w:styleId="af6">
    <w:name w:val="Normal (Web)"/>
    <w:basedOn w:val="a0"/>
    <w:unhideWhenUsed/>
    <w:rsid w:val="0005704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abzac">
    <w:name w:val="abzac"/>
    <w:basedOn w:val="a0"/>
    <w:rsid w:val="00716F8F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C109A4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F457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library.pgups.ru/elib/multim/inform_01.zip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viewer.yandex.ru/r.xml?sk=1442bdb5ae5f4622fa682143cc366f23&amp;url=http%3A%2F%2Flib.adm.gov.ru%2F" TargetMode="External"/><Relationship Id="rId17" Type="http://schemas.openxmlformats.org/officeDocument/2006/relationships/hyperlink" Target="https://netbeans.org/downloa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tbeans.org/download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search/intellectu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://library.pgups.ru/jirbis/index.php?option=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brary.pgups.ru/elib/multim/inform_01.zip" TargetMode="External"/><Relationship Id="rId14" Type="http://schemas.openxmlformats.org/officeDocument/2006/relationships/hyperlink" Target="http://sdo.pgups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4;&#1086;&#1082;&#1091;&#1084;&#1077;&#1085;&#1090;&#1099;\&#1047;&#1072;&#1075;&#1088;&#1091;&#1079;&#1082;&#1080;\&#1060;&#1086;&#1088;&#1084;&#1072;%20&#1088;&#1072;&#1073;&#1086;&#1095;&#1077;&#1081;%20&#1087;&#1088;&#1086;&#1075;&#1088;&#1072;&#1084;&#1084;&#1099;%20(1%20&#1089;&#1077;&#1084;&#1077;&#1090;&#1088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1193A-9C65-43C3-BE77-0B572FA3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рабочей программы (1 семетр)</Template>
  <TotalTime>35</TotalTime>
  <Pages>1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личный ноутбук</Company>
  <LinksUpToDate>false</LinksUpToDate>
  <CharactersWithSpaces>20346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 А.И.</dc:creator>
  <cp:lastModifiedBy>2-108-1</cp:lastModifiedBy>
  <cp:revision>14</cp:revision>
  <dcterms:created xsi:type="dcterms:W3CDTF">2018-05-28T20:06:00Z</dcterms:created>
  <dcterms:modified xsi:type="dcterms:W3CDTF">2019-04-25T12:38:00Z</dcterms:modified>
</cp:coreProperties>
</file>