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1D6" w:rsidRPr="000C0628" w:rsidRDefault="007861D6" w:rsidP="000C06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7861D6" w:rsidRPr="000C0628" w:rsidRDefault="007861D6" w:rsidP="000C06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7861D6" w:rsidRPr="000C0628" w:rsidRDefault="007861D6" w:rsidP="000C06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0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C0628">
        <w:rPr>
          <w:rFonts w:ascii="Times New Roman" w:eastAsia="Calibri" w:hAnsi="Times New Roman" w:cs="Times New Roman"/>
          <w:caps/>
          <w:sz w:val="24"/>
          <w:szCs w:val="24"/>
        </w:rPr>
        <w:t>оРГАНИЗАЦИЯ</w:t>
      </w:r>
      <w:r w:rsidRPr="000C0628">
        <w:rPr>
          <w:rFonts w:ascii="Times New Roman" w:eastAsia="Calibri" w:hAnsi="Times New Roman" w:cs="Times New Roman"/>
          <w:caps/>
          <w:sz w:val="24"/>
          <w:szCs w:val="24"/>
        </w:rPr>
        <w:t xml:space="preserve"> грузовой и коммерческой работы</w:t>
      </w:r>
      <w:r w:rsidRPr="000C0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7861D6" w:rsidRPr="000C0628" w:rsidRDefault="007861D6" w:rsidP="000C0628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628" w:rsidRPr="000C0628" w:rsidRDefault="000C0628" w:rsidP="000C0628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– 38.03.06 «Торговое дело»</w:t>
      </w:r>
    </w:p>
    <w:p w:rsidR="000C0628" w:rsidRPr="000C0628" w:rsidRDefault="000C0628" w:rsidP="000C0628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0C0628" w:rsidRPr="000C0628" w:rsidRDefault="000C0628" w:rsidP="000C062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06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Профиль: «Коммерция»</w:t>
      </w:r>
    </w:p>
    <w:p w:rsidR="007861D6" w:rsidRPr="000C0628" w:rsidRDefault="007861D6" w:rsidP="004B00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7861D6" w:rsidRPr="000C0628" w:rsidRDefault="007861D6" w:rsidP="004B00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«Организация грузовой и </w:t>
      </w:r>
      <w:r w:rsidR="0063110A" w:rsidRPr="000C0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коммерческой работы» (Б1.В.ОД.14</w:t>
      </w:r>
      <w:r w:rsidRPr="000C0628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относится к вариативной части и является обязательной для обучающегося.</w:t>
      </w:r>
    </w:p>
    <w:p w:rsidR="007861D6" w:rsidRPr="000C0628" w:rsidRDefault="007861D6" w:rsidP="004B00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7861D6" w:rsidRDefault="007861D6" w:rsidP="004B00B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628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0C0628">
        <w:rPr>
          <w:rFonts w:ascii="Times New Roman" w:eastAsia="Calibri" w:hAnsi="Times New Roman" w:cs="Times New Roman"/>
          <w:sz w:val="24"/>
          <w:szCs w:val="24"/>
        </w:rPr>
        <w:t xml:space="preserve">Организация </w:t>
      </w:r>
      <w:r w:rsidRPr="000C0628">
        <w:rPr>
          <w:rFonts w:ascii="Times New Roman" w:eastAsia="Calibri" w:hAnsi="Times New Roman" w:cs="Times New Roman"/>
          <w:sz w:val="24"/>
          <w:szCs w:val="24"/>
        </w:rPr>
        <w:t>грузовой и коммерческой работы» является получение сведений о состоянии рынка транспортно-экспедиторских услуг, его конъюнктуры, технико-эксплуатационных характеристик транспортных средств, принципах и методах их выбора, позволяющих обучающемуся правильно определять рациональную схему перевозки грузов при организации и ведении коммерческой деятельности.</w:t>
      </w:r>
    </w:p>
    <w:p w:rsidR="000C0628" w:rsidRPr="000C0628" w:rsidRDefault="000C0628" w:rsidP="000C062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1D6" w:rsidRPr="000C0628" w:rsidRDefault="007861D6" w:rsidP="000C062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628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861D6" w:rsidRPr="000C0628" w:rsidRDefault="007861D6" w:rsidP="000C0628">
      <w:pPr>
        <w:numPr>
          <w:ilvl w:val="0"/>
          <w:numId w:val="7"/>
        </w:numPr>
        <w:spacing w:after="0" w:line="276" w:lineRule="auto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628">
        <w:rPr>
          <w:rFonts w:ascii="Times New Roman" w:eastAsia="Calibri" w:hAnsi="Times New Roman" w:cs="Times New Roman"/>
          <w:sz w:val="24"/>
          <w:szCs w:val="24"/>
        </w:rPr>
        <w:t>изучение и освоение новых методов и форм организации процесса перевозки грузов;</w:t>
      </w:r>
    </w:p>
    <w:p w:rsidR="007861D6" w:rsidRPr="000C0628" w:rsidRDefault="007861D6" w:rsidP="000C0628">
      <w:pPr>
        <w:numPr>
          <w:ilvl w:val="0"/>
          <w:numId w:val="7"/>
        </w:numPr>
        <w:spacing w:after="0" w:line="276" w:lineRule="auto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628">
        <w:rPr>
          <w:rFonts w:ascii="Times New Roman" w:eastAsia="Calibri" w:hAnsi="Times New Roman" w:cs="Times New Roman"/>
          <w:sz w:val="24"/>
          <w:szCs w:val="24"/>
        </w:rPr>
        <w:t>исследование технологии и организации транспортного процесса;</w:t>
      </w:r>
    </w:p>
    <w:p w:rsidR="007861D6" w:rsidRPr="000C0628" w:rsidRDefault="007861D6" w:rsidP="000C0628">
      <w:pPr>
        <w:numPr>
          <w:ilvl w:val="0"/>
          <w:numId w:val="7"/>
        </w:numPr>
        <w:spacing w:after="0" w:line="276" w:lineRule="auto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628">
        <w:rPr>
          <w:rFonts w:ascii="Times New Roman" w:eastAsia="Calibri" w:hAnsi="Times New Roman" w:cs="Times New Roman"/>
          <w:sz w:val="24"/>
          <w:szCs w:val="24"/>
        </w:rPr>
        <w:t>изучение экономических показателей оценки работы транспорта;</w:t>
      </w:r>
    </w:p>
    <w:p w:rsidR="007861D6" w:rsidRPr="000C0628" w:rsidRDefault="007861D6" w:rsidP="000C0628">
      <w:pPr>
        <w:numPr>
          <w:ilvl w:val="0"/>
          <w:numId w:val="7"/>
        </w:numPr>
        <w:spacing w:after="0" w:line="276" w:lineRule="auto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628">
        <w:rPr>
          <w:rFonts w:ascii="Times New Roman" w:eastAsia="Calibri" w:hAnsi="Times New Roman" w:cs="Times New Roman"/>
          <w:sz w:val="24"/>
          <w:szCs w:val="24"/>
        </w:rPr>
        <w:t>анализ прямых, смешанных транспортных перевозок их преимуществ и недостатков;</w:t>
      </w:r>
    </w:p>
    <w:p w:rsidR="007861D6" w:rsidRPr="000C0628" w:rsidRDefault="007861D6" w:rsidP="000C0628">
      <w:pPr>
        <w:numPr>
          <w:ilvl w:val="0"/>
          <w:numId w:val="7"/>
        </w:numPr>
        <w:spacing w:after="0" w:line="276" w:lineRule="auto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628">
        <w:rPr>
          <w:rFonts w:ascii="Times New Roman" w:eastAsia="Calibri" w:hAnsi="Times New Roman" w:cs="Times New Roman"/>
          <w:sz w:val="24"/>
          <w:szCs w:val="24"/>
        </w:rPr>
        <w:t>привить обучающемуся умение предвидеть возможные риски при организации перевозочного процесса, уменьшить потери материальных ресурсов, снизить стоимость транспортных издержек, грамотно управлять всем процессом товародвижения.</w:t>
      </w:r>
    </w:p>
    <w:p w:rsidR="007861D6" w:rsidRPr="000C0628" w:rsidRDefault="007861D6" w:rsidP="004B00B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7861D6" w:rsidRPr="000C0628" w:rsidRDefault="007861D6" w:rsidP="004B00B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r w:rsidR="000C0628" w:rsidRPr="000C062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компетенций</w:t>
      </w:r>
      <w:r w:rsidRPr="000C06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3110A" w:rsidRPr="000C0628">
        <w:rPr>
          <w:rFonts w:ascii="Times New Roman" w:eastAsia="Calibri" w:hAnsi="Times New Roman" w:cs="Times New Roman"/>
          <w:sz w:val="24"/>
          <w:szCs w:val="24"/>
        </w:rPr>
        <w:t xml:space="preserve"> ОПК-5</w:t>
      </w:r>
      <w:r w:rsidRPr="000C06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3110A" w:rsidRPr="000C0628">
        <w:rPr>
          <w:rFonts w:ascii="Times New Roman" w:eastAsia="Calibri" w:hAnsi="Times New Roman" w:cs="Times New Roman"/>
          <w:sz w:val="24"/>
          <w:szCs w:val="24"/>
        </w:rPr>
        <w:t xml:space="preserve">ОК-9, </w:t>
      </w:r>
      <w:r w:rsidRPr="000C0628">
        <w:rPr>
          <w:rFonts w:ascii="Times New Roman" w:eastAsia="Calibri" w:hAnsi="Times New Roman" w:cs="Times New Roman"/>
          <w:sz w:val="24"/>
          <w:szCs w:val="24"/>
        </w:rPr>
        <w:t>ПК-</w:t>
      </w:r>
      <w:r w:rsidR="0063110A" w:rsidRPr="000C0628">
        <w:rPr>
          <w:rFonts w:ascii="Times New Roman" w:eastAsia="Calibri" w:hAnsi="Times New Roman" w:cs="Times New Roman"/>
          <w:sz w:val="24"/>
          <w:szCs w:val="24"/>
        </w:rPr>
        <w:t>6</w:t>
      </w:r>
      <w:r w:rsidRPr="000C062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861D6" w:rsidRDefault="007861D6" w:rsidP="004B00B7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0628">
        <w:rPr>
          <w:rFonts w:ascii="Times New Roman" w:eastAsia="Calibri" w:hAnsi="Times New Roman" w:cs="Times New Roman"/>
          <w:bCs/>
          <w:sz w:val="24"/>
          <w:szCs w:val="24"/>
        </w:rPr>
        <w:t>В результате освоения дисциплины обучающийся должен:</w:t>
      </w:r>
    </w:p>
    <w:p w:rsidR="004B00B7" w:rsidRPr="000C0628" w:rsidRDefault="004B00B7" w:rsidP="004B00B7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861D6" w:rsidRPr="000C0628" w:rsidRDefault="007861D6" w:rsidP="000C0628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C0628">
        <w:rPr>
          <w:rFonts w:ascii="Times New Roman" w:eastAsia="Calibri" w:hAnsi="Times New Roman" w:cs="Times New Roman"/>
          <w:bCs/>
          <w:sz w:val="24"/>
          <w:szCs w:val="24"/>
        </w:rPr>
        <w:t>ЗНАТЬ:</w:t>
      </w:r>
    </w:p>
    <w:p w:rsidR="007861D6" w:rsidRPr="000C0628" w:rsidRDefault="007861D6" w:rsidP="000C0628">
      <w:pPr>
        <w:numPr>
          <w:ilvl w:val="0"/>
          <w:numId w:val="7"/>
        </w:numPr>
        <w:spacing w:after="0" w:line="276" w:lineRule="auto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628">
        <w:rPr>
          <w:rFonts w:ascii="Times New Roman" w:eastAsia="Calibri" w:hAnsi="Times New Roman" w:cs="Times New Roman"/>
          <w:sz w:val="24"/>
          <w:szCs w:val="24"/>
        </w:rPr>
        <w:t>современное состояние транспортной системы и перспективы ее развития;</w:t>
      </w:r>
    </w:p>
    <w:p w:rsidR="007861D6" w:rsidRPr="000C0628" w:rsidRDefault="007861D6" w:rsidP="000C0628">
      <w:pPr>
        <w:numPr>
          <w:ilvl w:val="0"/>
          <w:numId w:val="7"/>
        </w:numPr>
        <w:spacing w:after="0" w:line="276" w:lineRule="auto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628">
        <w:rPr>
          <w:rFonts w:ascii="Times New Roman" w:eastAsia="Calibri" w:hAnsi="Times New Roman" w:cs="Times New Roman"/>
          <w:sz w:val="24"/>
          <w:szCs w:val="24"/>
        </w:rPr>
        <w:t>техническую, технологическую и экономическую характеристики транспортного сред</w:t>
      </w:r>
      <w:r w:rsidR="000C0628">
        <w:rPr>
          <w:rFonts w:ascii="Times New Roman" w:eastAsia="Calibri" w:hAnsi="Times New Roman" w:cs="Times New Roman"/>
          <w:sz w:val="24"/>
          <w:szCs w:val="24"/>
        </w:rPr>
        <w:t>ства и способов доставки грузов;</w:t>
      </w:r>
    </w:p>
    <w:p w:rsidR="007861D6" w:rsidRPr="000C0628" w:rsidRDefault="007861D6" w:rsidP="000C0628">
      <w:pPr>
        <w:numPr>
          <w:ilvl w:val="0"/>
          <w:numId w:val="7"/>
        </w:numPr>
        <w:spacing w:after="0" w:line="276" w:lineRule="auto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628">
        <w:rPr>
          <w:rFonts w:ascii="Times New Roman" w:eastAsia="Calibri" w:hAnsi="Times New Roman" w:cs="Times New Roman"/>
          <w:sz w:val="24"/>
          <w:szCs w:val="24"/>
        </w:rPr>
        <w:t>экономические показатели оценки работы транспорта;</w:t>
      </w:r>
    </w:p>
    <w:p w:rsidR="007861D6" w:rsidRPr="000C0628" w:rsidRDefault="007861D6" w:rsidP="000C0628">
      <w:pPr>
        <w:numPr>
          <w:ilvl w:val="0"/>
          <w:numId w:val="7"/>
        </w:numPr>
        <w:spacing w:after="0" w:line="276" w:lineRule="auto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628">
        <w:rPr>
          <w:rFonts w:ascii="Times New Roman" w:eastAsia="Calibri" w:hAnsi="Times New Roman" w:cs="Times New Roman"/>
          <w:sz w:val="24"/>
          <w:szCs w:val="24"/>
        </w:rPr>
        <w:t>принципы и методы выбора транспорта при осуществлении коммерческих сделок;</w:t>
      </w:r>
    </w:p>
    <w:p w:rsidR="007861D6" w:rsidRPr="000C0628" w:rsidRDefault="007861D6" w:rsidP="000C0628">
      <w:pPr>
        <w:numPr>
          <w:ilvl w:val="0"/>
          <w:numId w:val="7"/>
        </w:numPr>
        <w:spacing w:after="0" w:line="276" w:lineRule="auto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628">
        <w:rPr>
          <w:rFonts w:ascii="Times New Roman" w:eastAsia="Calibri" w:hAnsi="Times New Roman" w:cs="Times New Roman"/>
          <w:sz w:val="24"/>
          <w:szCs w:val="24"/>
        </w:rPr>
        <w:t xml:space="preserve">основные перевозочные документы и правила расчетов. </w:t>
      </w:r>
    </w:p>
    <w:p w:rsidR="007861D6" w:rsidRPr="000C0628" w:rsidRDefault="007861D6" w:rsidP="000C0628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C0628">
        <w:rPr>
          <w:rFonts w:ascii="Times New Roman" w:eastAsia="Calibri" w:hAnsi="Times New Roman" w:cs="Times New Roman"/>
          <w:bCs/>
          <w:sz w:val="24"/>
          <w:szCs w:val="24"/>
        </w:rPr>
        <w:t>УМЕТЬ:</w:t>
      </w:r>
    </w:p>
    <w:p w:rsidR="007861D6" w:rsidRPr="000C0628" w:rsidRDefault="007861D6" w:rsidP="000C0628">
      <w:pPr>
        <w:numPr>
          <w:ilvl w:val="0"/>
          <w:numId w:val="7"/>
        </w:numPr>
        <w:spacing w:after="0" w:line="276" w:lineRule="auto"/>
        <w:ind w:left="1406" w:hanging="7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628">
        <w:rPr>
          <w:rFonts w:ascii="Times New Roman" w:eastAsia="Calibri" w:hAnsi="Times New Roman" w:cs="Times New Roman"/>
          <w:sz w:val="24"/>
          <w:szCs w:val="24"/>
        </w:rPr>
        <w:t>исследовать рынок транспортных услуг;</w:t>
      </w:r>
    </w:p>
    <w:p w:rsidR="007861D6" w:rsidRPr="000C0628" w:rsidRDefault="007861D6" w:rsidP="000C0628">
      <w:pPr>
        <w:numPr>
          <w:ilvl w:val="0"/>
          <w:numId w:val="7"/>
        </w:numPr>
        <w:spacing w:after="0" w:line="276" w:lineRule="auto"/>
        <w:ind w:left="1406" w:hanging="7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628">
        <w:rPr>
          <w:rFonts w:ascii="Times New Roman" w:eastAsia="Calibri" w:hAnsi="Times New Roman" w:cs="Times New Roman"/>
          <w:sz w:val="24"/>
          <w:szCs w:val="24"/>
        </w:rPr>
        <w:lastRenderedPageBreak/>
        <w:t>моделировать и планировать транспортные перевозки при осуществлении коммерческой деятельности;</w:t>
      </w:r>
    </w:p>
    <w:p w:rsidR="007861D6" w:rsidRPr="000C0628" w:rsidRDefault="007861D6" w:rsidP="000C0628">
      <w:pPr>
        <w:numPr>
          <w:ilvl w:val="0"/>
          <w:numId w:val="7"/>
        </w:numPr>
        <w:spacing w:after="0" w:line="276" w:lineRule="auto"/>
        <w:ind w:left="1406" w:hanging="7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628">
        <w:rPr>
          <w:rFonts w:ascii="Times New Roman" w:eastAsia="Calibri" w:hAnsi="Times New Roman" w:cs="Times New Roman"/>
          <w:sz w:val="24"/>
          <w:szCs w:val="24"/>
        </w:rPr>
        <w:t>выбрать экономически обоснованный оптимальный вариант перевозки грузов, с учетом их особенностей;</w:t>
      </w:r>
    </w:p>
    <w:p w:rsidR="007861D6" w:rsidRPr="000C0628" w:rsidRDefault="007861D6" w:rsidP="000C0628">
      <w:pPr>
        <w:numPr>
          <w:ilvl w:val="0"/>
          <w:numId w:val="7"/>
        </w:numPr>
        <w:spacing w:after="0" w:line="276" w:lineRule="auto"/>
        <w:ind w:left="1406" w:hanging="7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628">
        <w:rPr>
          <w:rFonts w:ascii="Times New Roman" w:eastAsia="Calibri" w:hAnsi="Times New Roman" w:cs="Times New Roman"/>
          <w:sz w:val="24"/>
          <w:szCs w:val="24"/>
        </w:rPr>
        <w:t>грамотно оформить договорные отношения при пользовании транспортными услугами</w:t>
      </w:r>
      <w:r w:rsidR="000C06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61D6" w:rsidRPr="000C0628" w:rsidRDefault="007861D6" w:rsidP="000C0628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C0628">
        <w:rPr>
          <w:rFonts w:ascii="Times New Roman" w:eastAsia="Calibri" w:hAnsi="Times New Roman" w:cs="Times New Roman"/>
          <w:bCs/>
          <w:sz w:val="24"/>
          <w:szCs w:val="24"/>
        </w:rPr>
        <w:t>ВЛАДЕТЬ:</w:t>
      </w:r>
    </w:p>
    <w:p w:rsidR="007861D6" w:rsidRPr="000C0628" w:rsidRDefault="007861D6" w:rsidP="000C0628">
      <w:pPr>
        <w:numPr>
          <w:ilvl w:val="0"/>
          <w:numId w:val="7"/>
        </w:numPr>
        <w:spacing w:after="0" w:line="276" w:lineRule="auto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628">
        <w:rPr>
          <w:rFonts w:ascii="Times New Roman" w:eastAsia="Calibri" w:hAnsi="Times New Roman" w:cs="Times New Roman"/>
          <w:sz w:val="24"/>
          <w:szCs w:val="24"/>
        </w:rPr>
        <w:t>методами организации взаимодействия с транспортными ресурсами, компаниями, средствами, системами;</w:t>
      </w:r>
    </w:p>
    <w:p w:rsidR="007861D6" w:rsidRPr="000C0628" w:rsidRDefault="007861D6" w:rsidP="000C0628">
      <w:pPr>
        <w:numPr>
          <w:ilvl w:val="0"/>
          <w:numId w:val="7"/>
        </w:numPr>
        <w:spacing w:after="0" w:line="276" w:lineRule="auto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628">
        <w:rPr>
          <w:rFonts w:ascii="Times New Roman" w:eastAsia="Calibri" w:hAnsi="Times New Roman" w:cs="Times New Roman"/>
          <w:sz w:val="24"/>
          <w:szCs w:val="24"/>
        </w:rPr>
        <w:t>методами управления слу</w:t>
      </w:r>
      <w:r w:rsidR="000C0628">
        <w:rPr>
          <w:rFonts w:ascii="Times New Roman" w:eastAsia="Calibri" w:hAnsi="Times New Roman" w:cs="Times New Roman"/>
          <w:sz w:val="24"/>
          <w:szCs w:val="24"/>
        </w:rPr>
        <w:t>жбами снабжения различных фирм;</w:t>
      </w:r>
    </w:p>
    <w:p w:rsidR="007861D6" w:rsidRDefault="007861D6" w:rsidP="000C0628">
      <w:pPr>
        <w:numPr>
          <w:ilvl w:val="0"/>
          <w:numId w:val="7"/>
        </w:numPr>
        <w:spacing w:after="0" w:line="276" w:lineRule="auto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628">
        <w:rPr>
          <w:rFonts w:ascii="Times New Roman" w:eastAsia="Calibri" w:hAnsi="Times New Roman" w:cs="Times New Roman"/>
          <w:sz w:val="24"/>
          <w:szCs w:val="24"/>
        </w:rPr>
        <w:t xml:space="preserve">методами выбора возможностей и ассортимента услуг транспортных компаний. </w:t>
      </w:r>
    </w:p>
    <w:p w:rsidR="004B00B7" w:rsidRPr="000C0628" w:rsidRDefault="004B00B7" w:rsidP="004B00B7">
      <w:pPr>
        <w:spacing w:after="0" w:line="276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1D6" w:rsidRPr="000C0628" w:rsidRDefault="007861D6" w:rsidP="004954B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дисциплины.</w:t>
      </w:r>
    </w:p>
    <w:p w:rsidR="007861D6" w:rsidRPr="004B00B7" w:rsidRDefault="007861D6" w:rsidP="004B00B7">
      <w:pPr>
        <w:pStyle w:val="a3"/>
        <w:numPr>
          <w:ilvl w:val="0"/>
          <w:numId w:val="11"/>
        </w:numPr>
        <w:spacing w:after="0" w:line="276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B7">
        <w:rPr>
          <w:rFonts w:ascii="Times New Roman" w:eastAsia="Calibri" w:hAnsi="Times New Roman" w:cs="Times New Roman"/>
          <w:sz w:val="24"/>
          <w:szCs w:val="24"/>
        </w:rPr>
        <w:t>Основы грузовой и коммерческой работы</w:t>
      </w:r>
      <w:r w:rsidR="000C0628" w:rsidRPr="004B0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61D6" w:rsidRPr="004B00B7" w:rsidRDefault="007861D6" w:rsidP="004B00B7">
      <w:pPr>
        <w:pStyle w:val="a3"/>
        <w:numPr>
          <w:ilvl w:val="0"/>
          <w:numId w:val="11"/>
        </w:numPr>
        <w:spacing w:after="0" w:line="276" w:lineRule="auto"/>
        <w:ind w:left="340" w:hanging="3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B00B7">
        <w:rPr>
          <w:rFonts w:ascii="Times New Roman" w:eastAsia="MS Mincho" w:hAnsi="Times New Roman" w:cs="Times New Roman"/>
          <w:sz w:val="24"/>
          <w:szCs w:val="24"/>
        </w:rPr>
        <w:t>Сфера коммерческой эксплуатации железнодорожного транспорта.</w:t>
      </w:r>
    </w:p>
    <w:p w:rsidR="007861D6" w:rsidRPr="004B00B7" w:rsidRDefault="007861D6" w:rsidP="004B00B7">
      <w:pPr>
        <w:pStyle w:val="a3"/>
        <w:numPr>
          <w:ilvl w:val="0"/>
          <w:numId w:val="11"/>
        </w:numPr>
        <w:spacing w:after="0" w:line="276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железнодорожного транспорта Российской Федерации – организация перевозок грузов.</w:t>
      </w:r>
    </w:p>
    <w:p w:rsidR="007861D6" w:rsidRPr="004B00B7" w:rsidRDefault="007861D6" w:rsidP="004B00B7">
      <w:pPr>
        <w:pStyle w:val="a3"/>
        <w:numPr>
          <w:ilvl w:val="0"/>
          <w:numId w:val="11"/>
        </w:numPr>
        <w:spacing w:after="0" w:line="276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B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Грузовые станции, места общего пользования.</w:t>
      </w:r>
    </w:p>
    <w:p w:rsidR="007861D6" w:rsidRPr="004B00B7" w:rsidRDefault="007861D6" w:rsidP="004B00B7">
      <w:pPr>
        <w:pStyle w:val="a3"/>
        <w:numPr>
          <w:ilvl w:val="0"/>
          <w:numId w:val="11"/>
        </w:numPr>
        <w:spacing w:after="0" w:line="276" w:lineRule="auto"/>
        <w:ind w:left="340" w:hanging="340"/>
        <w:jc w:val="both"/>
        <w:rPr>
          <w:rFonts w:ascii="Times New Roman" w:eastAsia="MS Mincho" w:hAnsi="Times New Roman" w:cs="Times New Roman"/>
          <w:bCs/>
          <w:iCs/>
          <w:sz w:val="24"/>
          <w:szCs w:val="24"/>
        </w:rPr>
      </w:pPr>
      <w:r w:rsidRPr="004B00B7">
        <w:rPr>
          <w:rFonts w:ascii="Times New Roman" w:eastAsia="MS Mincho" w:hAnsi="Times New Roman" w:cs="Times New Roman"/>
          <w:bCs/>
          <w:iCs/>
          <w:sz w:val="24"/>
          <w:szCs w:val="24"/>
        </w:rPr>
        <w:t>Грузовой вагонный парк.</w:t>
      </w:r>
    </w:p>
    <w:p w:rsidR="007861D6" w:rsidRPr="004B00B7" w:rsidRDefault="007861D6" w:rsidP="004B00B7">
      <w:pPr>
        <w:pStyle w:val="a3"/>
        <w:numPr>
          <w:ilvl w:val="0"/>
          <w:numId w:val="11"/>
        </w:numPr>
        <w:spacing w:after="0" w:line="276" w:lineRule="auto"/>
        <w:ind w:left="340" w:hanging="340"/>
        <w:rPr>
          <w:rFonts w:ascii="Times New Roman" w:eastAsia="MS Mincho" w:hAnsi="Times New Roman" w:cs="Times New Roman"/>
          <w:bCs/>
          <w:sz w:val="24"/>
          <w:szCs w:val="24"/>
        </w:rPr>
      </w:pPr>
      <w:r w:rsidRPr="004B00B7">
        <w:rPr>
          <w:rFonts w:ascii="Times New Roman" w:eastAsia="MS Mincho" w:hAnsi="Times New Roman" w:cs="Times New Roman"/>
          <w:bCs/>
          <w:sz w:val="24"/>
          <w:szCs w:val="24"/>
        </w:rPr>
        <w:t>Планирование и маршрутизация перевозок.</w:t>
      </w:r>
    </w:p>
    <w:p w:rsidR="007861D6" w:rsidRPr="004B00B7" w:rsidRDefault="007861D6" w:rsidP="004B00B7">
      <w:pPr>
        <w:pStyle w:val="a3"/>
        <w:numPr>
          <w:ilvl w:val="0"/>
          <w:numId w:val="11"/>
        </w:numPr>
        <w:spacing w:after="0" w:line="276" w:lineRule="auto"/>
        <w:ind w:left="340" w:hanging="340"/>
        <w:rPr>
          <w:rFonts w:ascii="Times New Roman" w:eastAsia="Calibri" w:hAnsi="Times New Roman" w:cs="Times New Roman"/>
          <w:sz w:val="24"/>
          <w:szCs w:val="24"/>
        </w:rPr>
      </w:pPr>
      <w:r w:rsidRPr="004B00B7">
        <w:rPr>
          <w:rFonts w:ascii="Times New Roman" w:eastAsia="Calibri" w:hAnsi="Times New Roman" w:cs="Times New Roman"/>
          <w:sz w:val="24"/>
          <w:szCs w:val="24"/>
        </w:rPr>
        <w:t>Пути необщего пользования.</w:t>
      </w:r>
    </w:p>
    <w:p w:rsidR="007861D6" w:rsidRPr="004B00B7" w:rsidRDefault="007861D6" w:rsidP="004B00B7">
      <w:pPr>
        <w:pStyle w:val="a3"/>
        <w:numPr>
          <w:ilvl w:val="0"/>
          <w:numId w:val="11"/>
        </w:numPr>
        <w:spacing w:after="0" w:line="276" w:lineRule="auto"/>
        <w:ind w:left="340" w:hanging="340"/>
        <w:rPr>
          <w:rFonts w:ascii="Times New Roman" w:eastAsia="MS Mincho" w:hAnsi="Times New Roman" w:cs="Times New Roman"/>
          <w:bCs/>
          <w:sz w:val="24"/>
          <w:szCs w:val="24"/>
        </w:rPr>
      </w:pPr>
      <w:r w:rsidRPr="004B00B7">
        <w:rPr>
          <w:rFonts w:ascii="Times New Roman" w:eastAsia="MS Mincho" w:hAnsi="Times New Roman" w:cs="Times New Roman"/>
          <w:bCs/>
          <w:sz w:val="24"/>
          <w:szCs w:val="24"/>
        </w:rPr>
        <w:t>Технология грузовых и коммерческих операций.</w:t>
      </w:r>
    </w:p>
    <w:p w:rsidR="007861D6" w:rsidRPr="004B00B7" w:rsidRDefault="007861D6" w:rsidP="004B00B7">
      <w:pPr>
        <w:pStyle w:val="a3"/>
        <w:numPr>
          <w:ilvl w:val="0"/>
          <w:numId w:val="11"/>
        </w:numPr>
        <w:spacing w:after="0" w:line="276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0B7">
        <w:rPr>
          <w:rFonts w:ascii="Times New Roman" w:eastAsia="Calibri" w:hAnsi="Times New Roman" w:cs="Times New Roman"/>
          <w:sz w:val="24"/>
          <w:szCs w:val="24"/>
        </w:rPr>
        <w:t>Транспортно-складские комплексы и грузовые фронты.</w:t>
      </w:r>
    </w:p>
    <w:p w:rsidR="007861D6" w:rsidRPr="004B00B7" w:rsidRDefault="007861D6" w:rsidP="004B00B7">
      <w:pPr>
        <w:pStyle w:val="a3"/>
        <w:numPr>
          <w:ilvl w:val="0"/>
          <w:numId w:val="11"/>
        </w:numPr>
        <w:spacing w:after="0" w:line="276" w:lineRule="auto"/>
        <w:ind w:left="340" w:hanging="340"/>
        <w:jc w:val="both"/>
        <w:rPr>
          <w:rFonts w:ascii="Times New Roman" w:eastAsia="MS Mincho" w:hAnsi="Times New Roman" w:cs="Times New Roman"/>
          <w:bCs/>
          <w:iCs/>
          <w:sz w:val="24"/>
          <w:szCs w:val="24"/>
        </w:rPr>
      </w:pPr>
      <w:r w:rsidRPr="004B00B7">
        <w:rPr>
          <w:rFonts w:ascii="Times New Roman" w:eastAsia="MS Mincho" w:hAnsi="Times New Roman" w:cs="Times New Roman"/>
          <w:bCs/>
          <w:iCs/>
          <w:sz w:val="24"/>
          <w:szCs w:val="24"/>
        </w:rPr>
        <w:t>Погрузочно-разгрузочные машины и устройства.</w:t>
      </w:r>
    </w:p>
    <w:p w:rsidR="007861D6" w:rsidRPr="004B00B7" w:rsidRDefault="007861D6" w:rsidP="004B00B7">
      <w:pPr>
        <w:pStyle w:val="a3"/>
        <w:numPr>
          <w:ilvl w:val="0"/>
          <w:numId w:val="11"/>
        </w:numPr>
        <w:spacing w:after="0" w:line="276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0B7">
        <w:rPr>
          <w:rFonts w:ascii="Times New Roman" w:eastAsia="Calibri" w:hAnsi="Times New Roman" w:cs="Times New Roman"/>
          <w:sz w:val="24"/>
          <w:szCs w:val="24"/>
        </w:rPr>
        <w:t>Весовое хозяйство железных дорог.</w:t>
      </w:r>
    </w:p>
    <w:p w:rsidR="007861D6" w:rsidRPr="004B00B7" w:rsidRDefault="007861D6" w:rsidP="004B00B7">
      <w:pPr>
        <w:pStyle w:val="a3"/>
        <w:numPr>
          <w:ilvl w:val="0"/>
          <w:numId w:val="11"/>
        </w:numPr>
        <w:spacing w:after="0" w:line="276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0B7">
        <w:rPr>
          <w:rFonts w:ascii="Times New Roman" w:eastAsia="Calibri" w:hAnsi="Times New Roman" w:cs="Times New Roman"/>
          <w:sz w:val="24"/>
          <w:szCs w:val="24"/>
        </w:rPr>
        <w:t>Грузовые и коммерческие операции на станциях отправления грузов.</w:t>
      </w:r>
    </w:p>
    <w:p w:rsidR="007861D6" w:rsidRPr="004B00B7" w:rsidRDefault="007861D6" w:rsidP="004B00B7">
      <w:pPr>
        <w:pStyle w:val="a3"/>
        <w:numPr>
          <w:ilvl w:val="0"/>
          <w:numId w:val="11"/>
        </w:numPr>
        <w:spacing w:after="0" w:line="276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0B7">
        <w:rPr>
          <w:rFonts w:ascii="Times New Roman" w:eastAsia="Calibri" w:hAnsi="Times New Roman" w:cs="Times New Roman"/>
          <w:sz w:val="24"/>
          <w:szCs w:val="24"/>
        </w:rPr>
        <w:t>Операции в пути следования.</w:t>
      </w:r>
    </w:p>
    <w:p w:rsidR="007861D6" w:rsidRPr="004B00B7" w:rsidRDefault="007861D6" w:rsidP="004B00B7">
      <w:pPr>
        <w:pStyle w:val="a3"/>
        <w:numPr>
          <w:ilvl w:val="0"/>
          <w:numId w:val="11"/>
        </w:numPr>
        <w:spacing w:after="0" w:line="276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0B7">
        <w:rPr>
          <w:rFonts w:ascii="Times New Roman" w:eastAsia="Calibri" w:hAnsi="Times New Roman" w:cs="Times New Roman"/>
          <w:sz w:val="24"/>
          <w:szCs w:val="24"/>
        </w:rPr>
        <w:t>Грузовые и коммерческие операции на станциях назначения.</w:t>
      </w:r>
    </w:p>
    <w:p w:rsidR="007861D6" w:rsidRPr="004B00B7" w:rsidRDefault="007861D6" w:rsidP="004B00B7">
      <w:pPr>
        <w:pStyle w:val="a3"/>
        <w:numPr>
          <w:ilvl w:val="0"/>
          <w:numId w:val="11"/>
        </w:numPr>
        <w:spacing w:after="0" w:line="276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0B7">
        <w:rPr>
          <w:rFonts w:ascii="Times New Roman" w:eastAsia="Calibri" w:hAnsi="Times New Roman" w:cs="Times New Roman"/>
          <w:sz w:val="24"/>
          <w:szCs w:val="24"/>
        </w:rPr>
        <w:t>Тарифы и расчеты за перевозки.</w:t>
      </w:r>
    </w:p>
    <w:p w:rsidR="007861D6" w:rsidRPr="004B00B7" w:rsidRDefault="007861D6" w:rsidP="004B00B7">
      <w:pPr>
        <w:pStyle w:val="a3"/>
        <w:numPr>
          <w:ilvl w:val="0"/>
          <w:numId w:val="11"/>
        </w:numPr>
        <w:spacing w:after="0" w:line="276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0B7">
        <w:rPr>
          <w:rFonts w:ascii="Times New Roman" w:eastAsia="Calibri" w:hAnsi="Times New Roman" w:cs="Times New Roman"/>
          <w:sz w:val="24"/>
          <w:szCs w:val="24"/>
        </w:rPr>
        <w:t>Транспортно-экспедиторская работа железных дорог.</w:t>
      </w:r>
    </w:p>
    <w:p w:rsidR="007861D6" w:rsidRPr="004B00B7" w:rsidRDefault="000C0628" w:rsidP="004B00B7">
      <w:pPr>
        <w:pStyle w:val="a3"/>
        <w:numPr>
          <w:ilvl w:val="0"/>
          <w:numId w:val="11"/>
        </w:numPr>
        <w:spacing w:after="0" w:line="276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0B7">
        <w:rPr>
          <w:rFonts w:ascii="Times New Roman" w:eastAsia="Calibri" w:hAnsi="Times New Roman" w:cs="Times New Roman"/>
          <w:sz w:val="24"/>
          <w:szCs w:val="24"/>
        </w:rPr>
        <w:t>Технология</w:t>
      </w:r>
      <w:r w:rsidR="007861D6" w:rsidRPr="004B00B7">
        <w:rPr>
          <w:rFonts w:ascii="Times New Roman" w:eastAsia="Calibri" w:hAnsi="Times New Roman" w:cs="Times New Roman"/>
          <w:sz w:val="24"/>
          <w:szCs w:val="24"/>
        </w:rPr>
        <w:t xml:space="preserve"> перевозки различных видов грузов.</w:t>
      </w:r>
    </w:p>
    <w:p w:rsidR="007861D6" w:rsidRPr="004B00B7" w:rsidRDefault="007861D6" w:rsidP="004B00B7">
      <w:pPr>
        <w:pStyle w:val="a3"/>
        <w:numPr>
          <w:ilvl w:val="0"/>
          <w:numId w:val="11"/>
        </w:numPr>
        <w:spacing w:after="0" w:line="276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0B7">
        <w:rPr>
          <w:rFonts w:ascii="Times New Roman" w:eastAsia="Calibri" w:hAnsi="Times New Roman" w:cs="Times New Roman"/>
          <w:sz w:val="24"/>
          <w:szCs w:val="24"/>
        </w:rPr>
        <w:t>Перевозка грузов мелкими и малотоннажными отправками.</w:t>
      </w:r>
    </w:p>
    <w:p w:rsidR="007861D6" w:rsidRPr="004B00B7" w:rsidRDefault="007861D6" w:rsidP="004B00B7">
      <w:pPr>
        <w:pStyle w:val="a3"/>
        <w:numPr>
          <w:ilvl w:val="0"/>
          <w:numId w:val="11"/>
        </w:numPr>
        <w:spacing w:after="0" w:line="276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0B7">
        <w:rPr>
          <w:rFonts w:ascii="Times New Roman" w:eastAsia="Calibri" w:hAnsi="Times New Roman" w:cs="Times New Roman"/>
          <w:sz w:val="24"/>
          <w:szCs w:val="24"/>
        </w:rPr>
        <w:t>Перевозка грузов пакетами и в контейнерах.</w:t>
      </w:r>
    </w:p>
    <w:p w:rsidR="007861D6" w:rsidRPr="004B00B7" w:rsidRDefault="007861D6" w:rsidP="004B00B7">
      <w:pPr>
        <w:pStyle w:val="a3"/>
        <w:numPr>
          <w:ilvl w:val="0"/>
          <w:numId w:val="11"/>
        </w:numPr>
        <w:spacing w:after="0" w:line="276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0B7">
        <w:rPr>
          <w:rFonts w:ascii="Times New Roman" w:eastAsia="Calibri" w:hAnsi="Times New Roman" w:cs="Times New Roman"/>
          <w:sz w:val="24"/>
          <w:szCs w:val="24"/>
        </w:rPr>
        <w:t>Технология перевозок массовых грузов.</w:t>
      </w:r>
    </w:p>
    <w:p w:rsidR="007861D6" w:rsidRPr="004B00B7" w:rsidRDefault="007861D6" w:rsidP="004B00B7">
      <w:pPr>
        <w:pStyle w:val="a3"/>
        <w:numPr>
          <w:ilvl w:val="0"/>
          <w:numId w:val="11"/>
        </w:numPr>
        <w:spacing w:after="0" w:line="276" w:lineRule="auto"/>
        <w:ind w:left="340" w:hanging="3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00B7">
        <w:rPr>
          <w:rFonts w:ascii="Times New Roman" w:eastAsia="Calibri" w:hAnsi="Times New Roman" w:cs="Times New Roman"/>
          <w:bCs/>
          <w:sz w:val="24"/>
          <w:szCs w:val="24"/>
        </w:rPr>
        <w:t>Перевозка грузов на особых условиях.</w:t>
      </w:r>
    </w:p>
    <w:p w:rsidR="007861D6" w:rsidRPr="004B00B7" w:rsidRDefault="007861D6" w:rsidP="004B00B7">
      <w:pPr>
        <w:pStyle w:val="a3"/>
        <w:numPr>
          <w:ilvl w:val="0"/>
          <w:numId w:val="11"/>
        </w:numPr>
        <w:spacing w:after="0" w:line="276" w:lineRule="auto"/>
        <w:ind w:left="340" w:hanging="3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00B7">
        <w:rPr>
          <w:rFonts w:ascii="Times New Roman" w:eastAsia="Calibri" w:hAnsi="Times New Roman" w:cs="Times New Roman"/>
          <w:bCs/>
          <w:sz w:val="24"/>
          <w:szCs w:val="24"/>
        </w:rPr>
        <w:t>Перевозка грузов в прямом смешанном и международном сообщениях.</w:t>
      </w:r>
    </w:p>
    <w:p w:rsidR="007861D6" w:rsidRPr="004B00B7" w:rsidRDefault="007861D6" w:rsidP="004B00B7">
      <w:pPr>
        <w:pStyle w:val="a3"/>
        <w:numPr>
          <w:ilvl w:val="0"/>
          <w:numId w:val="11"/>
        </w:numPr>
        <w:spacing w:after="0" w:line="276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0B7">
        <w:rPr>
          <w:rFonts w:ascii="Times New Roman" w:eastAsia="Calibri" w:hAnsi="Times New Roman" w:cs="Times New Roman"/>
          <w:sz w:val="24"/>
          <w:szCs w:val="24"/>
        </w:rPr>
        <w:t>Обеспечение сохранности грузов при перевозке.</w:t>
      </w:r>
    </w:p>
    <w:p w:rsidR="0063110A" w:rsidRDefault="0063110A" w:rsidP="004954B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C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4B00B7" w:rsidRPr="000C0628" w:rsidRDefault="004B00B7" w:rsidP="000C062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10A" w:rsidRDefault="000C0628" w:rsidP="004B00B7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очной формы обучения:</w:t>
      </w:r>
    </w:p>
    <w:p w:rsidR="004B00B7" w:rsidRPr="000C0628" w:rsidRDefault="004B00B7" w:rsidP="004B00B7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10A" w:rsidRPr="000C0628" w:rsidRDefault="0063110A" w:rsidP="000C0628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6 зачетных единиц (216 час.), в том числе:</w:t>
      </w:r>
    </w:p>
    <w:p w:rsidR="0063110A" w:rsidRPr="000C0628" w:rsidRDefault="000C0628" w:rsidP="000C0628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32 час.</w:t>
      </w:r>
    </w:p>
    <w:p w:rsidR="0063110A" w:rsidRPr="000C0628" w:rsidRDefault="000C0628" w:rsidP="000C0628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 – 16 час.</w:t>
      </w:r>
    </w:p>
    <w:p w:rsidR="0063110A" w:rsidRPr="000C0628" w:rsidRDefault="000C0628" w:rsidP="000C0628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практические занятия – 32 час.</w:t>
      </w:r>
    </w:p>
    <w:p w:rsidR="0063110A" w:rsidRPr="000C0628" w:rsidRDefault="0063110A" w:rsidP="000C0628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82 час.</w:t>
      </w:r>
    </w:p>
    <w:p w:rsidR="0063110A" w:rsidRPr="000C0628" w:rsidRDefault="000C0628" w:rsidP="000C0628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3110A" w:rsidRPr="000C062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– 54 час.</w:t>
      </w:r>
    </w:p>
    <w:p w:rsidR="0063110A" w:rsidRDefault="000C0628" w:rsidP="000C0628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зачет, экзамен.</w:t>
      </w:r>
    </w:p>
    <w:p w:rsidR="004B00B7" w:rsidRPr="000C0628" w:rsidRDefault="004B00B7" w:rsidP="000C0628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10A" w:rsidRDefault="0063110A" w:rsidP="004B00B7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заочной </w:t>
      </w:r>
      <w:r w:rsidR="004B00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обучения:</w:t>
      </w:r>
    </w:p>
    <w:p w:rsidR="004B00B7" w:rsidRPr="000C0628" w:rsidRDefault="004B00B7" w:rsidP="004B00B7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10A" w:rsidRPr="000C0628" w:rsidRDefault="0063110A" w:rsidP="000C062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6 зачетных единиц (216 час.), в том числе:</w:t>
      </w:r>
    </w:p>
    <w:p w:rsidR="0063110A" w:rsidRPr="000C0628" w:rsidRDefault="0063110A" w:rsidP="000C062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6 час.</w:t>
      </w:r>
    </w:p>
    <w:p w:rsidR="0063110A" w:rsidRPr="000C0628" w:rsidRDefault="0063110A" w:rsidP="000C062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14 час.</w:t>
      </w:r>
    </w:p>
    <w:p w:rsidR="0063110A" w:rsidRPr="000C0628" w:rsidRDefault="0063110A" w:rsidP="000C062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187</w:t>
      </w:r>
      <w:r w:rsidR="000C0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62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63110A" w:rsidRPr="000C0628" w:rsidRDefault="000C0628" w:rsidP="000C062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экзамен.</w:t>
      </w:r>
    </w:p>
    <w:p w:rsidR="00261126" w:rsidRPr="0063110A" w:rsidRDefault="00261126" w:rsidP="0063110A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61126" w:rsidRPr="0063110A" w:rsidSect="00A5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978" w:rsidRDefault="009E0978" w:rsidP="008D30DA">
      <w:pPr>
        <w:spacing w:after="0" w:line="240" w:lineRule="auto"/>
      </w:pPr>
      <w:r>
        <w:separator/>
      </w:r>
    </w:p>
  </w:endnote>
  <w:endnote w:type="continuationSeparator" w:id="0">
    <w:p w:rsidR="009E0978" w:rsidRDefault="009E0978" w:rsidP="008D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978" w:rsidRDefault="009E0978" w:rsidP="008D30DA">
      <w:pPr>
        <w:spacing w:after="0" w:line="240" w:lineRule="auto"/>
      </w:pPr>
      <w:r>
        <w:separator/>
      </w:r>
    </w:p>
  </w:footnote>
  <w:footnote w:type="continuationSeparator" w:id="0">
    <w:p w:rsidR="009E0978" w:rsidRDefault="009E0978" w:rsidP="008D3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B7B4C"/>
    <w:multiLevelType w:val="multilevel"/>
    <w:tmpl w:val="C55AB3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" w15:restartNumberingAfterBreak="0">
    <w:nsid w:val="1D853214"/>
    <w:multiLevelType w:val="multilevel"/>
    <w:tmpl w:val="C55AB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2" w15:restartNumberingAfterBreak="0">
    <w:nsid w:val="223A42ED"/>
    <w:multiLevelType w:val="hybridMultilevel"/>
    <w:tmpl w:val="3446F1FC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BA2BA9"/>
    <w:multiLevelType w:val="multilevel"/>
    <w:tmpl w:val="C55AB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4" w15:restartNumberingAfterBreak="0">
    <w:nsid w:val="33F86FFB"/>
    <w:multiLevelType w:val="hybridMultilevel"/>
    <w:tmpl w:val="8E9C6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2B40423"/>
    <w:multiLevelType w:val="singleLevel"/>
    <w:tmpl w:val="B14AFB4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7B01361D"/>
    <w:multiLevelType w:val="multilevel"/>
    <w:tmpl w:val="C55AB3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9" w15:restartNumberingAfterBreak="0">
    <w:nsid w:val="7B442BAC"/>
    <w:multiLevelType w:val="multilevel"/>
    <w:tmpl w:val="AEF8E75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126"/>
    <w:rsid w:val="0007225D"/>
    <w:rsid w:val="000C0628"/>
    <w:rsid w:val="00111D01"/>
    <w:rsid w:val="00244AC0"/>
    <w:rsid w:val="00261126"/>
    <w:rsid w:val="002E03CB"/>
    <w:rsid w:val="00350A35"/>
    <w:rsid w:val="00373600"/>
    <w:rsid w:val="00480611"/>
    <w:rsid w:val="004954B6"/>
    <w:rsid w:val="004B00B7"/>
    <w:rsid w:val="00572214"/>
    <w:rsid w:val="00611C9D"/>
    <w:rsid w:val="0063110A"/>
    <w:rsid w:val="00647519"/>
    <w:rsid w:val="00680B13"/>
    <w:rsid w:val="007861D6"/>
    <w:rsid w:val="007B74FF"/>
    <w:rsid w:val="008C277F"/>
    <w:rsid w:val="008D30DA"/>
    <w:rsid w:val="00931A73"/>
    <w:rsid w:val="009E0978"/>
    <w:rsid w:val="00A376ED"/>
    <w:rsid w:val="00A53D1E"/>
    <w:rsid w:val="00A555F7"/>
    <w:rsid w:val="00B45697"/>
    <w:rsid w:val="00B56307"/>
    <w:rsid w:val="00C742CD"/>
    <w:rsid w:val="00D315D0"/>
    <w:rsid w:val="00DC4643"/>
    <w:rsid w:val="00E1637D"/>
    <w:rsid w:val="00E8750C"/>
    <w:rsid w:val="00F009F7"/>
    <w:rsid w:val="00F2525E"/>
    <w:rsid w:val="00F4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D9DC2-3931-4206-8B0A-9E31110D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3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30DA"/>
  </w:style>
  <w:style w:type="paragraph" w:styleId="a6">
    <w:name w:val="footer"/>
    <w:basedOn w:val="a"/>
    <w:link w:val="a7"/>
    <w:uiPriority w:val="99"/>
    <w:unhideWhenUsed/>
    <w:rsid w:val="008D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30DA"/>
  </w:style>
  <w:style w:type="paragraph" w:styleId="a8">
    <w:name w:val="Balloon Text"/>
    <w:basedOn w:val="a"/>
    <w:link w:val="a9"/>
    <w:uiPriority w:val="99"/>
    <w:semiHidden/>
    <w:unhideWhenUsed/>
    <w:rsid w:val="008D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Логистика</dc:creator>
  <cp:lastModifiedBy>ПГУПС</cp:lastModifiedBy>
  <cp:revision>13</cp:revision>
  <dcterms:created xsi:type="dcterms:W3CDTF">2016-04-29T12:54:00Z</dcterms:created>
  <dcterms:modified xsi:type="dcterms:W3CDTF">2019-04-18T14:17:00Z</dcterms:modified>
</cp:coreProperties>
</file>