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2E53AD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2E53AD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E53AD">
        <w:rPr>
          <w:rFonts w:eastAsia="Times New Roman" w:cs="Times New Roman"/>
          <w:sz w:val="28"/>
          <w:szCs w:val="28"/>
          <w:lang w:eastAsia="ru-RU"/>
        </w:rPr>
        <w:t>«</w:t>
      </w:r>
      <w:r w:rsidR="002E53AD" w:rsidRPr="002E53AD">
        <w:rPr>
          <w:rFonts w:eastAsia="Times New Roman" w:cs="Times New Roman"/>
          <w:sz w:val="28"/>
          <w:szCs w:val="28"/>
          <w:lang w:eastAsia="ru-RU"/>
        </w:rPr>
        <w:t>ФИНАНСОВЫЙ МЕНЕДЖМЕНТ</w:t>
      </w:r>
      <w:r w:rsidRPr="002E53AD">
        <w:rPr>
          <w:rFonts w:eastAsia="Times New Roman" w:cs="Times New Roman"/>
          <w:sz w:val="28"/>
          <w:szCs w:val="28"/>
          <w:lang w:eastAsia="ru-RU"/>
        </w:rPr>
        <w:t>» (</w:t>
      </w:r>
      <w:r w:rsidR="00411CCB" w:rsidRPr="002E53AD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411CCB" w:rsidRPr="002E53AD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411CCB" w:rsidRPr="002E53AD">
        <w:rPr>
          <w:rFonts w:eastAsia="Times New Roman" w:cs="Times New Roman"/>
          <w:sz w:val="28"/>
          <w:szCs w:val="28"/>
          <w:lang w:eastAsia="ru-RU"/>
        </w:rPr>
        <w:t>.В.ОД.3</w:t>
      </w:r>
      <w:r w:rsidRPr="002E53AD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11CC" w:rsidRPr="00104973" w:rsidRDefault="009D11C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9D2237" w:rsidRDefault="00BA2898" w:rsidP="003C4F7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C533E5">
        <w:rPr>
          <w:rFonts w:eastAsia="Times New Roman" w:cs="Times New Roman"/>
          <w:sz w:val="28"/>
          <w:szCs w:val="28"/>
          <w:lang w:eastAsia="ru-RU"/>
        </w:rPr>
        <w:t>1</w:t>
      </w:r>
      <w:r w:rsidR="003C4F70">
        <w:rPr>
          <w:rFonts w:eastAsia="Times New Roman" w:cs="Times New Roman"/>
          <w:sz w:val="28"/>
          <w:szCs w:val="28"/>
          <w:lang w:eastAsia="ru-RU"/>
        </w:rPr>
        <w:t>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BE32D4" w:rsidRDefault="006F4F2C" w:rsidP="00BE32D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7261FFC" wp14:editId="0CA5FFEF">
            <wp:simplePos x="0" y="0"/>
            <wp:positionH relativeFrom="column">
              <wp:posOffset>-1013460</wp:posOffset>
            </wp:positionH>
            <wp:positionV relativeFrom="paragraph">
              <wp:posOffset>-701040</wp:posOffset>
            </wp:positionV>
            <wp:extent cx="7496175" cy="10658475"/>
            <wp:effectExtent l="0" t="0" r="0" b="0"/>
            <wp:wrapNone/>
            <wp:docPr id="1" name="Рисунок 1" descr="F:\2019 Скан БИБ\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39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2D4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BE32D4" w:rsidRDefault="00BE32D4" w:rsidP="00BE32D4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BE32D4" w:rsidRDefault="00BE32D4" w:rsidP="00BE32D4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E32D4" w:rsidRDefault="00BE32D4" w:rsidP="00BE32D4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BE32D4" w:rsidRDefault="00BE32D4" w:rsidP="00BE32D4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BE32D4" w:rsidRDefault="00BE32D4" w:rsidP="00BE32D4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декабря</w:t>
      </w:r>
      <w:r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BE32D4" w:rsidRDefault="00BE32D4" w:rsidP="00BE32D4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BE32D4" w:rsidRDefault="00BE32D4" w:rsidP="00BE32D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E32D4" w:rsidRDefault="00BE32D4" w:rsidP="00BE32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BE32D4" w:rsidTr="00BE32D4">
        <w:tc>
          <w:tcPr>
            <w:tcW w:w="5070" w:type="dxa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BE32D4" w:rsidTr="00BE32D4">
        <w:tc>
          <w:tcPr>
            <w:tcW w:w="5070" w:type="dxa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32D4" w:rsidRDefault="00BE32D4" w:rsidP="00BE32D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E32D4" w:rsidRDefault="00BE32D4" w:rsidP="00BE32D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E32D4" w:rsidTr="00BE32D4">
        <w:tc>
          <w:tcPr>
            <w:tcW w:w="5070" w:type="dxa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E32D4" w:rsidTr="00BE32D4">
        <w:tc>
          <w:tcPr>
            <w:tcW w:w="5070" w:type="dxa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BE32D4" w:rsidTr="00BE32D4">
        <w:tc>
          <w:tcPr>
            <w:tcW w:w="5070" w:type="dxa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BE32D4" w:rsidRDefault="00BE32D4">
            <w:pPr>
              <w:spacing w:after="0"/>
            </w:pPr>
          </w:p>
        </w:tc>
        <w:tc>
          <w:tcPr>
            <w:tcW w:w="2800" w:type="dxa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E32D4" w:rsidTr="00BE32D4">
        <w:tc>
          <w:tcPr>
            <w:tcW w:w="5070" w:type="dxa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E32D4" w:rsidTr="00BE32D4">
        <w:tc>
          <w:tcPr>
            <w:tcW w:w="5070" w:type="dxa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BE32D4" w:rsidTr="00BE32D4">
        <w:tc>
          <w:tcPr>
            <w:tcW w:w="5070" w:type="dxa"/>
            <w:hideMark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BE32D4" w:rsidRDefault="00BE32D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F70" w:rsidRDefault="003C4F70" w:rsidP="003C4F70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C4F70" w:rsidRDefault="003C4F70" w:rsidP="003C4F70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9D11CC">
        <w:rPr>
          <w:rFonts w:eastAsia="Times New Roman" w:cs="Times New Roman"/>
          <w:sz w:val="28"/>
          <w:szCs w:val="28"/>
          <w:lang w:eastAsia="ru-RU"/>
        </w:rPr>
        <w:t>11</w:t>
      </w:r>
      <w:r w:rsidRPr="009D11CC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9D11CC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9D11CC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9D11CC">
        <w:rPr>
          <w:rFonts w:eastAsia="Times New Roman" w:cs="Times New Roman"/>
          <w:sz w:val="28"/>
          <w:szCs w:val="28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2E53AD">
        <w:rPr>
          <w:rFonts w:eastAsia="Times New Roman" w:cs="Times New Roman"/>
          <w:sz w:val="28"/>
          <w:szCs w:val="28"/>
          <w:lang w:eastAsia="ru-RU"/>
        </w:rPr>
        <w:t>Финансовый менеджмент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</w:t>
      </w:r>
      <w:proofErr w:type="spellStart"/>
      <w:r w:rsidRPr="00104973">
        <w:rPr>
          <w:rFonts w:eastAsia="Times New Roman" w:cs="Times New Roman"/>
          <w:sz w:val="28"/>
          <w:szCs w:val="28"/>
          <w:lang w:eastAsia="ru-RU"/>
        </w:rPr>
        <w:t>является</w:t>
      </w:r>
      <w:r w:rsidR="002E53AD" w:rsidRPr="00C20F5F">
        <w:rPr>
          <w:sz w:val="28"/>
          <w:szCs w:val="28"/>
        </w:rPr>
        <w:t>изучение</w:t>
      </w:r>
      <w:proofErr w:type="spellEnd"/>
      <w:r w:rsidR="002E53AD" w:rsidRPr="00C20F5F">
        <w:rPr>
          <w:sz w:val="28"/>
          <w:szCs w:val="28"/>
        </w:rPr>
        <w:t xml:space="preserve"> методов </w:t>
      </w:r>
      <w:r w:rsidR="002E53AD">
        <w:rPr>
          <w:sz w:val="28"/>
        </w:rPr>
        <w:t>финансового</w:t>
      </w:r>
      <w:r w:rsidR="002E53AD" w:rsidRPr="00A208D6">
        <w:rPr>
          <w:sz w:val="28"/>
        </w:rPr>
        <w:t xml:space="preserve"> анализа, </w:t>
      </w:r>
      <w:r w:rsidR="002E53AD">
        <w:rPr>
          <w:sz w:val="28"/>
        </w:rPr>
        <w:t>экономического анализа</w:t>
      </w:r>
      <w:r w:rsidR="002E53AD" w:rsidRPr="00A208D6">
        <w:rPr>
          <w:sz w:val="28"/>
        </w:rPr>
        <w:t xml:space="preserve">, знакомство с </w:t>
      </w:r>
      <w:r w:rsidR="002E53AD">
        <w:rPr>
          <w:sz w:val="28"/>
        </w:rPr>
        <w:t>моделированием экономических моделей и их прогнозом</w:t>
      </w:r>
      <w:r w:rsidR="002E53AD" w:rsidRPr="00A208D6">
        <w:rPr>
          <w:sz w:val="28"/>
        </w:rPr>
        <w:t xml:space="preserve">, а также приобретение студентами практических навыков </w:t>
      </w:r>
      <w:r w:rsidR="002E53AD" w:rsidRPr="00A10E98">
        <w:rPr>
          <w:sz w:val="28"/>
          <w:szCs w:val="28"/>
        </w:rPr>
        <w:t>выполнени</w:t>
      </w:r>
      <w:r w:rsidR="002E53AD">
        <w:rPr>
          <w:sz w:val="28"/>
          <w:szCs w:val="28"/>
        </w:rPr>
        <w:t>я</w:t>
      </w:r>
      <w:r w:rsidR="002E53AD" w:rsidRPr="00A10E98">
        <w:rPr>
          <w:sz w:val="28"/>
          <w:szCs w:val="28"/>
        </w:rPr>
        <w:t xml:space="preserve"> работ по совершенствованию и регламентации стратегии и целей, бизнес-процессов и ИТ-инфраструктуры предприятия</w:t>
      </w:r>
      <w:r w:rsidR="002E53AD">
        <w:rPr>
          <w:sz w:val="28"/>
          <w:szCs w:val="28"/>
        </w:rPr>
        <w:t xml:space="preserve"> (</w:t>
      </w:r>
      <w:proofErr w:type="gramStart"/>
      <w:r w:rsidR="002E53AD">
        <w:rPr>
          <w:sz w:val="28"/>
          <w:szCs w:val="28"/>
        </w:rPr>
        <w:t>ИТ</w:t>
      </w:r>
      <w:proofErr w:type="gramEnd"/>
      <w:r w:rsidR="002E53AD">
        <w:rPr>
          <w:sz w:val="28"/>
          <w:szCs w:val="28"/>
        </w:rPr>
        <w:t xml:space="preserve"> – информационные технологии)</w:t>
      </w:r>
      <w:r w:rsidR="002E53AD" w:rsidRPr="00A208D6">
        <w:rPr>
          <w:sz w:val="28"/>
        </w:rPr>
        <w:t xml:space="preserve">. Одной из главных задач при этом является </w:t>
      </w:r>
      <w:r w:rsidR="002E53AD" w:rsidRPr="00A10E98">
        <w:rPr>
          <w:sz w:val="28"/>
          <w:szCs w:val="28"/>
        </w:rPr>
        <w:t xml:space="preserve">поиск, сбор, обработка, анализ и систематизация информации в экономике, управлении и </w:t>
      </w:r>
      <w:r w:rsidR="002E53AD" w:rsidRPr="00F226DF">
        <w:rPr>
          <w:sz w:val="28"/>
          <w:szCs w:val="28"/>
        </w:rPr>
        <w:t>информационно-коммуникационны</w:t>
      </w:r>
      <w:r w:rsidR="002E53AD">
        <w:rPr>
          <w:sz w:val="28"/>
          <w:szCs w:val="28"/>
        </w:rPr>
        <w:t>х</w:t>
      </w:r>
      <w:r w:rsidR="002E53AD" w:rsidRPr="00F226DF">
        <w:rPr>
          <w:sz w:val="28"/>
          <w:szCs w:val="28"/>
        </w:rPr>
        <w:t xml:space="preserve"> технологи</w:t>
      </w:r>
      <w:r w:rsidR="002E53AD">
        <w:rPr>
          <w:sz w:val="28"/>
          <w:szCs w:val="28"/>
        </w:rPr>
        <w:t>я</w:t>
      </w:r>
      <w:proofErr w:type="gramStart"/>
      <w:r w:rsidR="002E53AD">
        <w:rPr>
          <w:sz w:val="28"/>
          <w:szCs w:val="28"/>
        </w:rPr>
        <w:t>х(</w:t>
      </w:r>
      <w:proofErr w:type="gramEnd"/>
      <w:r w:rsidR="002E53AD" w:rsidRPr="00A10E98">
        <w:rPr>
          <w:sz w:val="28"/>
          <w:szCs w:val="28"/>
        </w:rPr>
        <w:t>ИКТ</w:t>
      </w:r>
      <w:r w:rsidR="002E53AD">
        <w:rPr>
          <w:sz w:val="28"/>
          <w:szCs w:val="28"/>
        </w:rPr>
        <w:t>)</w:t>
      </w:r>
      <w:r w:rsidR="002E53AD" w:rsidRPr="00A10E98">
        <w:rPr>
          <w:sz w:val="28"/>
          <w:szCs w:val="28"/>
        </w:rPr>
        <w:t>,</w:t>
      </w:r>
      <w:r w:rsidR="002E53AD" w:rsidRPr="00A208D6">
        <w:rPr>
          <w:sz w:val="28"/>
        </w:rPr>
        <w:t xml:space="preserve"> ориентация студентов </w:t>
      </w:r>
      <w:r w:rsidR="002E53AD">
        <w:rPr>
          <w:sz w:val="28"/>
        </w:rPr>
        <w:t xml:space="preserve">на </w:t>
      </w:r>
      <w:r w:rsidR="002E53AD" w:rsidRPr="00F226DF">
        <w:rPr>
          <w:sz w:val="28"/>
          <w:szCs w:val="28"/>
        </w:rPr>
        <w:t xml:space="preserve">выполнение </w:t>
      </w:r>
      <w:proofErr w:type="spellStart"/>
      <w:r w:rsidR="002E53AD" w:rsidRPr="00F226DF">
        <w:rPr>
          <w:sz w:val="28"/>
          <w:szCs w:val="28"/>
        </w:rPr>
        <w:t>работ</w:t>
      </w:r>
      <w:r w:rsidR="002E53AD" w:rsidRPr="00E16F26">
        <w:rPr>
          <w:sz w:val="28"/>
          <w:szCs w:val="28"/>
        </w:rPr>
        <w:t>по</w:t>
      </w:r>
      <w:proofErr w:type="spellEnd"/>
      <w:r w:rsidR="002E53AD" w:rsidRPr="00E16F26">
        <w:rPr>
          <w:sz w:val="28"/>
          <w:szCs w:val="28"/>
        </w:rPr>
        <w:t xml:space="preserve"> организации управления ИТ-инфраструктурой предприятия</w:t>
      </w:r>
      <w:r w:rsidR="00FD4F55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2E53AD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53AD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3D5E03" w:rsidRPr="002E53AD" w:rsidRDefault="002E53AD" w:rsidP="003D5E03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E53AD">
        <w:rPr>
          <w:szCs w:val="28"/>
        </w:rPr>
        <w:t>изучение теоретических основ финансового менеджмента</w:t>
      </w:r>
      <w:r w:rsidR="003D5E03" w:rsidRPr="002E53AD">
        <w:rPr>
          <w:rFonts w:cs="Times New Roman"/>
          <w:szCs w:val="28"/>
        </w:rPr>
        <w:t>;</w:t>
      </w:r>
    </w:p>
    <w:p w:rsidR="003D5E03" w:rsidRPr="002E53AD" w:rsidRDefault="002E53AD" w:rsidP="003D5E03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E53AD">
        <w:rPr>
          <w:szCs w:val="28"/>
        </w:rPr>
        <w:t>знакомство с основными моделями, применяемыми в финансовом менеджменте</w:t>
      </w:r>
      <w:r w:rsidR="003D5E03" w:rsidRPr="002E53AD">
        <w:rPr>
          <w:rFonts w:cs="Times New Roman"/>
          <w:szCs w:val="28"/>
        </w:rPr>
        <w:t>;</w:t>
      </w:r>
    </w:p>
    <w:p w:rsidR="003D5E03" w:rsidRPr="002E53AD" w:rsidRDefault="002E53AD" w:rsidP="003D5E03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E53AD">
        <w:rPr>
          <w:szCs w:val="28"/>
        </w:rPr>
        <w:t>расширение кругозора студентов и развитие у них творческого мышления по применению методов финансового менеджмента при решении конкретных задач;</w:t>
      </w:r>
    </w:p>
    <w:p w:rsidR="002E53AD" w:rsidRPr="002E53AD" w:rsidRDefault="002E53AD" w:rsidP="003D5E03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E53AD">
        <w:rPr>
          <w:szCs w:val="28"/>
        </w:rPr>
        <w:t>освещение прикладного значения методов финансового менеджмента;</w:t>
      </w:r>
    </w:p>
    <w:p w:rsidR="002E53AD" w:rsidRPr="002E53AD" w:rsidRDefault="002E53AD" w:rsidP="003D5E03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E53AD">
        <w:rPr>
          <w:szCs w:val="28"/>
        </w:rPr>
        <w:t>обучение студентов основным методам анализа и обработки статистических данных;</w:t>
      </w:r>
    </w:p>
    <w:p w:rsidR="002E53AD" w:rsidRPr="002E53AD" w:rsidRDefault="002E53AD" w:rsidP="003D5E03">
      <w:pPr>
        <w:pStyle w:val="1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2E53AD">
        <w:rPr>
          <w:szCs w:val="28"/>
        </w:rPr>
        <w:t xml:space="preserve">получение студентами опыта работы с современными системами автоматизации математических расчетов </w:t>
      </w:r>
      <w:r w:rsidRPr="002E53AD">
        <w:rPr>
          <w:szCs w:val="28"/>
          <w:lang w:val="en-US"/>
        </w:rPr>
        <w:t>MATLAB</w:t>
      </w:r>
      <w:r w:rsidRPr="002E53AD">
        <w:rPr>
          <w:szCs w:val="28"/>
        </w:rPr>
        <w:t xml:space="preserve">, </w:t>
      </w:r>
      <w:r w:rsidRPr="002E53AD">
        <w:rPr>
          <w:szCs w:val="28"/>
          <w:lang w:val="en-US"/>
        </w:rPr>
        <w:t>Excel</w:t>
      </w:r>
      <w:r w:rsidRPr="002E53AD">
        <w:rPr>
          <w:szCs w:val="28"/>
        </w:rPr>
        <w:t xml:space="preserve"> в процессе выполнения расчетно-графических работ по методам моделирования, применяемыми в финансовом менеджменте.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104973" w:rsidRPr="00652F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2F78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652F78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  <w:szCs w:val="28"/>
        </w:rPr>
        <w:t>теоретические основы и закономерности функционирования рыночной экономики;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  <w:szCs w:val="28"/>
        </w:rPr>
        <w:t>основные категории и понятия экономики и производственного менеджмента, систем управления предприятиями;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</w:rPr>
        <w:lastRenderedPageBreak/>
        <w:t xml:space="preserve">наиболее распространённые методы и алгоритмы </w:t>
      </w:r>
      <w:r w:rsidRPr="00652F78">
        <w:rPr>
          <w:sz w:val="28"/>
          <w:szCs w:val="28"/>
        </w:rPr>
        <w:t xml:space="preserve">прикладной </w:t>
      </w:r>
      <w:proofErr w:type="spellStart"/>
      <w:r w:rsidRPr="00652F78">
        <w:rPr>
          <w:sz w:val="28"/>
          <w:szCs w:val="28"/>
        </w:rPr>
        <w:t>математики</w:t>
      </w:r>
      <w:proofErr w:type="gramStart"/>
      <w:r w:rsidRPr="00652F78">
        <w:rPr>
          <w:sz w:val="28"/>
          <w:szCs w:val="28"/>
        </w:rPr>
        <w:t>,п</w:t>
      </w:r>
      <w:proofErr w:type="gramEnd"/>
      <w:r w:rsidRPr="00652F78">
        <w:rPr>
          <w:sz w:val="28"/>
          <w:szCs w:val="28"/>
        </w:rPr>
        <w:t>рименяемыми</w:t>
      </w:r>
      <w:proofErr w:type="spellEnd"/>
      <w:r w:rsidRPr="00652F78">
        <w:rPr>
          <w:sz w:val="28"/>
          <w:szCs w:val="28"/>
        </w:rPr>
        <w:t xml:space="preserve"> в задачах экономики;</w:t>
      </w:r>
    </w:p>
    <w:p w:rsidR="00104973" w:rsidRPr="00652F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2F78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652F78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  <w:szCs w:val="28"/>
        </w:rPr>
        <w:t>применять методы и средства познания для интеллектуального развития, повышения культурного уровня, профессиональной компетентности;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  <w:szCs w:val="28"/>
        </w:rPr>
        <w:t>анализировать процессы и явления, происходящие в обществе;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</w:rPr>
        <w:t>понимать и применять на практике компьютерные технологии для решения различных задач;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</w:rPr>
        <w:t xml:space="preserve">использовать </w:t>
      </w:r>
      <w:r w:rsidRPr="00652F78">
        <w:rPr>
          <w:sz w:val="28"/>
          <w:szCs w:val="28"/>
        </w:rPr>
        <w:t>математические методы в экономических приложениях, проводить расчёты на основе построенных экономических моделей;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</w:rPr>
        <w:t xml:space="preserve">использовать навыки работы со </w:t>
      </w:r>
      <w:r w:rsidRPr="00652F78">
        <w:rPr>
          <w:sz w:val="28"/>
          <w:szCs w:val="28"/>
        </w:rPr>
        <w:t xml:space="preserve">статистическими </w:t>
      </w:r>
      <w:r w:rsidRPr="00652F78">
        <w:rPr>
          <w:sz w:val="28"/>
        </w:rPr>
        <w:t>программными</w:t>
      </w:r>
      <w:r w:rsidRPr="00652F78">
        <w:rPr>
          <w:sz w:val="28"/>
          <w:szCs w:val="28"/>
        </w:rPr>
        <w:t xml:space="preserve"> комплексами для обработки данных полученных из различных источников;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</w:rPr>
        <w:t>применять для решения задач численные методы с использованием современных вычислительных машин;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2F78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652F78">
        <w:rPr>
          <w:rFonts w:eastAsia="Times New Roman" w:cs="Times New Roman"/>
          <w:sz w:val="28"/>
          <w:szCs w:val="28"/>
          <w:lang w:eastAsia="ru-RU"/>
        </w:rPr>
        <w:t>:</w:t>
      </w:r>
    </w:p>
    <w:p w:rsidR="003D5E03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</w:rPr>
        <w:t>основными методами работы на ПЭВМ с прикладными программными средствами;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  <w:szCs w:val="28"/>
        </w:rPr>
        <w:t>современными методами расчёта проектирования, организации и технологии ИТ-инфраструктуры предприятия;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</w:rPr>
        <w:t>методами</w:t>
      </w:r>
      <w:r w:rsidRPr="00652F78">
        <w:rPr>
          <w:sz w:val="28"/>
          <w:szCs w:val="28"/>
        </w:rPr>
        <w:t xml:space="preserve"> управления ИТ-сервисами и контентом информационных ресурсов предприятия;</w:t>
      </w:r>
    </w:p>
    <w:p w:rsidR="00652F78" w:rsidRPr="00652F78" w:rsidRDefault="00652F78" w:rsidP="003D5E03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52F78">
        <w:rPr>
          <w:sz w:val="28"/>
        </w:rPr>
        <w:t>средствами компьютерной графики (ввод, вывод, отображение, преобразование и редактирование графических объектов на ПЭВМ).</w:t>
      </w:r>
    </w:p>
    <w:p w:rsidR="003D5E03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DD204E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</w:t>
      </w:r>
      <w:proofErr w:type="gramStart"/>
      <w:r w:rsidRPr="00104973">
        <w:rPr>
          <w:rFonts w:eastAsia="Times New Roman" w:cs="Times New Roman"/>
          <w:b/>
          <w:sz w:val="28"/>
          <w:szCs w:val="28"/>
          <w:lang w:eastAsia="ru-RU"/>
        </w:rPr>
        <w:t>ОК</w:t>
      </w:r>
      <w:proofErr w:type="gramEnd"/>
      <w:r w:rsidRPr="00104973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5738B4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8B4">
        <w:rPr>
          <w:rFonts w:eastAsia="Times New Roman" w:cs="Times New Roman"/>
          <w:sz w:val="28"/>
          <w:szCs w:val="28"/>
          <w:lang w:eastAsia="ru-RU"/>
        </w:rPr>
        <w:t>способностью использовать основы экономических знаний в различных сферах деятельности</w:t>
      </w:r>
      <w:r w:rsidR="00104973" w:rsidRPr="005738B4">
        <w:rPr>
          <w:rFonts w:eastAsia="Times New Roman" w:cs="Times New Roman"/>
          <w:sz w:val="28"/>
          <w:szCs w:val="28"/>
          <w:lang w:eastAsia="ru-RU"/>
        </w:rPr>
        <w:t xml:space="preserve"> (ОК-</w:t>
      </w:r>
      <w:r w:rsidRPr="005738B4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5738B4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738B4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3D5E03" w:rsidRPr="005738B4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5738B4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5738B4" w:rsidRDefault="005738B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38B4">
        <w:rPr>
          <w:rFonts w:eastAsia="Times New Roman" w:cs="Times New Roman"/>
          <w:bCs/>
          <w:i/>
          <w:sz w:val="28"/>
          <w:szCs w:val="28"/>
          <w:lang w:eastAsia="ru-RU"/>
        </w:rPr>
        <w:t>научно-исследовательская деятельность</w:t>
      </w:r>
      <w:r w:rsidR="00104973" w:rsidRPr="005738B4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5738B4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8B4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5738B4">
        <w:rPr>
          <w:rFonts w:eastAsia="Times New Roman" w:cs="Times New Roman"/>
          <w:sz w:val="28"/>
          <w:szCs w:val="28"/>
          <w:lang w:eastAsia="ru-RU"/>
        </w:rPr>
        <w:t>(ПК-1</w:t>
      </w:r>
      <w:r w:rsidRPr="005738B4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5738B4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5738B4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8B4">
        <w:rPr>
          <w:rFonts w:eastAsia="Times New Roman" w:cs="Times New Roman"/>
          <w:sz w:val="28"/>
          <w:szCs w:val="28"/>
          <w:lang w:eastAsia="ru-RU"/>
        </w:rPr>
        <w:lastRenderedPageBreak/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5738B4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DD204E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DD204E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8B4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5738B4" w:rsidRPr="005738B4">
        <w:rPr>
          <w:rFonts w:eastAsia="Times New Roman" w:cs="Times New Roman"/>
          <w:sz w:val="28"/>
          <w:szCs w:val="28"/>
          <w:lang w:eastAsia="ru-RU"/>
        </w:rPr>
        <w:t>Финансовый менеджмент</w:t>
      </w:r>
      <w:r w:rsidRPr="005738B4">
        <w:rPr>
          <w:rFonts w:eastAsia="Times New Roman" w:cs="Times New Roman"/>
          <w:sz w:val="28"/>
          <w:szCs w:val="28"/>
          <w:lang w:eastAsia="ru-RU"/>
        </w:rPr>
        <w:t>» (</w:t>
      </w:r>
      <w:r w:rsidR="005738B4" w:rsidRPr="005738B4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738B4" w:rsidRPr="005738B4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5738B4" w:rsidRPr="005738B4">
        <w:rPr>
          <w:rFonts w:eastAsia="Times New Roman" w:cs="Times New Roman"/>
          <w:sz w:val="28"/>
          <w:szCs w:val="28"/>
          <w:lang w:eastAsia="ru-RU"/>
        </w:rPr>
        <w:t>.В.ОД.3</w:t>
      </w:r>
      <w:r w:rsidRPr="005738B4">
        <w:rPr>
          <w:rFonts w:eastAsia="Times New Roman" w:cs="Times New Roman"/>
          <w:sz w:val="28"/>
          <w:szCs w:val="28"/>
          <w:lang w:eastAsia="ru-RU"/>
        </w:rPr>
        <w:t xml:space="preserve">) относится к вариативной части и является </w:t>
      </w:r>
      <w:r w:rsidR="005738B4" w:rsidRPr="005738B4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5738B4">
        <w:rPr>
          <w:rFonts w:eastAsia="Times New Roman" w:cs="Times New Roman"/>
          <w:sz w:val="28"/>
          <w:szCs w:val="28"/>
          <w:lang w:eastAsia="ru-RU"/>
        </w:rPr>
        <w:t>дисциплиной обучающегося.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3C4F70" w:rsidRPr="003C4F70" w:rsidTr="00110DB0">
        <w:trPr>
          <w:jc w:val="center"/>
        </w:trPr>
        <w:tc>
          <w:tcPr>
            <w:tcW w:w="3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C4F70" w:rsidRPr="003C4F70" w:rsidTr="00110D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3C4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3C4F70" w:rsidRPr="003C4F70" w:rsidTr="00110DB0">
        <w:trPr>
          <w:jc w:val="center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C4F70" w:rsidRPr="003C4F70" w:rsidRDefault="003C4F70" w:rsidP="003C4F7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C4F70" w:rsidRPr="003C4F70" w:rsidRDefault="003C4F70" w:rsidP="003C4F7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3C4F70" w:rsidRPr="003C4F70" w:rsidRDefault="003C4F70" w:rsidP="003C4F7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C4F70" w:rsidRPr="003C4F70" w:rsidTr="00110DB0">
        <w:trPr>
          <w:jc w:val="center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3C4F70" w:rsidRPr="003C4F70" w:rsidTr="00110DB0">
        <w:trPr>
          <w:jc w:val="center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4F70" w:rsidRPr="003C4F70" w:rsidTr="00110DB0">
        <w:trPr>
          <w:jc w:val="center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3C4F70" w:rsidRPr="003C4F70" w:rsidTr="00110DB0">
        <w:trPr>
          <w:jc w:val="center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Pr="003C4F70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Pr="003C4F70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</w:t>
      </w:r>
      <w:r w:rsidR="00844109">
        <w:rPr>
          <w:rFonts w:eastAsia="Times New Roman" w:cs="Times New Roman"/>
          <w:i/>
          <w:sz w:val="28"/>
          <w:szCs w:val="28"/>
          <w:lang w:eastAsia="ru-RU"/>
        </w:rPr>
        <w:t>аний» – зачет (З)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070"/>
        <w:gridCol w:w="5420"/>
      </w:tblGrid>
      <w:tr w:rsidR="009C36CD" w:rsidRPr="005502DA" w:rsidTr="00DD204E">
        <w:tc>
          <w:tcPr>
            <w:tcW w:w="973" w:type="dxa"/>
          </w:tcPr>
          <w:p w:rsidR="009C36CD" w:rsidRPr="009C36CD" w:rsidRDefault="009C36CD" w:rsidP="009C36C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C36CD">
              <w:rPr>
                <w:sz w:val="28"/>
                <w:szCs w:val="28"/>
              </w:rPr>
              <w:t>№</w:t>
            </w:r>
          </w:p>
          <w:p w:rsidR="009C36CD" w:rsidRPr="009C36CD" w:rsidRDefault="009C36CD" w:rsidP="009C36CD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9C36CD">
              <w:rPr>
                <w:sz w:val="28"/>
                <w:szCs w:val="28"/>
              </w:rPr>
              <w:t>п</w:t>
            </w:r>
            <w:proofErr w:type="gramEnd"/>
            <w:r w:rsidRPr="009C36CD">
              <w:rPr>
                <w:sz w:val="28"/>
                <w:szCs w:val="28"/>
                <w:lang w:val="en-US"/>
              </w:rPr>
              <w:t>/</w:t>
            </w:r>
            <w:r w:rsidRPr="009C36CD">
              <w:rPr>
                <w:sz w:val="28"/>
                <w:szCs w:val="28"/>
              </w:rPr>
              <w:t>п</w:t>
            </w:r>
          </w:p>
        </w:tc>
        <w:tc>
          <w:tcPr>
            <w:tcW w:w="3070" w:type="dxa"/>
          </w:tcPr>
          <w:p w:rsidR="009C36CD" w:rsidRPr="009C36CD" w:rsidRDefault="009C36CD" w:rsidP="009C36C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C36CD">
              <w:rPr>
                <w:b/>
                <w:sz w:val="28"/>
                <w:szCs w:val="28"/>
              </w:rPr>
              <w:t>Наименование</w:t>
            </w:r>
          </w:p>
          <w:p w:rsidR="009C36CD" w:rsidRPr="009C36CD" w:rsidRDefault="009C36CD" w:rsidP="009C36C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C36CD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420" w:type="dxa"/>
          </w:tcPr>
          <w:p w:rsidR="009C36CD" w:rsidRPr="009C36CD" w:rsidRDefault="009C36CD" w:rsidP="009C36C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C36CD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9C36CD" w:rsidRPr="005502DA" w:rsidTr="00A7795B">
        <w:tc>
          <w:tcPr>
            <w:tcW w:w="9463" w:type="dxa"/>
            <w:gridSpan w:val="3"/>
          </w:tcPr>
          <w:p w:rsidR="009C36CD" w:rsidRPr="005502DA" w:rsidRDefault="009C36CD" w:rsidP="009C36CD">
            <w:pPr>
              <w:spacing w:line="240" w:lineRule="auto"/>
              <w:jc w:val="center"/>
              <w:rPr>
                <w:b/>
              </w:rPr>
            </w:pPr>
            <w:r w:rsidRPr="005502DA">
              <w:rPr>
                <w:b/>
              </w:rPr>
              <w:t>Модуль 1</w:t>
            </w:r>
          </w:p>
          <w:p w:rsidR="009C36CD" w:rsidRPr="005502DA" w:rsidRDefault="009C36CD" w:rsidP="009C36CD">
            <w:pPr>
              <w:spacing w:line="240" w:lineRule="auto"/>
              <w:jc w:val="center"/>
            </w:pPr>
            <w:r w:rsidRPr="005502DA">
              <w:t>РАЗДЕЛ 1. ФИНАНСОВЫЙ АНАЛИЗ. УПРАВЛЕНИЕ КАПИТАЛОМ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</w:pPr>
            <w:r w:rsidRPr="005502DA">
              <w:t>1</w:t>
            </w:r>
          </w:p>
        </w:tc>
        <w:tc>
          <w:tcPr>
            <w:tcW w:w="3070" w:type="dxa"/>
          </w:tcPr>
          <w:p w:rsidR="009C36CD" w:rsidRPr="005502DA" w:rsidRDefault="009C36CD" w:rsidP="00A7795B">
            <w:pPr>
              <w:jc w:val="center"/>
            </w:pPr>
            <w:r w:rsidRPr="005502DA">
              <w:t>Сущность, цель и задачи финансового менеджмента.</w:t>
            </w:r>
          </w:p>
          <w:p w:rsidR="009C36CD" w:rsidRPr="005502DA" w:rsidRDefault="009C36CD" w:rsidP="00A7795B">
            <w:pPr>
              <w:jc w:val="center"/>
            </w:pPr>
          </w:p>
        </w:tc>
        <w:tc>
          <w:tcPr>
            <w:tcW w:w="5420" w:type="dxa"/>
          </w:tcPr>
          <w:p w:rsidR="009C36CD" w:rsidRPr="005502DA" w:rsidRDefault="009C36CD" w:rsidP="00A7795B">
            <w:pPr>
              <w:pStyle w:val="3"/>
              <w:jc w:val="both"/>
              <w:rPr>
                <w:b w:val="0"/>
                <w:szCs w:val="24"/>
                <w:lang w:val="en-US" w:eastAsia="ru-RU"/>
              </w:rPr>
            </w:pPr>
            <w:r w:rsidRPr="00FD16FB">
              <w:rPr>
                <w:b w:val="0"/>
                <w:szCs w:val="24"/>
                <w:lang w:eastAsia="ru-RU"/>
              </w:rPr>
              <w:t>Цель, задачи финансового менеджмента. Организационная структура финансового менеджмента.  Роль и значение финансового менеджера. Функции финансового менеджера.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</w:pPr>
            <w:r w:rsidRPr="005502DA">
              <w:t>2</w:t>
            </w:r>
          </w:p>
        </w:tc>
        <w:tc>
          <w:tcPr>
            <w:tcW w:w="3070" w:type="dxa"/>
          </w:tcPr>
          <w:p w:rsidR="009C36CD" w:rsidRPr="005502DA" w:rsidRDefault="009C36CD" w:rsidP="00A7795B">
            <w:pPr>
              <w:jc w:val="center"/>
            </w:pPr>
            <w:r w:rsidRPr="005502DA">
              <w:t>Финансовый анализ</w:t>
            </w:r>
          </w:p>
        </w:tc>
        <w:tc>
          <w:tcPr>
            <w:tcW w:w="5420" w:type="dxa"/>
          </w:tcPr>
          <w:p w:rsidR="009C36CD" w:rsidRPr="00FD16FB" w:rsidRDefault="009C36CD" w:rsidP="00A7795B">
            <w:pPr>
              <w:pStyle w:val="3"/>
              <w:jc w:val="both"/>
              <w:rPr>
                <w:b w:val="0"/>
                <w:szCs w:val="24"/>
                <w:lang w:eastAsia="ru-RU"/>
              </w:rPr>
            </w:pPr>
            <w:r w:rsidRPr="00FD16FB">
              <w:rPr>
                <w:b w:val="0"/>
                <w:szCs w:val="24"/>
                <w:lang w:eastAsia="ru-RU"/>
              </w:rPr>
              <w:t xml:space="preserve">Основные финансовые отчеты: баланс, отчет о финансовых результатах, отчет о движении денежных средств. Основные принципы и </w:t>
            </w:r>
            <w:r w:rsidRPr="00FD16FB">
              <w:rPr>
                <w:b w:val="0"/>
                <w:szCs w:val="24"/>
                <w:lang w:eastAsia="ru-RU"/>
              </w:rPr>
              <w:lastRenderedPageBreak/>
              <w:t>методология анализа финансового состояния предприятия. Система показателей оценки финансового состояния предприятия.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</w:pPr>
            <w:r w:rsidRPr="005502DA">
              <w:lastRenderedPageBreak/>
              <w:t>3</w:t>
            </w:r>
          </w:p>
        </w:tc>
        <w:tc>
          <w:tcPr>
            <w:tcW w:w="3070" w:type="dxa"/>
          </w:tcPr>
          <w:p w:rsidR="009C36CD" w:rsidRPr="005502DA" w:rsidRDefault="009C36CD" w:rsidP="00A7795B">
            <w:pPr>
              <w:jc w:val="center"/>
              <w:rPr>
                <w:bCs/>
                <w:color w:val="000000"/>
              </w:rPr>
            </w:pPr>
            <w:r w:rsidRPr="005502DA">
              <w:t>Финансовое планирование и методы прогнозирования.</w:t>
            </w:r>
          </w:p>
        </w:tc>
        <w:tc>
          <w:tcPr>
            <w:tcW w:w="5420" w:type="dxa"/>
          </w:tcPr>
          <w:p w:rsidR="009C36CD" w:rsidRPr="00FD16FB" w:rsidRDefault="009C36CD" w:rsidP="00A7795B">
            <w:pPr>
              <w:pStyle w:val="3"/>
              <w:jc w:val="both"/>
              <w:rPr>
                <w:b w:val="0"/>
                <w:szCs w:val="24"/>
                <w:lang w:eastAsia="ru-RU"/>
              </w:rPr>
            </w:pPr>
            <w:r w:rsidRPr="00FD16FB">
              <w:rPr>
                <w:b w:val="0"/>
                <w:szCs w:val="24"/>
                <w:lang w:eastAsia="ru-RU"/>
              </w:rPr>
              <w:t>Прогнозирование финансового развития предприятия: модели вычисления роста и вероятного банкротства. Основные понятия и значение финансового планирования. Методы финансового планирования. Составление и управление кассовым бюджетом.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</w:pPr>
            <w:r w:rsidRPr="005502DA">
              <w:t>4</w:t>
            </w:r>
          </w:p>
        </w:tc>
        <w:tc>
          <w:tcPr>
            <w:tcW w:w="3070" w:type="dxa"/>
          </w:tcPr>
          <w:p w:rsidR="009C36CD" w:rsidRPr="005502DA" w:rsidRDefault="009C36CD" w:rsidP="00A7795B">
            <w:pPr>
              <w:jc w:val="center"/>
              <w:rPr>
                <w:bCs/>
                <w:color w:val="000000"/>
              </w:rPr>
            </w:pPr>
            <w:r w:rsidRPr="005502DA">
              <w:t>Управление собственным капиталом</w:t>
            </w:r>
          </w:p>
        </w:tc>
        <w:tc>
          <w:tcPr>
            <w:tcW w:w="5420" w:type="dxa"/>
          </w:tcPr>
          <w:p w:rsidR="009C36CD" w:rsidRPr="005502DA" w:rsidRDefault="009C36CD" w:rsidP="00A7795B">
            <w:pPr>
              <w:jc w:val="both"/>
            </w:pPr>
            <w:r w:rsidRPr="005502DA">
              <w:t>Источники формирования средств компании, их структура. Бухгалтерская отчетность – информационная база для анализа и управления  собственным капиталом предприятия. Оптимизация структуры капитала. Источники средств и методы финансирования. Политика формирования собственного капитала. Принципы формирования уставного, резервного, добавочного капиталов, фондов специального назначения. Эмиссионная политика. Прибыль компании. Управление прибылью</w:t>
            </w:r>
            <w:r w:rsidRPr="005502DA">
              <w:rPr>
                <w:smallCaps/>
              </w:rPr>
              <w:t>.</w:t>
            </w:r>
            <w:r w:rsidRPr="005502DA">
              <w:t xml:space="preserve"> Основные положения оптимизации прибыли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  <w:rPr>
                <w:lang w:val="en-US"/>
              </w:rPr>
            </w:pPr>
            <w:r w:rsidRPr="005502DA">
              <w:rPr>
                <w:lang w:val="en-US"/>
              </w:rPr>
              <w:t>5</w:t>
            </w:r>
          </w:p>
        </w:tc>
        <w:tc>
          <w:tcPr>
            <w:tcW w:w="3070" w:type="dxa"/>
          </w:tcPr>
          <w:p w:rsidR="009C36CD" w:rsidRPr="005502DA" w:rsidRDefault="009C36CD" w:rsidP="00A7795B">
            <w:pPr>
              <w:jc w:val="center"/>
              <w:rPr>
                <w:bCs/>
                <w:color w:val="000000"/>
              </w:rPr>
            </w:pPr>
            <w:r w:rsidRPr="005502DA">
              <w:t>Управление заемным капиталом.</w:t>
            </w:r>
          </w:p>
        </w:tc>
        <w:tc>
          <w:tcPr>
            <w:tcW w:w="5420" w:type="dxa"/>
          </w:tcPr>
          <w:p w:rsidR="009C36CD" w:rsidRPr="00FD16FB" w:rsidRDefault="009C36CD" w:rsidP="00A7795B">
            <w:pPr>
              <w:pStyle w:val="3"/>
              <w:jc w:val="both"/>
              <w:rPr>
                <w:b w:val="0"/>
                <w:szCs w:val="24"/>
                <w:lang w:eastAsia="ru-RU"/>
              </w:rPr>
            </w:pPr>
            <w:r w:rsidRPr="00FD16FB">
              <w:rPr>
                <w:b w:val="0"/>
                <w:szCs w:val="24"/>
                <w:lang w:eastAsia="ru-RU"/>
              </w:rPr>
              <w:t>Заемные средства предприятия: состав, структура. Банковский кредит – как инструмент краткосрочного финансирования деятельности компании. Долгосрочное кредитование. Балансовые модели управления источниками финансирования. Политика привлечения заемных средств. Управление долгосрочными источниками финансирования. Управление краткосрочными пассивами. Стоимость различных источников заемного капитала.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</w:pPr>
            <w:r w:rsidRPr="005502DA">
              <w:t>6</w:t>
            </w:r>
          </w:p>
        </w:tc>
        <w:tc>
          <w:tcPr>
            <w:tcW w:w="3070" w:type="dxa"/>
          </w:tcPr>
          <w:p w:rsidR="009C36CD" w:rsidRPr="005502DA" w:rsidRDefault="009C36CD" w:rsidP="00A7795B">
            <w:pPr>
              <w:jc w:val="center"/>
              <w:rPr>
                <w:bCs/>
                <w:color w:val="000000"/>
              </w:rPr>
            </w:pPr>
            <w:r w:rsidRPr="005502DA">
              <w:t>Управление оборотным капиталом</w:t>
            </w:r>
          </w:p>
        </w:tc>
        <w:tc>
          <w:tcPr>
            <w:tcW w:w="5420" w:type="dxa"/>
          </w:tcPr>
          <w:p w:rsidR="009C36CD" w:rsidRPr="00FD16FB" w:rsidRDefault="009C36CD" w:rsidP="00A7795B">
            <w:pPr>
              <w:pStyle w:val="3"/>
              <w:jc w:val="both"/>
              <w:rPr>
                <w:b w:val="0"/>
                <w:szCs w:val="24"/>
                <w:lang w:eastAsia="ru-RU"/>
              </w:rPr>
            </w:pPr>
            <w:r w:rsidRPr="00FD16FB">
              <w:rPr>
                <w:b w:val="0"/>
                <w:szCs w:val="24"/>
                <w:lang w:eastAsia="ru-RU"/>
              </w:rPr>
              <w:t xml:space="preserve">Активы предприятия, их значение и </w:t>
            </w:r>
            <w:proofErr w:type="spellStart"/>
            <w:r w:rsidRPr="00FD16FB">
              <w:rPr>
                <w:b w:val="0"/>
                <w:szCs w:val="24"/>
                <w:lang w:eastAsia="ru-RU"/>
              </w:rPr>
              <w:t>классификация</w:t>
            </w:r>
            <w:proofErr w:type="gramStart"/>
            <w:r w:rsidRPr="00FD16FB">
              <w:rPr>
                <w:b w:val="0"/>
                <w:szCs w:val="24"/>
                <w:lang w:eastAsia="ru-RU"/>
              </w:rPr>
              <w:t>.К</w:t>
            </w:r>
            <w:proofErr w:type="gramEnd"/>
            <w:r w:rsidRPr="00FD16FB">
              <w:rPr>
                <w:b w:val="0"/>
                <w:szCs w:val="24"/>
                <w:lang w:eastAsia="ru-RU"/>
              </w:rPr>
              <w:t>ритерий</w:t>
            </w:r>
            <w:proofErr w:type="spellEnd"/>
            <w:r w:rsidRPr="00FD16FB">
              <w:rPr>
                <w:b w:val="0"/>
                <w:szCs w:val="24"/>
                <w:lang w:eastAsia="ru-RU"/>
              </w:rPr>
              <w:t xml:space="preserve"> ликвидности, как один из наиболее важных показателей финансового менеджмента. Управление производственными запасами, его цели и значение. Определение необходимого объема финансовых средств, авансируемых в формирование запасов. Расчет потребности запасов. Определение потребности запасов текущего хранения. Минимизация текущих затрат по обслуживанию запасов. Управление дебиторской задолженностью, его цели, задачи. Подходы в управление дебиторской задолженностью. Оценка реального состояния дебиторской задолженности. Значение оборачиваемости дебиторской задолженности в управлении предприятием. Источники информации по управлению дебиторской задолженностью. Этапы контроля и анализа за дебиторской задолженностью. Управление </w:t>
            </w:r>
            <w:r w:rsidRPr="00FD16FB">
              <w:rPr>
                <w:b w:val="0"/>
                <w:szCs w:val="24"/>
                <w:lang w:eastAsia="ru-RU"/>
              </w:rPr>
              <w:lastRenderedPageBreak/>
              <w:t>денежными средствами и их эквивалентами, его цели и задачи.</w:t>
            </w:r>
          </w:p>
        </w:tc>
      </w:tr>
      <w:tr w:rsidR="009C36CD" w:rsidRPr="005502DA" w:rsidTr="00DD204E">
        <w:tc>
          <w:tcPr>
            <w:tcW w:w="9463" w:type="dxa"/>
            <w:gridSpan w:val="3"/>
          </w:tcPr>
          <w:p w:rsidR="009C36CD" w:rsidRPr="005502DA" w:rsidRDefault="009C36CD" w:rsidP="00DD204E">
            <w:pPr>
              <w:spacing w:after="0" w:line="240" w:lineRule="auto"/>
              <w:jc w:val="center"/>
              <w:rPr>
                <w:b/>
              </w:rPr>
            </w:pPr>
            <w:r w:rsidRPr="005502DA">
              <w:rPr>
                <w:b/>
              </w:rPr>
              <w:lastRenderedPageBreak/>
              <w:t>Модуль 2</w:t>
            </w:r>
          </w:p>
          <w:p w:rsidR="009C36CD" w:rsidRPr="00FD16FB" w:rsidRDefault="009C36CD" w:rsidP="00DD204E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FD16FB">
              <w:rPr>
                <w:bCs/>
                <w:iCs/>
                <w:color w:val="000000"/>
                <w:sz w:val="24"/>
                <w:szCs w:val="24"/>
                <w:lang w:eastAsia="ru-RU"/>
              </w:rPr>
              <w:t>РАЗДЕЛ 2.</w:t>
            </w:r>
            <w:r w:rsidRPr="00FD16FB">
              <w:rPr>
                <w:iCs/>
                <w:sz w:val="24"/>
                <w:szCs w:val="24"/>
                <w:lang w:eastAsia="ru-RU"/>
              </w:rPr>
              <w:t>ФИНАНСОВЫЙ РЫНОК</w:t>
            </w:r>
            <w:r w:rsidRPr="00FD16FB">
              <w:rPr>
                <w:sz w:val="24"/>
                <w:szCs w:val="24"/>
                <w:lang w:eastAsia="ru-RU"/>
              </w:rPr>
              <w:t>. ФИНАНСОВЫЙ РИСК.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</w:pPr>
            <w:r w:rsidRPr="005502DA">
              <w:t>7</w:t>
            </w:r>
          </w:p>
        </w:tc>
        <w:tc>
          <w:tcPr>
            <w:tcW w:w="3070" w:type="dxa"/>
          </w:tcPr>
          <w:p w:rsidR="009C36CD" w:rsidRPr="00FD16FB" w:rsidRDefault="009C36CD" w:rsidP="00A7795B">
            <w:pPr>
              <w:pStyle w:val="31"/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FD16FB">
              <w:rPr>
                <w:iCs/>
                <w:sz w:val="24"/>
                <w:szCs w:val="24"/>
                <w:lang w:eastAsia="ru-RU"/>
              </w:rPr>
              <w:t>Финансовый рынок</w:t>
            </w:r>
            <w:r w:rsidRPr="00FD16FB">
              <w:rPr>
                <w:sz w:val="24"/>
                <w:szCs w:val="24"/>
                <w:lang w:eastAsia="ru-RU"/>
              </w:rPr>
              <w:t>.</w:t>
            </w:r>
          </w:p>
          <w:p w:rsidR="009C36CD" w:rsidRPr="005502DA" w:rsidRDefault="009C36CD" w:rsidP="00A7795B">
            <w:pPr>
              <w:ind w:left="-83" w:right="-15"/>
              <w:jc w:val="center"/>
            </w:pPr>
          </w:p>
        </w:tc>
        <w:tc>
          <w:tcPr>
            <w:tcW w:w="5420" w:type="dxa"/>
          </w:tcPr>
          <w:p w:rsidR="009C36CD" w:rsidRPr="005502DA" w:rsidRDefault="009C36CD" w:rsidP="00A7795B">
            <w:pPr>
              <w:jc w:val="both"/>
            </w:pPr>
            <w:r w:rsidRPr="005502DA">
              <w:t>Общая характеристика и структура финансового рынка. Инструменты финансового рынка. Эффективность рынка капиталов. Анализ процентной ставки: временная структура и сегментная структура процентной ставки.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</w:pPr>
            <w:r w:rsidRPr="005502DA">
              <w:t>8</w:t>
            </w:r>
          </w:p>
        </w:tc>
        <w:tc>
          <w:tcPr>
            <w:tcW w:w="3070" w:type="dxa"/>
          </w:tcPr>
          <w:p w:rsidR="009C36CD" w:rsidRPr="005502DA" w:rsidRDefault="009C36CD" w:rsidP="00A7795B">
            <w:pPr>
              <w:jc w:val="center"/>
            </w:pPr>
            <w:r w:rsidRPr="005502DA">
              <w:t>Производственный и финансовый риски.</w:t>
            </w:r>
          </w:p>
        </w:tc>
        <w:tc>
          <w:tcPr>
            <w:tcW w:w="5420" w:type="dxa"/>
          </w:tcPr>
          <w:p w:rsidR="009C36CD" w:rsidRPr="005502DA" w:rsidRDefault="009C36CD" w:rsidP="00A7795B">
            <w:pPr>
              <w:jc w:val="both"/>
            </w:pPr>
            <w:r w:rsidRPr="005502DA">
              <w:t>Понятия риска. Виды рисков. Производственный риск. Факторы, определяющие производственный риск. Финансовый риск – как отражение в соотношении собственных и заемных средств как источников долгосрочного финансирования. Анализ финансового риска с позиции возможности и условий привлечения дополнительного капитала. Различные методы анализа рисков.  Организация управления рисками.</w:t>
            </w:r>
          </w:p>
          <w:p w:rsidR="009C36CD" w:rsidRPr="005502DA" w:rsidRDefault="009C36CD" w:rsidP="00A7795B">
            <w:pPr>
              <w:jc w:val="both"/>
            </w:pPr>
            <w:r w:rsidRPr="005502DA">
              <w:t xml:space="preserve">Понятие </w:t>
            </w:r>
            <w:proofErr w:type="spellStart"/>
            <w:r w:rsidRPr="005502DA">
              <w:t>левериджа</w:t>
            </w:r>
            <w:proofErr w:type="spellEnd"/>
            <w:r w:rsidRPr="005502DA">
              <w:t xml:space="preserve">. Основные элементы себестоимости. Производственный </w:t>
            </w:r>
            <w:proofErr w:type="spellStart"/>
            <w:r w:rsidRPr="005502DA">
              <w:t>леверидж</w:t>
            </w:r>
            <w:proofErr w:type="spellEnd"/>
            <w:r w:rsidRPr="005502DA">
              <w:t xml:space="preserve">. Взаимосвязь объемов производства и прибыли компании. Оценка </w:t>
            </w:r>
            <w:proofErr w:type="gramStart"/>
            <w:r w:rsidRPr="005502DA">
              <w:t>производственного</w:t>
            </w:r>
            <w:proofErr w:type="gramEnd"/>
            <w:r w:rsidRPr="005502DA">
              <w:t xml:space="preserve"> </w:t>
            </w:r>
            <w:proofErr w:type="spellStart"/>
            <w:r w:rsidRPr="005502DA">
              <w:t>левериджа</w:t>
            </w:r>
            <w:proofErr w:type="spellEnd"/>
            <w:r w:rsidRPr="005502DA">
              <w:t xml:space="preserve">. Роль </w:t>
            </w:r>
            <w:proofErr w:type="gramStart"/>
            <w:r w:rsidRPr="005502DA">
              <w:t>финансового</w:t>
            </w:r>
            <w:proofErr w:type="gramEnd"/>
            <w:r w:rsidRPr="005502DA">
              <w:t xml:space="preserve"> </w:t>
            </w:r>
            <w:proofErr w:type="spellStart"/>
            <w:r w:rsidRPr="005502DA">
              <w:t>левериджа</w:t>
            </w:r>
            <w:proofErr w:type="spellEnd"/>
            <w:r w:rsidRPr="005502DA">
              <w:t xml:space="preserve"> в финансовом менеджменте.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</w:pPr>
            <w:r w:rsidRPr="005502DA">
              <w:t>9</w:t>
            </w:r>
          </w:p>
        </w:tc>
        <w:tc>
          <w:tcPr>
            <w:tcW w:w="3070" w:type="dxa"/>
          </w:tcPr>
          <w:p w:rsidR="009C36CD" w:rsidRPr="005502DA" w:rsidRDefault="009C36CD" w:rsidP="00A7795B">
            <w:pPr>
              <w:jc w:val="center"/>
            </w:pPr>
            <w:r w:rsidRPr="005502DA">
              <w:rPr>
                <w:iCs/>
              </w:rPr>
              <w:t>Планирование капитальных вложений</w:t>
            </w:r>
            <w:r w:rsidRPr="005502DA">
              <w:t>.</w:t>
            </w:r>
          </w:p>
        </w:tc>
        <w:tc>
          <w:tcPr>
            <w:tcW w:w="5420" w:type="dxa"/>
          </w:tcPr>
          <w:p w:rsidR="009C36CD" w:rsidRPr="005502DA" w:rsidRDefault="009C36CD" w:rsidP="00A7795B">
            <w:pPr>
              <w:jc w:val="both"/>
            </w:pPr>
            <w:r w:rsidRPr="005502DA">
              <w:t>Определение ожидаемого прироста денежных средств. Количественные методы оценки эффективности инвестиционных проектов: период окупаемости, чистая дисконтированная стоимость, внутренняя норма прибыли, индекс рентабельности. Методы анализа инвестиционных проектов с учетом риска. Учет влияния прочих факторов при составлении сметы капиталовложений: эрозия и цикличность замещения основных средств, инфляция, налоговые аспекты. Анализ чувствительности.</w:t>
            </w:r>
          </w:p>
        </w:tc>
      </w:tr>
      <w:tr w:rsidR="009C36CD" w:rsidRPr="005502DA" w:rsidTr="00DD204E">
        <w:tc>
          <w:tcPr>
            <w:tcW w:w="973" w:type="dxa"/>
          </w:tcPr>
          <w:p w:rsidR="009C36CD" w:rsidRPr="005502DA" w:rsidRDefault="009C36CD" w:rsidP="00A7795B">
            <w:pPr>
              <w:jc w:val="center"/>
            </w:pPr>
            <w:r w:rsidRPr="005502DA">
              <w:t>10</w:t>
            </w:r>
          </w:p>
        </w:tc>
        <w:tc>
          <w:tcPr>
            <w:tcW w:w="3070" w:type="dxa"/>
          </w:tcPr>
          <w:p w:rsidR="009C36CD" w:rsidRPr="005502DA" w:rsidRDefault="009C36CD" w:rsidP="00A7795B">
            <w:pPr>
              <w:jc w:val="center"/>
            </w:pPr>
            <w:r w:rsidRPr="005502DA">
              <w:rPr>
                <w:bCs/>
              </w:rPr>
              <w:t>Основы антикризисного финансового управления</w:t>
            </w:r>
          </w:p>
        </w:tc>
        <w:tc>
          <w:tcPr>
            <w:tcW w:w="5420" w:type="dxa"/>
          </w:tcPr>
          <w:p w:rsidR="009C36CD" w:rsidRPr="005502DA" w:rsidRDefault="009C36CD" w:rsidP="00A7795B">
            <w:pPr>
              <w:jc w:val="both"/>
            </w:pPr>
            <w:r w:rsidRPr="005502DA">
              <w:t xml:space="preserve">Сущность, виды и процедуры банкротства. Политика </w:t>
            </w:r>
            <w:r w:rsidRPr="005502DA">
              <w:rPr>
                <w:bCs/>
              </w:rPr>
              <w:t xml:space="preserve">антикризисного финансового управления предприятием при угрозе банкротства. Система </w:t>
            </w:r>
            <w:proofErr w:type="gramStart"/>
            <w:r w:rsidRPr="005502DA">
              <w:rPr>
                <w:bCs/>
              </w:rPr>
              <w:t>экспресс-диагностики</w:t>
            </w:r>
            <w:proofErr w:type="gramEnd"/>
            <w:r w:rsidRPr="005502DA">
              <w:rPr>
                <w:bCs/>
              </w:rPr>
              <w:t xml:space="preserve"> банкротства. Система фундаментальной диагностики банкротства. Внутренние механизмы финансовой стабилизации.</w:t>
            </w:r>
          </w:p>
        </w:tc>
      </w:tr>
    </w:tbl>
    <w:p w:rsidR="009C36CD" w:rsidRDefault="009C36CD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44D05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C4F7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C4F7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3C4F7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C4F70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C4F7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C4F7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C4F7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C4F7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Сущность, цель и задачи финансового менеджмента.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3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Финансовый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4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Финансовое планирование и методы прогнозирования.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4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Управление собственным капиталом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4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Управление заемным капиталом.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4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Управление оборотным капиталом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3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70" w:rsidRPr="003C4F70" w:rsidRDefault="003C4F70" w:rsidP="003C4F70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3C4F70">
              <w:rPr>
                <w:rFonts w:eastAsia="Times New Roman" w:cs="Times New Roman"/>
                <w:iCs/>
                <w:szCs w:val="24"/>
                <w:lang w:eastAsia="ru-RU"/>
              </w:rPr>
              <w:t>Финансовый рынок</w:t>
            </w:r>
            <w:r w:rsidRPr="003C4F7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3C4F70" w:rsidRPr="003C4F70" w:rsidRDefault="003C4F70" w:rsidP="003C4F70">
            <w:pPr>
              <w:spacing w:after="0" w:line="240" w:lineRule="auto"/>
              <w:ind w:left="-83" w:right="-15"/>
              <w:jc w:val="both"/>
              <w:rPr>
                <w:rFonts w:eastAsia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3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Производственный и финансовый риски.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iCs/>
                <w:sz w:val="28"/>
                <w:szCs w:val="28"/>
              </w:rPr>
              <w:t>Планирование капитальных вложений</w:t>
            </w:r>
            <w:r w:rsidRPr="003C4F70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3C4F70" w:rsidRPr="003C4F70" w:rsidTr="00110DB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bCs/>
                <w:sz w:val="28"/>
                <w:szCs w:val="28"/>
              </w:rPr>
              <w:t>Основы антикризисного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Cs w:val="24"/>
                <w:lang w:val="en-US"/>
              </w:rPr>
            </w:pPr>
            <w:r w:rsidRPr="003C4F70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3C4F70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3C4F70" w:rsidRPr="003C4F70" w:rsidTr="00110DB0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70" w:rsidRPr="003C4F70" w:rsidRDefault="003C4F70" w:rsidP="003C4F7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3C4F70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7"/>
        <w:gridCol w:w="6059"/>
      </w:tblGrid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A92">
              <w:rPr>
                <w:b/>
                <w:bCs/>
                <w:sz w:val="28"/>
                <w:szCs w:val="28"/>
              </w:rPr>
              <w:t>№</w:t>
            </w:r>
          </w:p>
          <w:p w:rsidR="00804630" w:rsidRPr="000C3A92" w:rsidRDefault="00804630" w:rsidP="000C3A9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C3A9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C3A9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A92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A92">
              <w:rPr>
                <w:b/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0C3A92">
              <w:rPr>
                <w:b/>
                <w:bCs/>
                <w:sz w:val="28"/>
                <w:szCs w:val="28"/>
              </w:rPr>
              <w:t>учебно-методического</w:t>
            </w:r>
            <w:proofErr w:type="gramEnd"/>
            <w:r w:rsidRPr="000C3A92">
              <w:rPr>
                <w:b/>
                <w:bCs/>
                <w:sz w:val="28"/>
                <w:szCs w:val="28"/>
              </w:rPr>
              <w:t xml:space="preserve"> </w:t>
            </w:r>
          </w:p>
          <w:p w:rsidR="00804630" w:rsidRPr="000C3A92" w:rsidRDefault="00804630" w:rsidP="000C3A9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C3A92">
              <w:rPr>
                <w:b/>
                <w:bCs/>
                <w:sz w:val="28"/>
                <w:szCs w:val="28"/>
              </w:rPr>
              <w:t>обеспечения</w:t>
            </w:r>
          </w:p>
        </w:tc>
      </w:tr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</w:pPr>
            <w:r w:rsidRPr="000C3A92">
              <w:t>Сущность, цель и задачи финансового менеджмента.</w:t>
            </w:r>
          </w:p>
        </w:tc>
        <w:tc>
          <w:tcPr>
            <w:tcW w:w="6059" w:type="dxa"/>
            <w:shd w:val="clear" w:color="auto" w:fill="auto"/>
          </w:tcPr>
          <w:p w:rsidR="005D52CA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/>
                <w:color w:val="111111"/>
                <w:sz w:val="21"/>
                <w:szCs w:val="21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ЖДТ, 2009. — 342 с. — Режим доступа: http://e.lanbook.com/book/58963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Загл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с экрана.</w:t>
            </w:r>
          </w:p>
          <w:p w:rsidR="00804630" w:rsidRPr="000C3A92" w:rsidRDefault="005D52CA" w:rsidP="005D52CA">
            <w:pPr>
              <w:autoSpaceDE w:val="0"/>
              <w:autoSpaceDN w:val="0"/>
              <w:adjustRightInd w:val="0"/>
              <w:spacing w:after="0" w:line="240" w:lineRule="auto"/>
            </w:pPr>
            <w:r w:rsidRPr="005D52CA">
              <w:t xml:space="preserve">Морошкин, В.А. Практикум по финансовому </w:t>
            </w:r>
            <w:proofErr w:type="spellStart"/>
            <w:r w:rsidRPr="005D52CA">
              <w:t>менеджменту</w:t>
            </w:r>
            <w:proofErr w:type="gramStart"/>
            <w:r w:rsidRPr="005D52CA">
              <w:t>:т</w:t>
            </w:r>
            <w:proofErr w:type="gramEnd"/>
            <w:r w:rsidRPr="005D52CA">
              <w:t>ехнология</w:t>
            </w:r>
            <w:proofErr w:type="spellEnd"/>
            <w:r w:rsidRPr="005D52CA">
              <w:t xml:space="preserve"> финансовых расчетов с процентами. [Электронный ресурс] — </w:t>
            </w:r>
            <w:proofErr w:type="spellStart"/>
            <w:r w:rsidRPr="005D52CA">
              <w:t>Электрон</w:t>
            </w:r>
            <w:proofErr w:type="gramStart"/>
            <w:r w:rsidRPr="005D52CA">
              <w:t>.д</w:t>
            </w:r>
            <w:proofErr w:type="gramEnd"/>
            <w:r w:rsidRPr="005D52CA">
              <w:t>ан</w:t>
            </w:r>
            <w:proofErr w:type="spellEnd"/>
            <w:r w:rsidRPr="005D52CA">
              <w:t>. — М.</w:t>
            </w:r>
            <w:proofErr w:type="gramStart"/>
            <w:r w:rsidRPr="005D52CA">
              <w:t xml:space="preserve"> :</w:t>
            </w:r>
            <w:proofErr w:type="gramEnd"/>
            <w:r w:rsidRPr="005D52CA">
              <w:t xml:space="preserve"> Финансы и статистика, 2010. — 120 с. — Режим доступа</w:t>
            </w:r>
          </w:p>
        </w:tc>
      </w:tr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</w:pPr>
            <w:r w:rsidRPr="000C3A92">
              <w:t>Финансовый анализ</w:t>
            </w:r>
          </w:p>
        </w:tc>
        <w:tc>
          <w:tcPr>
            <w:tcW w:w="6059" w:type="dxa"/>
            <w:shd w:val="clear" w:color="auto" w:fill="auto"/>
          </w:tcPr>
          <w:p w:rsidR="005D52CA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/>
                <w:color w:val="111111"/>
                <w:sz w:val="21"/>
                <w:szCs w:val="21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ЖДТ, 2009. — 342 с. — Режим доступа: http://e.lanbook.com/book/58963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Загл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с экрана.</w:t>
            </w:r>
          </w:p>
          <w:p w:rsidR="00804630" w:rsidRPr="000C3A92" w:rsidRDefault="005D52CA" w:rsidP="005D52CA">
            <w:pPr>
              <w:spacing w:after="0" w:line="240" w:lineRule="auto"/>
            </w:pPr>
            <w:r w:rsidRPr="005D52CA">
              <w:t xml:space="preserve">Морошкин, В.А. Практикум по финансовому </w:t>
            </w:r>
            <w:proofErr w:type="spellStart"/>
            <w:r w:rsidRPr="005D52CA">
              <w:t>менеджменту</w:t>
            </w:r>
            <w:proofErr w:type="gramStart"/>
            <w:r w:rsidRPr="005D52CA">
              <w:t>:т</w:t>
            </w:r>
            <w:proofErr w:type="gramEnd"/>
            <w:r w:rsidRPr="005D52CA">
              <w:t>ехнология</w:t>
            </w:r>
            <w:proofErr w:type="spellEnd"/>
            <w:r w:rsidRPr="005D52CA">
              <w:t xml:space="preserve"> финансовых расчетов с процентами. [Электронный ресурс] — </w:t>
            </w:r>
            <w:proofErr w:type="spellStart"/>
            <w:r w:rsidRPr="005D52CA">
              <w:t>Электрон</w:t>
            </w:r>
            <w:proofErr w:type="gramStart"/>
            <w:r w:rsidRPr="005D52CA">
              <w:t>.д</w:t>
            </w:r>
            <w:proofErr w:type="gramEnd"/>
            <w:r w:rsidRPr="005D52CA">
              <w:t>ан</w:t>
            </w:r>
            <w:proofErr w:type="spellEnd"/>
            <w:r w:rsidRPr="005D52CA">
              <w:t>. — М.</w:t>
            </w:r>
            <w:proofErr w:type="gramStart"/>
            <w:r w:rsidRPr="005D52CA">
              <w:t xml:space="preserve"> :</w:t>
            </w:r>
            <w:proofErr w:type="gramEnd"/>
            <w:r w:rsidRPr="005D52CA">
              <w:t xml:space="preserve"> Финансы и статистика, 2010. — 120 с. — Режим доступа</w:t>
            </w:r>
          </w:p>
        </w:tc>
      </w:tr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rPr>
                <w:bCs/>
                <w:color w:val="000000"/>
              </w:rPr>
            </w:pPr>
            <w:r w:rsidRPr="000C3A92">
              <w:t xml:space="preserve">Финансовое планирование и методы </w:t>
            </w:r>
            <w:r w:rsidRPr="000C3A92">
              <w:lastRenderedPageBreak/>
              <w:t>прогнозирования.</w:t>
            </w:r>
          </w:p>
        </w:tc>
        <w:tc>
          <w:tcPr>
            <w:tcW w:w="6059" w:type="dxa"/>
            <w:shd w:val="clear" w:color="auto" w:fill="auto"/>
          </w:tcPr>
          <w:p w:rsidR="005D52CA" w:rsidRPr="005D52CA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11111"/>
                <w:szCs w:val="24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lastRenderedPageBreak/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</w:t>
            </w:r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lastRenderedPageBreak/>
              <w:t xml:space="preserve">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</w:t>
            </w:r>
            <w:r w:rsidRPr="005D52CA">
              <w:rPr>
                <w:rFonts w:cs="Times New Roman"/>
                <w:color w:val="111111"/>
                <w:szCs w:val="24"/>
              </w:rPr>
              <w:t xml:space="preserve">ЖДТ, 2009. — 342 с. — Режим доступа: http://e.lanbook.com/book/58963 — </w:t>
            </w:r>
            <w:proofErr w:type="spellStart"/>
            <w:r w:rsidRPr="005D52CA">
              <w:rPr>
                <w:rFonts w:cs="Times New Roman"/>
                <w:color w:val="111111"/>
                <w:szCs w:val="24"/>
              </w:rPr>
              <w:t>Загл</w:t>
            </w:r>
            <w:proofErr w:type="spellEnd"/>
            <w:r w:rsidRPr="005D52CA">
              <w:rPr>
                <w:rFonts w:cs="Times New Roman"/>
                <w:color w:val="111111"/>
                <w:szCs w:val="24"/>
              </w:rPr>
              <w:t>. с экрана.</w:t>
            </w:r>
          </w:p>
          <w:p w:rsidR="005D52CA" w:rsidRPr="005D52CA" w:rsidRDefault="005D52CA" w:rsidP="005D52CA">
            <w:pPr>
              <w:pStyle w:val="1"/>
              <w:shd w:val="clear" w:color="auto" w:fill="F9F9F9"/>
              <w:spacing w:before="0" w:after="0"/>
              <w:ind w:left="34"/>
              <w:rPr>
                <w:lang w:eastAsia="ru-RU"/>
              </w:rPr>
            </w:pPr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 xml:space="preserve">Морошкин, В.А. Практикум по финансовому </w:t>
            </w:r>
            <w:proofErr w:type="spellStart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>менеджменту</w:t>
            </w:r>
            <w:proofErr w:type="gramStart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>:т</w:t>
            </w:r>
            <w:proofErr w:type="gramEnd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>ехнология</w:t>
            </w:r>
            <w:proofErr w:type="spellEnd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 xml:space="preserve"> финансовых расчетов с процентами. [Электронный ресурс] — Электрон</w:t>
            </w:r>
            <w:proofErr w:type="gramStart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proofErr w:type="gramEnd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>ан. — М.</w:t>
            </w:r>
            <w:proofErr w:type="gramStart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 xml:space="preserve"> :</w:t>
            </w:r>
            <w:proofErr w:type="gramEnd"/>
            <w:r w:rsidRPr="005D52CA">
              <w:rPr>
                <w:rFonts w:ascii="Times New Roman" w:hAnsi="Times New Roman"/>
                <w:b w:val="0"/>
                <w:sz w:val="24"/>
                <w:szCs w:val="24"/>
              </w:rPr>
              <w:t xml:space="preserve"> Финансы и статистика, 2010. — 120 с. — Режим доступа</w:t>
            </w:r>
            <w:r>
              <w:rPr>
                <w:lang w:eastAsia="ru-RU"/>
              </w:rPr>
              <w:tab/>
            </w:r>
          </w:p>
        </w:tc>
      </w:tr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lastRenderedPageBreak/>
              <w:t>4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rPr>
                <w:bCs/>
                <w:color w:val="000000"/>
              </w:rPr>
            </w:pPr>
            <w:r w:rsidRPr="000C3A92">
              <w:t>Управление собственным капиталом</w:t>
            </w:r>
          </w:p>
        </w:tc>
        <w:tc>
          <w:tcPr>
            <w:tcW w:w="6059" w:type="dxa"/>
            <w:shd w:val="clear" w:color="auto" w:fill="auto"/>
          </w:tcPr>
          <w:p w:rsidR="005D52CA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/>
                <w:color w:val="111111"/>
                <w:sz w:val="21"/>
                <w:szCs w:val="21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ЖДТ, 2009. — 342 с. — Режим доступа: http://e.lanbook.com/book/58963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Загл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с экрана.</w:t>
            </w:r>
          </w:p>
          <w:p w:rsidR="00804630" w:rsidRPr="000C3A92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ind w:left="34"/>
            </w:pPr>
            <w:r w:rsidRPr="005D52CA">
              <w:t xml:space="preserve">Морошкин, В.А. Практикум по финансовому </w:t>
            </w:r>
            <w:proofErr w:type="spellStart"/>
            <w:r w:rsidRPr="005D52CA">
              <w:t>менеджменту</w:t>
            </w:r>
            <w:proofErr w:type="gramStart"/>
            <w:r w:rsidRPr="005D52CA">
              <w:t>:т</w:t>
            </w:r>
            <w:proofErr w:type="gramEnd"/>
            <w:r w:rsidRPr="005D52CA">
              <w:t>ехнология</w:t>
            </w:r>
            <w:proofErr w:type="spellEnd"/>
            <w:r w:rsidRPr="005D52CA">
              <w:t xml:space="preserve"> финансовых расчетов с процентами. [Электронный ресурс] — </w:t>
            </w:r>
            <w:proofErr w:type="spellStart"/>
            <w:r w:rsidRPr="005D52CA">
              <w:t>Электрон</w:t>
            </w:r>
            <w:proofErr w:type="gramStart"/>
            <w:r w:rsidRPr="005D52CA">
              <w:t>.д</w:t>
            </w:r>
            <w:proofErr w:type="gramEnd"/>
            <w:r w:rsidRPr="005D52CA">
              <w:t>ан</w:t>
            </w:r>
            <w:proofErr w:type="spellEnd"/>
            <w:r w:rsidRPr="005D52CA">
              <w:t>. — М.</w:t>
            </w:r>
            <w:proofErr w:type="gramStart"/>
            <w:r w:rsidRPr="005D52CA">
              <w:t xml:space="preserve"> :</w:t>
            </w:r>
            <w:proofErr w:type="gramEnd"/>
            <w:r w:rsidRPr="005D52CA">
              <w:t xml:space="preserve"> Финансы и статистика, 2010. — 120 с. — Режим доступа</w:t>
            </w:r>
          </w:p>
        </w:tc>
      </w:tr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t>5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rPr>
                <w:bCs/>
                <w:color w:val="000000"/>
              </w:rPr>
            </w:pPr>
            <w:r w:rsidRPr="000C3A92">
              <w:t>Управление заемным капиталом.</w:t>
            </w:r>
          </w:p>
        </w:tc>
        <w:tc>
          <w:tcPr>
            <w:tcW w:w="6059" w:type="dxa"/>
            <w:shd w:val="clear" w:color="auto" w:fill="auto"/>
          </w:tcPr>
          <w:p w:rsidR="005D52CA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/>
                <w:color w:val="111111"/>
                <w:sz w:val="21"/>
                <w:szCs w:val="21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ЖДТ, 2009. — 342 с. — Режим доступа: http://e.lanbook.com/book/58963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Загл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с экрана.</w:t>
            </w:r>
          </w:p>
          <w:p w:rsidR="00804630" w:rsidRPr="000C3A92" w:rsidRDefault="005D52CA" w:rsidP="005D52CA">
            <w:pPr>
              <w:spacing w:after="0" w:line="240" w:lineRule="auto"/>
            </w:pPr>
            <w:r w:rsidRPr="005D52CA">
              <w:t xml:space="preserve">Морошкин, В.А. Практикум по финансовому </w:t>
            </w:r>
            <w:proofErr w:type="spellStart"/>
            <w:r w:rsidRPr="005D52CA">
              <w:t>менеджменту</w:t>
            </w:r>
            <w:proofErr w:type="gramStart"/>
            <w:r w:rsidRPr="005D52CA">
              <w:t>:т</w:t>
            </w:r>
            <w:proofErr w:type="gramEnd"/>
            <w:r w:rsidRPr="005D52CA">
              <w:t>ехнология</w:t>
            </w:r>
            <w:proofErr w:type="spellEnd"/>
            <w:r w:rsidRPr="005D52CA">
              <w:t xml:space="preserve"> финансовых расчетов с процентами. [Электронный ресурс] — </w:t>
            </w:r>
            <w:proofErr w:type="spellStart"/>
            <w:r w:rsidRPr="005D52CA">
              <w:t>Электрон</w:t>
            </w:r>
            <w:proofErr w:type="gramStart"/>
            <w:r w:rsidRPr="005D52CA">
              <w:t>.д</w:t>
            </w:r>
            <w:proofErr w:type="gramEnd"/>
            <w:r w:rsidRPr="005D52CA">
              <w:t>ан</w:t>
            </w:r>
            <w:proofErr w:type="spellEnd"/>
            <w:r w:rsidRPr="005D52CA">
              <w:t>. — М.</w:t>
            </w:r>
            <w:proofErr w:type="gramStart"/>
            <w:r w:rsidRPr="005D52CA">
              <w:t xml:space="preserve"> :</w:t>
            </w:r>
            <w:proofErr w:type="gramEnd"/>
            <w:r w:rsidRPr="005D52CA">
              <w:t xml:space="preserve"> Финансы и статистика, 2010. — 120 с. — Режим доступа</w:t>
            </w:r>
          </w:p>
        </w:tc>
      </w:tr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t>6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rPr>
                <w:bCs/>
                <w:color w:val="000000"/>
              </w:rPr>
            </w:pPr>
            <w:r w:rsidRPr="000C3A92">
              <w:t>Управление оборотным капиталом</w:t>
            </w:r>
          </w:p>
        </w:tc>
        <w:tc>
          <w:tcPr>
            <w:tcW w:w="6059" w:type="dxa"/>
            <w:shd w:val="clear" w:color="auto" w:fill="auto"/>
          </w:tcPr>
          <w:p w:rsidR="005D52CA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/>
                <w:color w:val="111111"/>
                <w:sz w:val="21"/>
                <w:szCs w:val="21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ЖДТ, 2009. — 342 с. — Режим доступа: http://e.lanbook.com/book/58963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Загл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с экрана.</w:t>
            </w:r>
          </w:p>
          <w:p w:rsidR="00804630" w:rsidRPr="000C3A92" w:rsidRDefault="005D52CA" w:rsidP="005D52CA">
            <w:pPr>
              <w:spacing w:after="0" w:line="240" w:lineRule="auto"/>
            </w:pPr>
            <w:r w:rsidRPr="005D52CA">
              <w:t xml:space="preserve">Морошкин, В.А. Практикум по финансовому </w:t>
            </w:r>
            <w:proofErr w:type="spellStart"/>
            <w:r w:rsidRPr="005D52CA">
              <w:t>менеджменту</w:t>
            </w:r>
            <w:proofErr w:type="gramStart"/>
            <w:r w:rsidRPr="005D52CA">
              <w:t>:т</w:t>
            </w:r>
            <w:proofErr w:type="gramEnd"/>
            <w:r w:rsidRPr="005D52CA">
              <w:t>ехнология</w:t>
            </w:r>
            <w:proofErr w:type="spellEnd"/>
            <w:r w:rsidRPr="005D52CA">
              <w:t xml:space="preserve"> финансовых расчетов с процентами. [Электронный ресурс] — </w:t>
            </w:r>
            <w:proofErr w:type="spellStart"/>
            <w:r w:rsidRPr="005D52CA">
              <w:t>Электрон</w:t>
            </w:r>
            <w:proofErr w:type="gramStart"/>
            <w:r w:rsidRPr="005D52CA">
              <w:t>.д</w:t>
            </w:r>
            <w:proofErr w:type="gramEnd"/>
            <w:r w:rsidRPr="005D52CA">
              <w:t>ан</w:t>
            </w:r>
            <w:proofErr w:type="spellEnd"/>
            <w:r w:rsidRPr="005D52CA">
              <w:t>. — М.</w:t>
            </w:r>
            <w:proofErr w:type="gramStart"/>
            <w:r w:rsidRPr="005D52CA">
              <w:t xml:space="preserve"> :</w:t>
            </w:r>
            <w:proofErr w:type="gramEnd"/>
            <w:r w:rsidRPr="005D52CA">
              <w:t xml:space="preserve"> Финансы и статистика, 2010. — 120 с. — Режим доступа</w:t>
            </w:r>
          </w:p>
        </w:tc>
      </w:tr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t>7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pStyle w:val="31"/>
              <w:spacing w:after="0"/>
              <w:rPr>
                <w:sz w:val="24"/>
                <w:szCs w:val="24"/>
                <w:lang w:eastAsia="ru-RU"/>
              </w:rPr>
            </w:pPr>
            <w:r w:rsidRPr="000C3A92">
              <w:rPr>
                <w:iCs/>
                <w:sz w:val="24"/>
                <w:szCs w:val="24"/>
                <w:lang w:eastAsia="ru-RU"/>
              </w:rPr>
              <w:t>Финансовый рынок</w:t>
            </w:r>
            <w:r w:rsidRPr="000C3A9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9" w:type="dxa"/>
            <w:shd w:val="clear" w:color="auto" w:fill="auto"/>
          </w:tcPr>
          <w:p w:rsidR="005D52CA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/>
                <w:color w:val="111111"/>
                <w:sz w:val="21"/>
                <w:szCs w:val="21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ЖДТ, 2009. — 342 с. — Режим доступа: http://e.lanbook.com/book/58963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Загл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с экрана.</w:t>
            </w:r>
          </w:p>
          <w:p w:rsidR="00804630" w:rsidRPr="000C3A92" w:rsidRDefault="005D52CA" w:rsidP="005D52CA">
            <w:pPr>
              <w:spacing w:after="0" w:line="240" w:lineRule="auto"/>
            </w:pPr>
            <w:r w:rsidRPr="005D52CA">
              <w:t xml:space="preserve">Морошкин, В.А. Практикум по финансовому </w:t>
            </w:r>
            <w:proofErr w:type="spellStart"/>
            <w:r w:rsidRPr="005D52CA">
              <w:t>менеджменту</w:t>
            </w:r>
            <w:proofErr w:type="gramStart"/>
            <w:r w:rsidRPr="005D52CA">
              <w:t>:т</w:t>
            </w:r>
            <w:proofErr w:type="gramEnd"/>
            <w:r w:rsidRPr="005D52CA">
              <w:t>ехнология</w:t>
            </w:r>
            <w:proofErr w:type="spellEnd"/>
            <w:r w:rsidRPr="005D52CA">
              <w:t xml:space="preserve"> финансовых расчетов с процентами. [Электронный ресурс] — </w:t>
            </w:r>
            <w:proofErr w:type="spellStart"/>
            <w:r w:rsidRPr="005D52CA">
              <w:t>Электрон</w:t>
            </w:r>
            <w:proofErr w:type="gramStart"/>
            <w:r w:rsidRPr="005D52CA">
              <w:t>.д</w:t>
            </w:r>
            <w:proofErr w:type="gramEnd"/>
            <w:r w:rsidRPr="005D52CA">
              <w:t>ан</w:t>
            </w:r>
            <w:proofErr w:type="spellEnd"/>
            <w:r w:rsidRPr="005D52CA">
              <w:t>. — М.</w:t>
            </w:r>
            <w:proofErr w:type="gramStart"/>
            <w:r w:rsidRPr="005D52CA">
              <w:t xml:space="preserve"> :</w:t>
            </w:r>
            <w:proofErr w:type="gramEnd"/>
            <w:r w:rsidRPr="005D52CA">
              <w:t xml:space="preserve"> Финансы и статистика, 2010. — 120 с. — Режим доступа</w:t>
            </w:r>
          </w:p>
        </w:tc>
      </w:tr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t>8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</w:pPr>
            <w:r w:rsidRPr="000C3A92">
              <w:t>Производственный и финансовый риски.</w:t>
            </w:r>
          </w:p>
        </w:tc>
        <w:tc>
          <w:tcPr>
            <w:tcW w:w="6059" w:type="dxa"/>
            <w:shd w:val="clear" w:color="auto" w:fill="auto"/>
          </w:tcPr>
          <w:p w:rsidR="005D52CA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/>
                <w:color w:val="111111"/>
                <w:sz w:val="21"/>
                <w:szCs w:val="21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ЖДТ, 2009. — 342 с. — Режим доступа: http://e.lanbook.com/book/58963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Загл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с экрана.</w:t>
            </w:r>
          </w:p>
          <w:p w:rsidR="00804630" w:rsidRPr="000C3A92" w:rsidRDefault="005D52CA" w:rsidP="005D52CA">
            <w:pPr>
              <w:spacing w:after="0" w:line="240" w:lineRule="auto"/>
            </w:pPr>
            <w:r w:rsidRPr="005D52CA">
              <w:t xml:space="preserve">Морошкин, В.А. Практикум по финансовому </w:t>
            </w:r>
            <w:proofErr w:type="spellStart"/>
            <w:r w:rsidRPr="005D52CA">
              <w:t>менеджменту</w:t>
            </w:r>
            <w:proofErr w:type="gramStart"/>
            <w:r w:rsidRPr="005D52CA">
              <w:t>:т</w:t>
            </w:r>
            <w:proofErr w:type="gramEnd"/>
            <w:r w:rsidRPr="005D52CA">
              <w:t>ехнология</w:t>
            </w:r>
            <w:proofErr w:type="spellEnd"/>
            <w:r w:rsidRPr="005D52CA">
              <w:t xml:space="preserve"> финансовых расчетов с </w:t>
            </w:r>
            <w:r w:rsidRPr="005D52CA">
              <w:lastRenderedPageBreak/>
              <w:t xml:space="preserve">процентами. [Электронный ресурс] — </w:t>
            </w:r>
            <w:proofErr w:type="spellStart"/>
            <w:r w:rsidRPr="005D52CA">
              <w:t>Электрон</w:t>
            </w:r>
            <w:proofErr w:type="gramStart"/>
            <w:r w:rsidRPr="005D52CA">
              <w:t>.д</w:t>
            </w:r>
            <w:proofErr w:type="gramEnd"/>
            <w:r w:rsidRPr="005D52CA">
              <w:t>ан</w:t>
            </w:r>
            <w:proofErr w:type="spellEnd"/>
            <w:r w:rsidRPr="005D52CA">
              <w:t>. — М.</w:t>
            </w:r>
            <w:proofErr w:type="gramStart"/>
            <w:r w:rsidRPr="005D52CA">
              <w:t xml:space="preserve"> :</w:t>
            </w:r>
            <w:proofErr w:type="gramEnd"/>
            <w:r w:rsidRPr="005D52CA">
              <w:t xml:space="preserve"> Финансы и статистика, 2010. — 120 с. — Режим доступа</w:t>
            </w:r>
          </w:p>
        </w:tc>
      </w:tr>
      <w:tr w:rsidR="00804630" w:rsidRPr="000C3A92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lastRenderedPageBreak/>
              <w:t>9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</w:pPr>
            <w:r w:rsidRPr="000C3A92">
              <w:rPr>
                <w:iCs/>
              </w:rPr>
              <w:t>Планирование капитальных вложений</w:t>
            </w:r>
            <w:r w:rsidRPr="000C3A92">
              <w:t>.</w:t>
            </w:r>
          </w:p>
        </w:tc>
        <w:tc>
          <w:tcPr>
            <w:tcW w:w="6059" w:type="dxa"/>
            <w:shd w:val="clear" w:color="auto" w:fill="auto"/>
          </w:tcPr>
          <w:p w:rsidR="005D52CA" w:rsidRDefault="005D52CA" w:rsidP="005D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/>
                <w:color w:val="111111"/>
                <w:sz w:val="21"/>
                <w:szCs w:val="21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ЖДТ, 2009. — 342 с. — Режим доступа: http://e.lanbook.com/book/58963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Загл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с экрана.</w:t>
            </w:r>
          </w:p>
          <w:p w:rsidR="00804630" w:rsidRPr="000C3A92" w:rsidRDefault="005D52CA" w:rsidP="005D52CA">
            <w:pPr>
              <w:spacing w:after="0" w:line="240" w:lineRule="auto"/>
            </w:pPr>
            <w:r w:rsidRPr="005D52CA">
              <w:t xml:space="preserve">Морошкин, В.А. Практикум по финансовому </w:t>
            </w:r>
            <w:proofErr w:type="spellStart"/>
            <w:r w:rsidRPr="005D52CA">
              <w:t>менеджменту</w:t>
            </w:r>
            <w:proofErr w:type="gramStart"/>
            <w:r w:rsidRPr="005D52CA">
              <w:t>:т</w:t>
            </w:r>
            <w:proofErr w:type="gramEnd"/>
            <w:r w:rsidRPr="005D52CA">
              <w:t>ехнология</w:t>
            </w:r>
            <w:proofErr w:type="spellEnd"/>
            <w:r w:rsidRPr="005D52CA">
              <w:t xml:space="preserve"> финансовых расчетов с процентами. [Электронный ресурс] — </w:t>
            </w:r>
            <w:proofErr w:type="spellStart"/>
            <w:r w:rsidRPr="005D52CA">
              <w:t>Электрон</w:t>
            </w:r>
            <w:proofErr w:type="gramStart"/>
            <w:r w:rsidRPr="005D52CA">
              <w:t>.д</w:t>
            </w:r>
            <w:proofErr w:type="gramEnd"/>
            <w:r w:rsidRPr="005D52CA">
              <w:t>ан</w:t>
            </w:r>
            <w:proofErr w:type="spellEnd"/>
            <w:r w:rsidRPr="005D52CA">
              <w:t>. — М.</w:t>
            </w:r>
            <w:proofErr w:type="gramStart"/>
            <w:r w:rsidRPr="005D52CA">
              <w:t xml:space="preserve"> :</w:t>
            </w:r>
            <w:proofErr w:type="gramEnd"/>
            <w:r w:rsidRPr="005D52CA">
              <w:t xml:space="preserve"> Финансы и статистика, 2010. — 120 с. — Режим доступа</w:t>
            </w:r>
          </w:p>
        </w:tc>
      </w:tr>
      <w:tr w:rsidR="00804630" w:rsidRPr="00714B2A" w:rsidTr="00A7795B">
        <w:trPr>
          <w:jc w:val="center"/>
        </w:trPr>
        <w:tc>
          <w:tcPr>
            <w:tcW w:w="675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  <w:jc w:val="center"/>
              <w:rPr>
                <w:bCs/>
              </w:rPr>
            </w:pPr>
            <w:r w:rsidRPr="000C3A92">
              <w:rPr>
                <w:bCs/>
              </w:rPr>
              <w:t>10</w:t>
            </w:r>
          </w:p>
        </w:tc>
        <w:tc>
          <w:tcPr>
            <w:tcW w:w="2837" w:type="dxa"/>
            <w:shd w:val="clear" w:color="auto" w:fill="auto"/>
          </w:tcPr>
          <w:p w:rsidR="00804630" w:rsidRPr="000C3A92" w:rsidRDefault="00804630" w:rsidP="000C3A92">
            <w:pPr>
              <w:spacing w:after="0" w:line="240" w:lineRule="auto"/>
            </w:pPr>
            <w:r w:rsidRPr="000C3A92">
              <w:rPr>
                <w:bCs/>
              </w:rPr>
              <w:t>Основы антикризисного финансового управления</w:t>
            </w:r>
          </w:p>
        </w:tc>
        <w:tc>
          <w:tcPr>
            <w:tcW w:w="6059" w:type="dxa"/>
            <w:shd w:val="clear" w:color="auto" w:fill="auto"/>
          </w:tcPr>
          <w:p w:rsidR="00804630" w:rsidRDefault="005D52CA" w:rsidP="000C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-regular" w:hAnsi="roboto-regular"/>
                <w:color w:val="111111"/>
                <w:sz w:val="21"/>
                <w:szCs w:val="21"/>
              </w:rPr>
            </w:pP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Финасновый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менеджмент на железнодорожном транспорте. [Электронный ресурс] / О.Э.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Гнедкова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, Р.А. Кожевников, Л.В.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Шкурина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.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Электрон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.д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ан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— М.</w:t>
            </w:r>
            <w:proofErr w:type="gram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:</w:t>
            </w:r>
            <w:proofErr w:type="gram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 xml:space="preserve"> УМЦ ЖДТ, 2009. — 342 с. — Режим доступа: http://e.lanbook.com/book/58963 — </w:t>
            </w:r>
            <w:proofErr w:type="spellStart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Загл</w:t>
            </w:r>
            <w:proofErr w:type="spellEnd"/>
            <w:r w:rsidRPr="005D52CA">
              <w:rPr>
                <w:rFonts w:ascii="roboto-regular" w:hAnsi="roboto-regular"/>
                <w:color w:val="111111"/>
                <w:sz w:val="21"/>
                <w:szCs w:val="21"/>
              </w:rPr>
              <w:t>. с экрана.</w:t>
            </w:r>
          </w:p>
          <w:p w:rsidR="005D52CA" w:rsidRPr="000C3A92" w:rsidRDefault="005D52CA" w:rsidP="000C3A92">
            <w:pPr>
              <w:autoSpaceDE w:val="0"/>
              <w:autoSpaceDN w:val="0"/>
              <w:adjustRightInd w:val="0"/>
              <w:spacing w:after="0" w:line="240" w:lineRule="auto"/>
            </w:pPr>
            <w:r w:rsidRPr="005D52CA">
              <w:t xml:space="preserve">Морошкин, В.А. Практикум по финансовому </w:t>
            </w:r>
            <w:proofErr w:type="spellStart"/>
            <w:r w:rsidRPr="005D52CA">
              <w:t>менеджменту</w:t>
            </w:r>
            <w:proofErr w:type="gramStart"/>
            <w:r w:rsidRPr="005D52CA">
              <w:t>:т</w:t>
            </w:r>
            <w:proofErr w:type="gramEnd"/>
            <w:r w:rsidRPr="005D52CA">
              <w:t>ехнология</w:t>
            </w:r>
            <w:proofErr w:type="spellEnd"/>
            <w:r w:rsidRPr="005D52CA">
              <w:t xml:space="preserve"> финансовых расчетов с процентами. [Электронный ресурс] — </w:t>
            </w:r>
            <w:proofErr w:type="spellStart"/>
            <w:r w:rsidRPr="005D52CA">
              <w:t>Электрон</w:t>
            </w:r>
            <w:proofErr w:type="gramStart"/>
            <w:r w:rsidRPr="005D52CA">
              <w:t>.д</w:t>
            </w:r>
            <w:proofErr w:type="gramEnd"/>
            <w:r w:rsidRPr="005D52CA">
              <w:t>ан</w:t>
            </w:r>
            <w:proofErr w:type="spellEnd"/>
            <w:r w:rsidRPr="005D52CA">
              <w:t>. — М.</w:t>
            </w:r>
            <w:proofErr w:type="gramStart"/>
            <w:r w:rsidRPr="005D52CA">
              <w:t xml:space="preserve"> :</w:t>
            </w:r>
            <w:proofErr w:type="gramEnd"/>
            <w:r w:rsidRPr="005D52CA">
              <w:t xml:space="preserve"> Финансы и статистика, 2010. — 120 с. — Режим доступа: http://e.lanbook.com/book/1046 — </w:t>
            </w:r>
            <w:proofErr w:type="spellStart"/>
            <w:r w:rsidRPr="005D52CA">
              <w:t>Загл</w:t>
            </w:r>
            <w:proofErr w:type="spellEnd"/>
            <w:r w:rsidRPr="005D52CA">
              <w:t>. с экрана.</w:t>
            </w:r>
          </w:p>
        </w:tc>
      </w:tr>
    </w:tbl>
    <w:p w:rsidR="00804630" w:rsidRPr="00104973" w:rsidRDefault="00804630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0530EC" w:rsidRDefault="005D52C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Гнедкова</w:t>
      </w:r>
      <w:proofErr w:type="spellEnd"/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, О.Э. </w:t>
      </w:r>
      <w:proofErr w:type="spell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Финасновый</w:t>
      </w:r>
      <w:proofErr w:type="spellEnd"/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 менеджмент на железнодорожном транспорте. [Электронный ресурс] / О.Э. </w:t>
      </w:r>
      <w:proofErr w:type="spell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Гнедкова</w:t>
      </w:r>
      <w:proofErr w:type="spellEnd"/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, Р.А. Кожевников, Л.В. </w:t>
      </w:r>
      <w:proofErr w:type="spell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Шкурина</w:t>
      </w:r>
      <w:proofErr w:type="spellEnd"/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. — </w:t>
      </w:r>
      <w:proofErr w:type="spell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Электрон</w:t>
      </w:r>
      <w:proofErr w:type="gram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.д</w:t>
      </w:r>
      <w:proofErr w:type="gramEnd"/>
      <w:r w:rsidRPr="005D52CA">
        <w:rPr>
          <w:rFonts w:eastAsia="Times New Roman" w:cs="Times New Roman"/>
          <w:bCs/>
          <w:sz w:val="28"/>
          <w:szCs w:val="28"/>
          <w:lang w:eastAsia="ru-RU"/>
        </w:rPr>
        <w:t>ан</w:t>
      </w:r>
      <w:proofErr w:type="spellEnd"/>
      <w:r w:rsidRPr="005D52CA">
        <w:rPr>
          <w:rFonts w:eastAsia="Times New Roman" w:cs="Times New Roman"/>
          <w:bCs/>
          <w:sz w:val="28"/>
          <w:szCs w:val="28"/>
          <w:lang w:eastAsia="ru-RU"/>
        </w:rPr>
        <w:t>. — М.</w:t>
      </w:r>
      <w:proofErr w:type="gramStart"/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 УМЦ ЖДТ, 2009. — 342 с. — Режим доступа: http://e.lanbook.com/book/58963 — </w:t>
      </w:r>
      <w:proofErr w:type="spell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5D52CA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0C3A92" w:rsidRPr="00104973" w:rsidRDefault="000C3A9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BF7667" w:rsidRDefault="005D52C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Морошкин, В.А. Практикум по финансовому </w:t>
      </w:r>
      <w:proofErr w:type="spell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менеджменту</w:t>
      </w:r>
      <w:proofErr w:type="gram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:т</w:t>
      </w:r>
      <w:proofErr w:type="gramEnd"/>
      <w:r w:rsidRPr="005D52CA">
        <w:rPr>
          <w:rFonts w:eastAsia="Times New Roman" w:cs="Times New Roman"/>
          <w:bCs/>
          <w:sz w:val="28"/>
          <w:szCs w:val="28"/>
          <w:lang w:eastAsia="ru-RU"/>
        </w:rPr>
        <w:t>ехнология</w:t>
      </w:r>
      <w:proofErr w:type="spellEnd"/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 финансовых расчетов с процентами. [Электронный </w:t>
      </w:r>
      <w:r w:rsidRPr="005D52CA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ресурс] — </w:t>
      </w:r>
      <w:proofErr w:type="spell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Электрон</w:t>
      </w:r>
      <w:proofErr w:type="gram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.д</w:t>
      </w:r>
      <w:proofErr w:type="gramEnd"/>
      <w:r w:rsidRPr="005D52CA">
        <w:rPr>
          <w:rFonts w:eastAsia="Times New Roman" w:cs="Times New Roman"/>
          <w:bCs/>
          <w:sz w:val="28"/>
          <w:szCs w:val="28"/>
          <w:lang w:eastAsia="ru-RU"/>
        </w:rPr>
        <w:t>ан</w:t>
      </w:r>
      <w:proofErr w:type="spellEnd"/>
      <w:r w:rsidRPr="005D52CA">
        <w:rPr>
          <w:rFonts w:eastAsia="Times New Roman" w:cs="Times New Roman"/>
          <w:bCs/>
          <w:sz w:val="28"/>
          <w:szCs w:val="28"/>
          <w:lang w:eastAsia="ru-RU"/>
        </w:rPr>
        <w:t>. — М.</w:t>
      </w:r>
      <w:proofErr w:type="gramStart"/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5D52CA">
        <w:rPr>
          <w:rFonts w:eastAsia="Times New Roman" w:cs="Times New Roman"/>
          <w:bCs/>
          <w:sz w:val="28"/>
          <w:szCs w:val="28"/>
          <w:lang w:eastAsia="ru-RU"/>
        </w:rPr>
        <w:t xml:space="preserve"> Финансы и статистика, 2010. — 120 с. — Режим доступа: http://e.lanbook.com/book/1046 — </w:t>
      </w:r>
      <w:proofErr w:type="spellStart"/>
      <w:r w:rsidRPr="005D52CA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5D52CA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0C3A92" w:rsidRPr="00104973" w:rsidRDefault="000C3A9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10497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A6DB0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A6DB0" w:rsidRPr="007B0993" w:rsidRDefault="00AC5F41" w:rsidP="008A6DB0">
      <w:pPr>
        <w:spacing w:after="0"/>
        <w:ind w:firstLine="851"/>
        <w:rPr>
          <w:sz w:val="28"/>
          <w:szCs w:val="28"/>
        </w:rPr>
      </w:pPr>
      <w:r w:rsidRPr="007B0993">
        <w:rPr>
          <w:bCs/>
          <w:sz w:val="28"/>
          <w:szCs w:val="28"/>
        </w:rPr>
        <w:t>1.</w:t>
      </w:r>
      <w:r w:rsidRPr="007B0993">
        <w:rPr>
          <w:bCs/>
          <w:sz w:val="28"/>
          <w:szCs w:val="28"/>
        </w:rPr>
        <w:tab/>
      </w:r>
      <w:r w:rsidR="008A6DB0" w:rsidRPr="007B0993">
        <w:rPr>
          <w:iCs/>
          <w:sz w:val="28"/>
          <w:szCs w:val="28"/>
        </w:rPr>
        <w:t xml:space="preserve">Ковалев В. </w:t>
      </w:r>
      <w:proofErr w:type="spellStart"/>
      <w:r w:rsidR="008A6DB0" w:rsidRPr="007B0993">
        <w:rPr>
          <w:iCs/>
          <w:sz w:val="28"/>
          <w:szCs w:val="28"/>
        </w:rPr>
        <w:t>В.</w:t>
      </w:r>
      <w:r w:rsidR="008A6DB0" w:rsidRPr="007B0993">
        <w:rPr>
          <w:sz w:val="28"/>
          <w:szCs w:val="28"/>
        </w:rPr>
        <w:t>Практикум</w:t>
      </w:r>
      <w:proofErr w:type="spellEnd"/>
      <w:r w:rsidR="008A6DB0" w:rsidRPr="007B0993">
        <w:rPr>
          <w:sz w:val="28"/>
          <w:szCs w:val="28"/>
        </w:rPr>
        <w:t xml:space="preserve"> по анализу и финансовому менеджменту: конспект лекций с задачами и тестами. 2-е изд., </w:t>
      </w:r>
      <w:proofErr w:type="spellStart"/>
      <w:r w:rsidR="008A6DB0" w:rsidRPr="007B0993">
        <w:rPr>
          <w:sz w:val="28"/>
          <w:szCs w:val="28"/>
        </w:rPr>
        <w:t>перераб</w:t>
      </w:r>
      <w:proofErr w:type="spellEnd"/>
      <w:r w:rsidR="008A6DB0" w:rsidRPr="007B0993">
        <w:rPr>
          <w:sz w:val="28"/>
          <w:szCs w:val="28"/>
        </w:rPr>
        <w:t>. и доп. М.: Финансы и статистика, 2006. – 448 с.</w:t>
      </w:r>
    </w:p>
    <w:p w:rsidR="007B0993" w:rsidRPr="007B0993" w:rsidRDefault="007B0993" w:rsidP="007B0993">
      <w:pPr>
        <w:tabs>
          <w:tab w:val="left" w:pos="1418"/>
        </w:tabs>
        <w:autoSpaceDE w:val="0"/>
        <w:autoSpaceDN w:val="0"/>
        <w:adjustRightInd w:val="0"/>
        <w:spacing w:after="0"/>
        <w:ind w:firstLine="851"/>
        <w:rPr>
          <w:sz w:val="28"/>
          <w:szCs w:val="28"/>
        </w:rPr>
      </w:pPr>
      <w:r w:rsidRPr="007B0993">
        <w:rPr>
          <w:sz w:val="28"/>
          <w:szCs w:val="28"/>
        </w:rPr>
        <w:t xml:space="preserve">2. </w:t>
      </w:r>
      <w:r w:rsidRPr="007B0993">
        <w:rPr>
          <w:sz w:val="28"/>
          <w:szCs w:val="28"/>
        </w:rPr>
        <w:tab/>
      </w:r>
      <w:r w:rsidRPr="007B0993">
        <w:rPr>
          <w:rStyle w:val="a9"/>
          <w:b w:val="0"/>
          <w:color w:val="000000"/>
          <w:sz w:val="28"/>
          <w:szCs w:val="28"/>
          <w:shd w:val="clear" w:color="auto" w:fill="FFFFFF"/>
        </w:rPr>
        <w:t>Сироткин В.Б. Финансовый менеджмент фирмы</w:t>
      </w:r>
      <w:r w:rsidRPr="007B0993">
        <w:rPr>
          <w:b/>
          <w:color w:val="000000"/>
          <w:sz w:val="28"/>
          <w:szCs w:val="28"/>
          <w:shd w:val="clear" w:color="auto" w:fill="FFFFFF"/>
        </w:rPr>
        <w:t>:</w:t>
      </w:r>
      <w:r w:rsidRPr="007B0993">
        <w:rPr>
          <w:color w:val="000000"/>
          <w:sz w:val="28"/>
          <w:szCs w:val="28"/>
          <w:shd w:val="clear" w:color="auto" w:fill="FFFFFF"/>
        </w:rPr>
        <w:t xml:space="preserve"> Учеб</w:t>
      </w:r>
      <w:proofErr w:type="gramStart"/>
      <w:r w:rsidRPr="007B0993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B099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B099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7B0993">
        <w:rPr>
          <w:color w:val="000000"/>
          <w:sz w:val="28"/>
          <w:szCs w:val="28"/>
          <w:shd w:val="clear" w:color="auto" w:fill="FFFFFF"/>
        </w:rPr>
        <w:t xml:space="preserve">особие/ В.Б. Сироткин. – М.: </w:t>
      </w:r>
      <w:proofErr w:type="spellStart"/>
      <w:r w:rsidRPr="007B0993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7B0993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B0993">
        <w:rPr>
          <w:color w:val="000000"/>
          <w:sz w:val="28"/>
          <w:szCs w:val="28"/>
          <w:shd w:val="clear" w:color="auto" w:fill="FFFFFF"/>
        </w:rPr>
        <w:t>шк</w:t>
      </w:r>
      <w:proofErr w:type="spellEnd"/>
      <w:r w:rsidRPr="007B0993">
        <w:rPr>
          <w:color w:val="000000"/>
          <w:sz w:val="28"/>
          <w:szCs w:val="28"/>
          <w:shd w:val="clear" w:color="auto" w:fill="FFFFFF"/>
        </w:rPr>
        <w:t>., 2008. – 320 с.</w:t>
      </w:r>
    </w:p>
    <w:p w:rsidR="00AC5F41" w:rsidRPr="007B0993" w:rsidRDefault="007B0993" w:rsidP="008A6DB0">
      <w:pPr>
        <w:spacing w:after="0"/>
        <w:ind w:firstLine="851"/>
        <w:rPr>
          <w:bCs/>
          <w:sz w:val="28"/>
          <w:szCs w:val="28"/>
        </w:rPr>
      </w:pPr>
      <w:r w:rsidRPr="007B0993">
        <w:rPr>
          <w:sz w:val="28"/>
          <w:szCs w:val="28"/>
        </w:rPr>
        <w:t>3</w:t>
      </w:r>
      <w:r w:rsidR="008A6DB0" w:rsidRPr="007B0993">
        <w:rPr>
          <w:sz w:val="28"/>
          <w:szCs w:val="28"/>
        </w:rPr>
        <w:t xml:space="preserve">. </w:t>
      </w:r>
      <w:r w:rsidR="008A6DB0" w:rsidRPr="007B0993">
        <w:rPr>
          <w:sz w:val="28"/>
          <w:szCs w:val="28"/>
        </w:rPr>
        <w:tab/>
        <w:t xml:space="preserve">Финансовый менеджмент на железнодорожном транспорте: </w:t>
      </w:r>
      <w:proofErr w:type="spellStart"/>
      <w:r w:rsidR="008A6DB0" w:rsidRPr="007B0993">
        <w:rPr>
          <w:sz w:val="28"/>
          <w:szCs w:val="28"/>
        </w:rPr>
        <w:t>учеб</w:t>
      </w:r>
      <w:proofErr w:type="gramStart"/>
      <w:r w:rsidR="008A6DB0" w:rsidRPr="007B0993">
        <w:rPr>
          <w:sz w:val="28"/>
          <w:szCs w:val="28"/>
        </w:rPr>
        <w:t>.п</w:t>
      </w:r>
      <w:proofErr w:type="gramEnd"/>
      <w:r w:rsidR="008A6DB0" w:rsidRPr="007B0993">
        <w:rPr>
          <w:sz w:val="28"/>
          <w:szCs w:val="28"/>
        </w:rPr>
        <w:t>особие</w:t>
      </w:r>
      <w:proofErr w:type="spellEnd"/>
      <w:r w:rsidR="008A6DB0" w:rsidRPr="007B0993">
        <w:rPr>
          <w:sz w:val="28"/>
          <w:szCs w:val="28"/>
        </w:rPr>
        <w:t xml:space="preserve">/ О.Э. </w:t>
      </w:r>
      <w:proofErr w:type="spellStart"/>
      <w:r w:rsidR="008A6DB0" w:rsidRPr="007B0993">
        <w:rPr>
          <w:sz w:val="28"/>
          <w:szCs w:val="28"/>
        </w:rPr>
        <w:t>Гнедкова</w:t>
      </w:r>
      <w:proofErr w:type="spellEnd"/>
      <w:r w:rsidR="008A6DB0" w:rsidRPr="007B0993">
        <w:rPr>
          <w:sz w:val="28"/>
          <w:szCs w:val="28"/>
        </w:rPr>
        <w:t xml:space="preserve"> и др. – М.: УМЦ по образованию на ж.-д. трансп., 2009.–341 с</w:t>
      </w:r>
      <w:r w:rsidR="00AC5F41" w:rsidRPr="007B0993">
        <w:rPr>
          <w:bCs/>
          <w:sz w:val="28"/>
          <w:szCs w:val="28"/>
        </w:rPr>
        <w:t>.</w:t>
      </w:r>
    </w:p>
    <w:p w:rsidR="007B0993" w:rsidRPr="007B0993" w:rsidRDefault="007B0993" w:rsidP="007B0993">
      <w:pPr>
        <w:spacing w:after="0"/>
        <w:ind w:firstLine="851"/>
        <w:rPr>
          <w:sz w:val="28"/>
          <w:szCs w:val="28"/>
        </w:rPr>
      </w:pPr>
      <w:r w:rsidRPr="007B0993">
        <w:rPr>
          <w:sz w:val="28"/>
          <w:szCs w:val="28"/>
        </w:rPr>
        <w:t xml:space="preserve">4. </w:t>
      </w:r>
      <w:r w:rsidRPr="007B0993">
        <w:rPr>
          <w:sz w:val="28"/>
          <w:szCs w:val="28"/>
        </w:rPr>
        <w:tab/>
        <w:t>Финансовый менеджмент: теория и практика: Учебник</w:t>
      </w:r>
      <w:proofErr w:type="gramStart"/>
      <w:r w:rsidRPr="007B0993">
        <w:rPr>
          <w:sz w:val="28"/>
          <w:szCs w:val="28"/>
        </w:rPr>
        <w:t xml:space="preserve"> / П</w:t>
      </w:r>
      <w:proofErr w:type="gramEnd"/>
      <w:r w:rsidRPr="007B0993">
        <w:rPr>
          <w:sz w:val="28"/>
          <w:szCs w:val="28"/>
        </w:rPr>
        <w:t xml:space="preserve">од ред. Е.С. Стояновой. – 6-е изд., </w:t>
      </w:r>
      <w:proofErr w:type="spellStart"/>
      <w:r w:rsidRPr="007B0993">
        <w:rPr>
          <w:sz w:val="28"/>
          <w:szCs w:val="28"/>
        </w:rPr>
        <w:t>перераб</w:t>
      </w:r>
      <w:proofErr w:type="spellEnd"/>
      <w:r w:rsidRPr="007B0993">
        <w:rPr>
          <w:sz w:val="28"/>
          <w:szCs w:val="28"/>
        </w:rPr>
        <w:t>. и доп. – М.: Изд-во «Перспектива», 2010. – 656 с.</w:t>
      </w:r>
    </w:p>
    <w:p w:rsidR="000C3A92" w:rsidRPr="00FB0E35" w:rsidRDefault="000C3A92" w:rsidP="000C3A92">
      <w:pPr>
        <w:numPr>
          <w:ilvl w:val="0"/>
          <w:numId w:val="33"/>
        </w:numPr>
        <w:tabs>
          <w:tab w:val="clear" w:pos="360"/>
          <w:tab w:val="num" w:pos="1276"/>
        </w:tabs>
        <w:spacing w:after="0" w:line="240" w:lineRule="auto"/>
        <w:ind w:left="0" w:firstLine="851"/>
        <w:rPr>
          <w:sz w:val="28"/>
          <w:szCs w:val="28"/>
        </w:rPr>
      </w:pPr>
      <w:r w:rsidRPr="00FB0E35">
        <w:rPr>
          <w:sz w:val="28"/>
          <w:szCs w:val="28"/>
        </w:rPr>
        <w:t xml:space="preserve">Бланк И.А. Финансовый менеджмент: учебный курс. - М.: Ника-Центр, 2005. - </w:t>
      </w:r>
      <w:r w:rsidRPr="00FB0E35">
        <w:rPr>
          <w:sz w:val="28"/>
          <w:szCs w:val="28"/>
          <w:shd w:val="clear" w:color="auto" w:fill="FFFFFF"/>
        </w:rPr>
        <w:t>656 с.</w:t>
      </w:r>
    </w:p>
    <w:p w:rsidR="000C3A92" w:rsidRPr="00FB0E35" w:rsidRDefault="000C3A92" w:rsidP="000C3A9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r w:rsidRPr="00FB0E35">
        <w:rPr>
          <w:sz w:val="28"/>
          <w:szCs w:val="28"/>
        </w:rPr>
        <w:t>Бочаров В.В. Современный финансовый менеджмент. – СПб</w:t>
      </w:r>
      <w:proofErr w:type="gramStart"/>
      <w:r w:rsidRPr="00FB0E35">
        <w:rPr>
          <w:sz w:val="28"/>
          <w:szCs w:val="28"/>
        </w:rPr>
        <w:t xml:space="preserve">.: </w:t>
      </w:r>
      <w:proofErr w:type="gramEnd"/>
      <w:r w:rsidRPr="00FB0E35">
        <w:rPr>
          <w:sz w:val="28"/>
          <w:szCs w:val="28"/>
        </w:rPr>
        <w:t xml:space="preserve">Питер, 2006. – </w:t>
      </w:r>
      <w:r w:rsidRPr="00FB0E35">
        <w:rPr>
          <w:sz w:val="28"/>
          <w:szCs w:val="28"/>
          <w:shd w:val="clear" w:color="auto" w:fill="FFFFFF"/>
        </w:rPr>
        <w:t>464 с.</w:t>
      </w:r>
    </w:p>
    <w:p w:rsidR="000C3A92" w:rsidRPr="00FB0E35" w:rsidRDefault="000C3A92" w:rsidP="000C3A9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851"/>
        <w:rPr>
          <w:sz w:val="28"/>
          <w:szCs w:val="28"/>
        </w:rPr>
      </w:pPr>
      <w:proofErr w:type="spellStart"/>
      <w:r w:rsidRPr="00FB0E35">
        <w:rPr>
          <w:sz w:val="28"/>
          <w:szCs w:val="28"/>
        </w:rPr>
        <w:t>Бригхэм</w:t>
      </w:r>
      <w:proofErr w:type="spellEnd"/>
      <w:r w:rsidRPr="00FB0E35">
        <w:rPr>
          <w:sz w:val="28"/>
          <w:szCs w:val="28"/>
        </w:rPr>
        <w:t xml:space="preserve"> Ю., Хьюстон Дж. Финансовый менеджмент. Экспресс-курс. – СПб</w:t>
      </w:r>
      <w:proofErr w:type="gramStart"/>
      <w:r w:rsidRPr="00FB0E35">
        <w:rPr>
          <w:sz w:val="28"/>
          <w:szCs w:val="28"/>
        </w:rPr>
        <w:t xml:space="preserve">.: </w:t>
      </w:r>
      <w:proofErr w:type="gramEnd"/>
      <w:r w:rsidRPr="00FB0E35">
        <w:rPr>
          <w:sz w:val="28"/>
          <w:szCs w:val="28"/>
        </w:rPr>
        <w:t>Питер, 2013. – 592 с.</w:t>
      </w:r>
    </w:p>
    <w:p w:rsidR="000C3A92" w:rsidRPr="00FB0E35" w:rsidRDefault="000C3A92" w:rsidP="000C3A92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</w:rPr>
      </w:pPr>
      <w:r w:rsidRPr="00FB0E35">
        <w:rPr>
          <w:bCs/>
          <w:sz w:val="28"/>
          <w:szCs w:val="28"/>
        </w:rPr>
        <w:t xml:space="preserve">Ван </w:t>
      </w:r>
      <w:proofErr w:type="spellStart"/>
      <w:r w:rsidRPr="00FB0E35">
        <w:rPr>
          <w:bCs/>
          <w:sz w:val="28"/>
          <w:szCs w:val="28"/>
        </w:rPr>
        <w:t>Хорн</w:t>
      </w:r>
      <w:proofErr w:type="spellEnd"/>
      <w:r w:rsidRPr="00FB0E35">
        <w:rPr>
          <w:bCs/>
          <w:sz w:val="28"/>
          <w:szCs w:val="28"/>
        </w:rPr>
        <w:t xml:space="preserve"> Дж. К.</w:t>
      </w:r>
      <w:r w:rsidRPr="00FB0E35">
        <w:rPr>
          <w:sz w:val="28"/>
          <w:szCs w:val="28"/>
        </w:rPr>
        <w:t xml:space="preserve"> Основы управления финансами. </w:t>
      </w:r>
      <w:proofErr w:type="gramStart"/>
      <w:r w:rsidRPr="00FB0E35">
        <w:rPr>
          <w:sz w:val="28"/>
          <w:szCs w:val="28"/>
        </w:rPr>
        <w:t>–М</w:t>
      </w:r>
      <w:proofErr w:type="gramEnd"/>
      <w:r w:rsidRPr="00FB0E35">
        <w:rPr>
          <w:sz w:val="28"/>
          <w:szCs w:val="28"/>
        </w:rPr>
        <w:t>. :  Финансы и статистика,  2007. – 800 с.</w:t>
      </w:r>
    </w:p>
    <w:p w:rsidR="000C3A92" w:rsidRPr="00FB0E35" w:rsidRDefault="000C3A92" w:rsidP="000C3A92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</w:rPr>
      </w:pPr>
      <w:r w:rsidRPr="00FB0E35">
        <w:rPr>
          <w:rStyle w:val="a9"/>
          <w:b w:val="0"/>
          <w:sz w:val="28"/>
          <w:szCs w:val="28"/>
          <w:shd w:val="clear" w:color="auto" w:fill="FFFFFF"/>
        </w:rPr>
        <w:t>Гаврилова А.Н. Финансовый менеджмент</w:t>
      </w:r>
      <w:r w:rsidRPr="00FB0E35">
        <w:rPr>
          <w:sz w:val="28"/>
          <w:szCs w:val="28"/>
          <w:shd w:val="clear" w:color="auto" w:fill="FFFFFF"/>
        </w:rPr>
        <w:t xml:space="preserve">: учебное пособие / А.Н. Гаврилова, Е.Ф. Сысоева, А.И. Барабанов, Г.Г. </w:t>
      </w:r>
      <w:proofErr w:type="spellStart"/>
      <w:r w:rsidRPr="00FB0E35">
        <w:rPr>
          <w:sz w:val="28"/>
          <w:szCs w:val="28"/>
          <w:shd w:val="clear" w:color="auto" w:fill="FFFFFF"/>
        </w:rPr>
        <w:t>Чигарев</w:t>
      </w:r>
      <w:proofErr w:type="spellEnd"/>
      <w:r w:rsidRPr="00FB0E35">
        <w:rPr>
          <w:sz w:val="28"/>
          <w:szCs w:val="28"/>
          <w:shd w:val="clear" w:color="auto" w:fill="FFFFFF"/>
        </w:rPr>
        <w:t>, Л.И. Григорьева, О.В. Долгова, Л.А. Рыжкова. – 5-е изд., стер. – М.: КНОРУС, 2009. – 432 с.</w:t>
      </w:r>
    </w:p>
    <w:p w:rsidR="000C3A92" w:rsidRPr="00FB0E35" w:rsidRDefault="000C3A92" w:rsidP="000C3A92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</w:rPr>
      </w:pPr>
      <w:r w:rsidRPr="00FB0E35">
        <w:rPr>
          <w:bCs/>
          <w:sz w:val="28"/>
          <w:szCs w:val="28"/>
        </w:rPr>
        <w:t>Ковалев В.В.</w:t>
      </w:r>
      <w:r w:rsidRPr="00FB0E35">
        <w:rPr>
          <w:sz w:val="28"/>
          <w:szCs w:val="28"/>
        </w:rPr>
        <w:t xml:space="preserve"> Введение в финансовый менеджмент. – М.: Финансы и статистика, 2006. – 768 с.</w:t>
      </w:r>
    </w:p>
    <w:p w:rsidR="000C3A92" w:rsidRPr="00FB0E35" w:rsidRDefault="000C3A92" w:rsidP="000C3A92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B0E35">
        <w:rPr>
          <w:rStyle w:val="a9"/>
          <w:b w:val="0"/>
          <w:sz w:val="28"/>
          <w:szCs w:val="28"/>
          <w:shd w:val="clear" w:color="auto" w:fill="FFFFFF"/>
        </w:rPr>
        <w:t>Ковалев В.В. Финансовый менеджмент: теория и практика</w:t>
      </w:r>
      <w:r w:rsidRPr="00FB0E35">
        <w:rPr>
          <w:b/>
          <w:sz w:val="28"/>
          <w:szCs w:val="28"/>
          <w:shd w:val="clear" w:color="auto" w:fill="FFFFFF"/>
        </w:rPr>
        <w:t xml:space="preserve">. </w:t>
      </w:r>
      <w:r w:rsidRPr="00FB0E35">
        <w:rPr>
          <w:sz w:val="28"/>
          <w:szCs w:val="28"/>
          <w:shd w:val="clear" w:color="auto" w:fill="FFFFFF"/>
        </w:rPr>
        <w:t>–  М.: ТК "</w:t>
      </w:r>
      <w:proofErr w:type="spellStart"/>
      <w:r w:rsidRPr="00FB0E35">
        <w:rPr>
          <w:sz w:val="28"/>
          <w:szCs w:val="28"/>
          <w:shd w:val="clear" w:color="auto" w:fill="FFFFFF"/>
        </w:rPr>
        <w:t>Велби</w:t>
      </w:r>
      <w:proofErr w:type="spellEnd"/>
      <w:r w:rsidRPr="00FB0E35">
        <w:rPr>
          <w:sz w:val="28"/>
          <w:szCs w:val="28"/>
          <w:shd w:val="clear" w:color="auto" w:fill="FFFFFF"/>
        </w:rPr>
        <w:t>", Изд-во "Проспект", 2006.</w:t>
      </w:r>
      <w:r w:rsidRPr="00FB0E35">
        <w:rPr>
          <w:rStyle w:val="apple-converted-space"/>
          <w:sz w:val="28"/>
          <w:szCs w:val="28"/>
          <w:shd w:val="clear" w:color="auto" w:fill="FFFFFF"/>
        </w:rPr>
        <w:t> </w:t>
      </w:r>
      <w:r w:rsidRPr="00FB0E35">
        <w:rPr>
          <w:sz w:val="28"/>
          <w:szCs w:val="28"/>
          <w:shd w:val="clear" w:color="auto" w:fill="FFFFFF"/>
        </w:rPr>
        <w:t>– 1016 с.</w:t>
      </w:r>
    </w:p>
    <w:p w:rsidR="000C3A92" w:rsidRPr="00FB0E35" w:rsidRDefault="000C3A92" w:rsidP="000C3A92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B0E35">
        <w:rPr>
          <w:sz w:val="28"/>
          <w:szCs w:val="28"/>
          <w:shd w:val="clear" w:color="auto" w:fill="FFFFFF"/>
        </w:rPr>
        <w:t xml:space="preserve">Ковалев В. В. </w:t>
      </w:r>
      <w:r w:rsidRPr="00FB0E35">
        <w:rPr>
          <w:rStyle w:val="a9"/>
          <w:b w:val="0"/>
          <w:sz w:val="28"/>
          <w:szCs w:val="28"/>
          <w:shd w:val="clear" w:color="auto" w:fill="FFFFFF"/>
        </w:rPr>
        <w:t>Основы теории финансового менеджмента</w:t>
      </w:r>
      <w:proofErr w:type="gramStart"/>
      <w:r w:rsidRPr="00FB0E35">
        <w:rPr>
          <w:sz w:val="28"/>
          <w:szCs w:val="28"/>
          <w:shd w:val="clear" w:color="auto" w:fill="FFFFFF"/>
        </w:rPr>
        <w:t xml:space="preserve"> :</w:t>
      </w:r>
      <w:proofErr w:type="gramEnd"/>
      <w:r w:rsidRPr="00FB0E35">
        <w:rPr>
          <w:sz w:val="28"/>
          <w:szCs w:val="28"/>
          <w:shd w:val="clear" w:color="auto" w:fill="FFFFFF"/>
        </w:rPr>
        <w:t xml:space="preserve"> учебно-практическое пособие  - М. : ПРОСПЕКТ, 2009. - 533 с.</w:t>
      </w:r>
    </w:p>
    <w:p w:rsidR="000C3A92" w:rsidRDefault="000C3A92" w:rsidP="000C3A92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</w:rPr>
      </w:pPr>
      <w:proofErr w:type="spellStart"/>
      <w:r w:rsidRPr="00FB0E35">
        <w:rPr>
          <w:bCs/>
          <w:sz w:val="28"/>
          <w:szCs w:val="28"/>
        </w:rPr>
        <w:t>Рексин</w:t>
      </w:r>
      <w:proofErr w:type="spellEnd"/>
      <w:r w:rsidRPr="00FB0E35">
        <w:rPr>
          <w:bCs/>
          <w:sz w:val="28"/>
          <w:szCs w:val="28"/>
        </w:rPr>
        <w:t xml:space="preserve"> А.В.</w:t>
      </w:r>
      <w:r w:rsidRPr="00FB0E35">
        <w:rPr>
          <w:sz w:val="28"/>
          <w:szCs w:val="28"/>
        </w:rPr>
        <w:t xml:space="preserve"> Финансовый менеджмент : </w:t>
      </w:r>
      <w:proofErr w:type="spellStart"/>
      <w:r w:rsidRPr="00FB0E35">
        <w:rPr>
          <w:sz w:val="28"/>
          <w:szCs w:val="28"/>
        </w:rPr>
        <w:t>учеб</w:t>
      </w:r>
      <w:proofErr w:type="gramStart"/>
      <w:r w:rsidRPr="00FB0E35">
        <w:rPr>
          <w:sz w:val="28"/>
          <w:szCs w:val="28"/>
        </w:rPr>
        <w:t>.п</w:t>
      </w:r>
      <w:proofErr w:type="gramEnd"/>
      <w:r w:rsidRPr="00FB0E35">
        <w:rPr>
          <w:sz w:val="28"/>
          <w:szCs w:val="28"/>
        </w:rPr>
        <w:t>особие</w:t>
      </w:r>
      <w:proofErr w:type="spellEnd"/>
      <w:r w:rsidRPr="00FB0E35">
        <w:rPr>
          <w:sz w:val="28"/>
          <w:szCs w:val="28"/>
        </w:rPr>
        <w:t xml:space="preserve"> для вузов. / </w:t>
      </w:r>
      <w:proofErr w:type="spellStart"/>
      <w:r w:rsidRPr="00FB0E35">
        <w:rPr>
          <w:sz w:val="28"/>
          <w:szCs w:val="28"/>
        </w:rPr>
        <w:t>Рексин</w:t>
      </w:r>
      <w:proofErr w:type="spellEnd"/>
      <w:r w:rsidRPr="00FB0E35">
        <w:rPr>
          <w:sz w:val="28"/>
          <w:szCs w:val="28"/>
        </w:rPr>
        <w:t xml:space="preserve"> А.В., </w:t>
      </w:r>
      <w:proofErr w:type="spellStart"/>
      <w:r w:rsidRPr="00FB0E35">
        <w:rPr>
          <w:sz w:val="28"/>
          <w:szCs w:val="28"/>
        </w:rPr>
        <w:t>Сароян</w:t>
      </w:r>
      <w:proofErr w:type="spellEnd"/>
      <w:r w:rsidRPr="00FB0E35">
        <w:rPr>
          <w:sz w:val="28"/>
          <w:szCs w:val="28"/>
        </w:rPr>
        <w:t xml:space="preserve"> Р.Р. - М.: МГИУ, 2006. – 172 с.</w:t>
      </w:r>
    </w:p>
    <w:p w:rsidR="006D7C92" w:rsidRDefault="006D7C92" w:rsidP="006D7C92">
      <w:pPr>
        <w:spacing w:after="0" w:line="240" w:lineRule="auto"/>
        <w:ind w:left="851"/>
        <w:rPr>
          <w:sz w:val="28"/>
          <w:szCs w:val="28"/>
        </w:rPr>
      </w:pPr>
    </w:p>
    <w:p w:rsidR="006D7C92" w:rsidRDefault="006D7C92" w:rsidP="006D7C92">
      <w:pPr>
        <w:spacing w:after="0" w:line="240" w:lineRule="auto"/>
        <w:ind w:left="851"/>
        <w:rPr>
          <w:sz w:val="28"/>
          <w:szCs w:val="28"/>
        </w:rPr>
      </w:pPr>
    </w:p>
    <w:p w:rsidR="006D7C92" w:rsidRPr="00FB0E35" w:rsidRDefault="006D7C92" w:rsidP="006D7C92">
      <w:pPr>
        <w:spacing w:after="0" w:line="240" w:lineRule="auto"/>
        <w:ind w:left="851"/>
        <w:rPr>
          <w:sz w:val="28"/>
          <w:szCs w:val="28"/>
        </w:rPr>
      </w:pPr>
    </w:p>
    <w:p w:rsidR="00364BBA" w:rsidRDefault="00364BBA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64BBA" w:rsidRDefault="00364BBA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DD204E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9. Перечень ресурсов информационно-телекоммуникационной </w:t>
      </w:r>
      <w:r w:rsidRPr="00DD204E">
        <w:rPr>
          <w:rFonts w:eastAsia="Times New Roman" w:cs="Times New Roman"/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:rsidR="00A050B9" w:rsidRPr="00DD204E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3C4F70" w:rsidRDefault="003C4F70" w:rsidP="003C4F7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3C4F70" w:rsidRDefault="003C4F70" w:rsidP="003C4F7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3C4F70" w:rsidRDefault="003C4F70" w:rsidP="003C4F7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3C4F70" w:rsidRPr="006845C4" w:rsidRDefault="003C4F70" w:rsidP="003C4F7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3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3C4F70" w:rsidRDefault="003C4F70" w:rsidP="003C4F7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4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3C4F70" w:rsidRPr="00545B73" w:rsidRDefault="003C4F70" w:rsidP="003C4F70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5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104973" w:rsidRPr="00DD204E" w:rsidRDefault="00104973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D204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DD204E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D204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A050B9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64BBA" w:rsidRDefault="00364BBA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64BBA" w:rsidRDefault="00364BBA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64BBA" w:rsidRPr="00104973" w:rsidRDefault="00364BBA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C4F70" w:rsidRPr="00433E57" w:rsidRDefault="003C4F70" w:rsidP="003C4F7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C4F70" w:rsidRPr="00433E57" w:rsidRDefault="003C4F70" w:rsidP="003C4F70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6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3C4F70" w:rsidRPr="00605107" w:rsidRDefault="003C4F70" w:rsidP="003C4F70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3C4F70" w:rsidRPr="00605107" w:rsidRDefault="003C4F70" w:rsidP="003C4F70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DD67EE" w:rsidRPr="008A6DB0" w:rsidRDefault="00DD67EE" w:rsidP="00DD67EE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нормам и правилам.</w:t>
      </w:r>
    </w:p>
    <w:p w:rsidR="00DD204E" w:rsidRPr="00DD204E" w:rsidRDefault="00DD204E" w:rsidP="00DD204E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D204E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D204E" w:rsidRPr="00DD204E" w:rsidRDefault="00DD204E" w:rsidP="00DD204E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D204E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DD204E" w:rsidRPr="00DD204E" w:rsidRDefault="00DD204E" w:rsidP="00DD204E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D204E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DD204E" w:rsidRPr="00D74E83" w:rsidRDefault="006F4F2C" w:rsidP="00DD204E">
      <w:pPr>
        <w:spacing w:after="0" w:line="240" w:lineRule="auto"/>
        <w:ind w:firstLine="851"/>
        <w:jc w:val="both"/>
        <w:rPr>
          <w:bCs/>
          <w:sz w:val="28"/>
        </w:rPr>
      </w:pPr>
      <w:bookmarkStart w:id="0" w:name="_GoBack"/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A4AD23E" wp14:editId="737044C6">
            <wp:simplePos x="0" y="0"/>
            <wp:positionH relativeFrom="column">
              <wp:posOffset>-1013460</wp:posOffset>
            </wp:positionH>
            <wp:positionV relativeFrom="paragraph">
              <wp:posOffset>-681990</wp:posOffset>
            </wp:positionV>
            <wp:extent cx="7458075" cy="10620375"/>
            <wp:effectExtent l="0" t="0" r="0" b="0"/>
            <wp:wrapNone/>
            <wp:docPr id="2" name="Рисунок 2" descr="F:\2019 Скан БИБ\3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Скан БИБ\39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D204E" w:rsidRPr="00DD204E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D52CA" w:rsidRDefault="005D52C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DD204E" w:rsidRPr="00104973" w:rsidRDefault="00DD204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1"/>
        <w:gridCol w:w="1896"/>
        <w:gridCol w:w="2828"/>
      </w:tblGrid>
      <w:tr w:rsidR="00104973" w:rsidRPr="007D4FA1" w:rsidTr="005D52CA">
        <w:tc>
          <w:tcPr>
            <w:tcW w:w="4631" w:type="dxa"/>
          </w:tcPr>
          <w:p w:rsidR="00104973" w:rsidRPr="008A6DB0" w:rsidRDefault="00104973" w:rsidP="008A6DB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8A6DB0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896" w:type="dxa"/>
            <w:vAlign w:val="bottom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Align w:val="bottom"/>
          </w:tcPr>
          <w:p w:rsidR="00104973" w:rsidRPr="007D4FA1" w:rsidRDefault="005D52CA" w:rsidP="005D52C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В.В. Волчанинов</w:t>
            </w:r>
          </w:p>
        </w:tc>
      </w:tr>
      <w:tr w:rsidR="00104973" w:rsidRPr="00104973" w:rsidTr="005D52CA">
        <w:tc>
          <w:tcPr>
            <w:tcW w:w="4631" w:type="dxa"/>
          </w:tcPr>
          <w:p w:rsidR="00104973" w:rsidRPr="00104973" w:rsidRDefault="003C4F70" w:rsidP="00BE32D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BE32D4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8A6DB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36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CE" w:rsidRDefault="003B6DCE" w:rsidP="009D11CC">
      <w:pPr>
        <w:spacing w:after="0" w:line="240" w:lineRule="auto"/>
      </w:pPr>
      <w:r>
        <w:separator/>
      </w:r>
    </w:p>
  </w:endnote>
  <w:endnote w:type="continuationSeparator" w:id="0">
    <w:p w:rsidR="003B6DCE" w:rsidRDefault="003B6DCE" w:rsidP="009D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CE" w:rsidRDefault="003B6DCE" w:rsidP="009D11CC">
      <w:pPr>
        <w:spacing w:after="0" w:line="240" w:lineRule="auto"/>
      </w:pPr>
      <w:r>
        <w:separator/>
      </w:r>
    </w:p>
  </w:footnote>
  <w:footnote w:type="continuationSeparator" w:id="0">
    <w:p w:rsidR="003B6DCE" w:rsidRDefault="003B6DCE" w:rsidP="009D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647463"/>
    <w:multiLevelType w:val="singleLevel"/>
    <w:tmpl w:val="B3684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8850B0"/>
    <w:multiLevelType w:val="singleLevel"/>
    <w:tmpl w:val="B3684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062D18"/>
    <w:multiLevelType w:val="hybridMultilevel"/>
    <w:tmpl w:val="626C367C"/>
    <w:lvl w:ilvl="0" w:tplc="30F20C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9"/>
  </w:num>
  <w:num w:numId="5">
    <w:abstractNumId w:val="31"/>
  </w:num>
  <w:num w:numId="6">
    <w:abstractNumId w:val="29"/>
  </w:num>
  <w:num w:numId="7">
    <w:abstractNumId w:val="20"/>
  </w:num>
  <w:num w:numId="8">
    <w:abstractNumId w:val="25"/>
  </w:num>
  <w:num w:numId="9">
    <w:abstractNumId w:val="0"/>
  </w:num>
  <w:num w:numId="10">
    <w:abstractNumId w:val="19"/>
  </w:num>
  <w:num w:numId="11">
    <w:abstractNumId w:val="24"/>
  </w:num>
  <w:num w:numId="12">
    <w:abstractNumId w:val="32"/>
  </w:num>
  <w:num w:numId="13">
    <w:abstractNumId w:val="2"/>
  </w:num>
  <w:num w:numId="14">
    <w:abstractNumId w:val="12"/>
  </w:num>
  <w:num w:numId="15">
    <w:abstractNumId w:val="28"/>
  </w:num>
  <w:num w:numId="16">
    <w:abstractNumId w:val="16"/>
  </w:num>
  <w:num w:numId="17">
    <w:abstractNumId w:val="3"/>
  </w:num>
  <w:num w:numId="18">
    <w:abstractNumId w:val="18"/>
  </w:num>
  <w:num w:numId="19">
    <w:abstractNumId w:val="4"/>
  </w:num>
  <w:num w:numId="20">
    <w:abstractNumId w:val="15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6"/>
  </w:num>
  <w:num w:numId="26">
    <w:abstractNumId w:val="2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33"/>
    <w:rsid w:val="00021B22"/>
    <w:rsid w:val="00041169"/>
    <w:rsid w:val="000530EC"/>
    <w:rsid w:val="000C3A92"/>
    <w:rsid w:val="000C498F"/>
    <w:rsid w:val="000E1457"/>
    <w:rsid w:val="00104973"/>
    <w:rsid w:val="00145133"/>
    <w:rsid w:val="001679F7"/>
    <w:rsid w:val="00175898"/>
    <w:rsid w:val="001A7CF3"/>
    <w:rsid w:val="001D3D92"/>
    <w:rsid w:val="00245FA0"/>
    <w:rsid w:val="002A77F1"/>
    <w:rsid w:val="002C1362"/>
    <w:rsid w:val="002E53AD"/>
    <w:rsid w:val="00303EC3"/>
    <w:rsid w:val="00313719"/>
    <w:rsid w:val="0031751D"/>
    <w:rsid w:val="00361827"/>
    <w:rsid w:val="00364BBA"/>
    <w:rsid w:val="003B6DCE"/>
    <w:rsid w:val="003C4F70"/>
    <w:rsid w:val="003D5E03"/>
    <w:rsid w:val="00411CCB"/>
    <w:rsid w:val="00430189"/>
    <w:rsid w:val="00433F34"/>
    <w:rsid w:val="00440D69"/>
    <w:rsid w:val="00447C6D"/>
    <w:rsid w:val="00450A75"/>
    <w:rsid w:val="00461115"/>
    <w:rsid w:val="004C7F7D"/>
    <w:rsid w:val="004F1C29"/>
    <w:rsid w:val="0053294B"/>
    <w:rsid w:val="00536534"/>
    <w:rsid w:val="00541961"/>
    <w:rsid w:val="0055036B"/>
    <w:rsid w:val="005558BE"/>
    <w:rsid w:val="00566189"/>
    <w:rsid w:val="0057221C"/>
    <w:rsid w:val="005738B4"/>
    <w:rsid w:val="005D52CA"/>
    <w:rsid w:val="00644D05"/>
    <w:rsid w:val="00652F78"/>
    <w:rsid w:val="006C5780"/>
    <w:rsid w:val="006D0F1E"/>
    <w:rsid w:val="006D7C92"/>
    <w:rsid w:val="006D7EB8"/>
    <w:rsid w:val="006F4F2C"/>
    <w:rsid w:val="00740AC8"/>
    <w:rsid w:val="00744617"/>
    <w:rsid w:val="007A392E"/>
    <w:rsid w:val="007B0993"/>
    <w:rsid w:val="007B19F4"/>
    <w:rsid w:val="007D4FA1"/>
    <w:rsid w:val="008003CD"/>
    <w:rsid w:val="00804630"/>
    <w:rsid w:val="00826BA3"/>
    <w:rsid w:val="00844109"/>
    <w:rsid w:val="00852797"/>
    <w:rsid w:val="008A6DB0"/>
    <w:rsid w:val="009C23D4"/>
    <w:rsid w:val="009C36CD"/>
    <w:rsid w:val="009D11CC"/>
    <w:rsid w:val="009D2237"/>
    <w:rsid w:val="00A050B9"/>
    <w:rsid w:val="00A0718D"/>
    <w:rsid w:val="00A64570"/>
    <w:rsid w:val="00A93B1B"/>
    <w:rsid w:val="00A95E7D"/>
    <w:rsid w:val="00AC5F41"/>
    <w:rsid w:val="00AC6F45"/>
    <w:rsid w:val="00B1768F"/>
    <w:rsid w:val="00B22575"/>
    <w:rsid w:val="00B25854"/>
    <w:rsid w:val="00B705DA"/>
    <w:rsid w:val="00BA2898"/>
    <w:rsid w:val="00BB09C9"/>
    <w:rsid w:val="00BE32D4"/>
    <w:rsid w:val="00BF48B5"/>
    <w:rsid w:val="00BF7667"/>
    <w:rsid w:val="00C533E5"/>
    <w:rsid w:val="00C75576"/>
    <w:rsid w:val="00C82D91"/>
    <w:rsid w:val="00CA314D"/>
    <w:rsid w:val="00CE7AF3"/>
    <w:rsid w:val="00D8567F"/>
    <w:rsid w:val="00D96C21"/>
    <w:rsid w:val="00D96E0F"/>
    <w:rsid w:val="00DD204E"/>
    <w:rsid w:val="00DD67EE"/>
    <w:rsid w:val="00E009E3"/>
    <w:rsid w:val="00E420CC"/>
    <w:rsid w:val="00E446B0"/>
    <w:rsid w:val="00E540B0"/>
    <w:rsid w:val="00E55E7C"/>
    <w:rsid w:val="00E7518F"/>
    <w:rsid w:val="00EF7BAC"/>
    <w:rsid w:val="00F05E95"/>
    <w:rsid w:val="00F557B8"/>
    <w:rsid w:val="00F7742B"/>
    <w:rsid w:val="00FB0E35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27"/>
  </w:style>
  <w:style w:type="paragraph" w:styleId="1">
    <w:name w:val="heading 1"/>
    <w:basedOn w:val="a"/>
    <w:next w:val="a"/>
    <w:link w:val="10"/>
    <w:qFormat/>
    <w:rsid w:val="008046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C36CD"/>
    <w:pPr>
      <w:keepNext/>
      <w:spacing w:after="0" w:line="240" w:lineRule="auto"/>
      <w:jc w:val="center"/>
      <w:outlineLvl w:val="2"/>
    </w:pPr>
    <w:rPr>
      <w:rFonts w:eastAsia="Times New Roman" w:cs="Times New Roman"/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C36CD"/>
    <w:rPr>
      <w:rFonts w:eastAsia="Times New Roman" w:cs="Times New Roman"/>
      <w:b/>
      <w:kern w:val="18"/>
      <w:szCs w:val="20"/>
    </w:rPr>
  </w:style>
  <w:style w:type="paragraph" w:styleId="31">
    <w:name w:val="Body Text 3"/>
    <w:basedOn w:val="a"/>
    <w:link w:val="32"/>
    <w:uiPriority w:val="99"/>
    <w:unhideWhenUsed/>
    <w:rsid w:val="009C36CD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C36CD"/>
    <w:rPr>
      <w:rFonts w:eastAsia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8046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804630"/>
    <w:rPr>
      <w:b/>
      <w:bCs/>
    </w:rPr>
  </w:style>
  <w:style w:type="character" w:customStyle="1" w:styleId="apple-converted-space">
    <w:name w:val="apple-converted-space"/>
    <w:basedOn w:val="a0"/>
    <w:rsid w:val="00804630"/>
  </w:style>
  <w:style w:type="paragraph" w:styleId="aa">
    <w:name w:val="header"/>
    <w:basedOn w:val="a"/>
    <w:link w:val="ab"/>
    <w:uiPriority w:val="99"/>
    <w:unhideWhenUsed/>
    <w:rsid w:val="009D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1CC"/>
  </w:style>
  <w:style w:type="paragraph" w:styleId="ac">
    <w:name w:val="footer"/>
    <w:basedOn w:val="a"/>
    <w:link w:val="ad"/>
    <w:uiPriority w:val="99"/>
    <w:unhideWhenUsed/>
    <w:rsid w:val="009D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books.ru/home.php?routine=bookshel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sdo.pgup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://sdo.pgups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8E23-9C01-46D4-B343-9BCB3E52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vno</cp:lastModifiedBy>
  <cp:revision>31</cp:revision>
  <cp:lastPrinted>2016-09-20T07:06:00Z</cp:lastPrinted>
  <dcterms:created xsi:type="dcterms:W3CDTF">2017-03-24T06:45:00Z</dcterms:created>
  <dcterms:modified xsi:type="dcterms:W3CDTF">2019-04-26T10:27:00Z</dcterms:modified>
</cp:coreProperties>
</file>