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27" w:rsidRPr="007332AC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F11431">
        <w:rPr>
          <w:sz w:val="28"/>
          <w:szCs w:val="28"/>
        </w:rPr>
        <w:t>»</w:t>
      </w: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0369EB" w:rsidRDefault="000369EB" w:rsidP="000369EB">
      <w:pPr>
        <w:jc w:val="center"/>
        <w:rPr>
          <w:sz w:val="28"/>
          <w:szCs w:val="28"/>
        </w:rPr>
      </w:pPr>
    </w:p>
    <w:p w:rsidR="000369EB" w:rsidRDefault="000369EB" w:rsidP="000369EB">
      <w:pPr>
        <w:jc w:val="center"/>
        <w:rPr>
          <w:sz w:val="28"/>
          <w:szCs w:val="28"/>
        </w:rPr>
      </w:pPr>
    </w:p>
    <w:p w:rsidR="000369EB" w:rsidRDefault="000369EB" w:rsidP="000369EB">
      <w:pPr>
        <w:jc w:val="center"/>
        <w:rPr>
          <w:sz w:val="28"/>
          <w:szCs w:val="28"/>
        </w:rPr>
      </w:pPr>
    </w:p>
    <w:p w:rsidR="000369EB" w:rsidRPr="00F11431" w:rsidRDefault="000369EB" w:rsidP="000369EB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A87A27" w:rsidRPr="00F11431" w:rsidRDefault="00A87A27" w:rsidP="000369EB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87A27" w:rsidRPr="00F11431" w:rsidRDefault="00A87A27" w:rsidP="00A87A27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87A27" w:rsidRPr="00A87A27" w:rsidRDefault="00A87A27" w:rsidP="00A87A27">
      <w:pPr>
        <w:jc w:val="center"/>
        <w:rPr>
          <w:sz w:val="28"/>
          <w:szCs w:val="28"/>
        </w:rPr>
      </w:pPr>
      <w:r w:rsidRPr="00A87A27">
        <w:rPr>
          <w:sz w:val="28"/>
          <w:szCs w:val="28"/>
        </w:rPr>
        <w:t>«СИСТЕМЫ, ТЕХНОЛОГИИ И ОРГАНИЗАЦИЯ УСЛУГ В СЕРВИСЕ» (Б</w:t>
      </w:r>
      <w:proofErr w:type="gramStart"/>
      <w:r w:rsidRPr="00A87A27">
        <w:rPr>
          <w:sz w:val="28"/>
          <w:szCs w:val="28"/>
        </w:rPr>
        <w:t>1.В.ОД</w:t>
      </w:r>
      <w:proofErr w:type="gramEnd"/>
      <w:r w:rsidRPr="00A87A27">
        <w:rPr>
          <w:sz w:val="28"/>
          <w:szCs w:val="28"/>
        </w:rPr>
        <w:t>.16)</w:t>
      </w:r>
    </w:p>
    <w:p w:rsidR="00A87A27" w:rsidRPr="00F11431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A87A27" w:rsidRPr="00A87A27" w:rsidRDefault="00A87A27" w:rsidP="00A87A27">
      <w:pPr>
        <w:contextualSpacing/>
        <w:jc w:val="center"/>
        <w:rPr>
          <w:sz w:val="28"/>
          <w:szCs w:val="28"/>
        </w:rPr>
      </w:pPr>
      <w:r w:rsidRPr="00A87A27"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A87A27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A87A27" w:rsidRDefault="00A87A27" w:rsidP="00A87A27">
      <w:pPr>
        <w:jc w:val="center"/>
        <w:rPr>
          <w:sz w:val="28"/>
          <w:szCs w:val="24"/>
        </w:rPr>
      </w:pPr>
      <w:r w:rsidRPr="00A87A27">
        <w:rPr>
          <w:sz w:val="28"/>
          <w:szCs w:val="24"/>
        </w:rPr>
        <w:t>«Автомобильный сервис»</w:t>
      </w:r>
    </w:p>
    <w:p w:rsidR="00A87A27" w:rsidRPr="00A87A27" w:rsidRDefault="00A87A27" w:rsidP="00A87A27">
      <w:pPr>
        <w:jc w:val="center"/>
        <w:rPr>
          <w:sz w:val="32"/>
          <w:szCs w:val="28"/>
        </w:rPr>
      </w:pPr>
    </w:p>
    <w:p w:rsidR="00A87A27" w:rsidRPr="00525AFC" w:rsidRDefault="00A87A27" w:rsidP="00A87A27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A87A27" w:rsidRPr="00866EE6" w:rsidRDefault="00A87A27" w:rsidP="00A87A27">
      <w:pPr>
        <w:jc w:val="center"/>
        <w:rPr>
          <w:i/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Default="00A87A27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0369EB" w:rsidRDefault="00A87A27" w:rsidP="003D21C0">
      <w:pPr>
        <w:jc w:val="center"/>
        <w:rPr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F73B5">
        <w:rPr>
          <w:sz w:val="28"/>
          <w:szCs w:val="28"/>
        </w:rPr>
        <w:t>9</w:t>
      </w:r>
      <w:r w:rsidR="000369EB">
        <w:rPr>
          <w:szCs w:val="28"/>
        </w:rPr>
        <w:br w:type="page"/>
      </w:r>
    </w:p>
    <w:p w:rsidR="000369EB" w:rsidRPr="003D21C0" w:rsidRDefault="006F73B5" w:rsidP="006F73B5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9493A0" wp14:editId="4CF03A70">
            <wp:extent cx="6097069" cy="402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187" cy="40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9EB" w:rsidRDefault="000369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012" w:rsidRPr="00AB4611" w:rsidRDefault="004E4012" w:rsidP="0017402D">
      <w:pPr>
        <w:tabs>
          <w:tab w:val="left" w:pos="851"/>
        </w:tabs>
        <w:jc w:val="center"/>
        <w:rPr>
          <w:b/>
          <w:bCs/>
          <w:sz w:val="28"/>
          <w:szCs w:val="24"/>
        </w:rPr>
      </w:pPr>
      <w:r w:rsidRPr="00AB4611">
        <w:rPr>
          <w:b/>
          <w:bCs/>
          <w:sz w:val="28"/>
          <w:szCs w:val="24"/>
        </w:rPr>
        <w:lastRenderedPageBreak/>
        <w:t>1</w:t>
      </w:r>
      <w:r w:rsidR="005E6081" w:rsidRPr="00AB4611">
        <w:rPr>
          <w:b/>
          <w:bCs/>
          <w:sz w:val="28"/>
          <w:szCs w:val="24"/>
        </w:rPr>
        <w:t>.</w:t>
      </w:r>
      <w:r w:rsidRPr="00AB4611">
        <w:rPr>
          <w:b/>
          <w:bCs/>
          <w:sz w:val="28"/>
          <w:szCs w:val="24"/>
        </w:rPr>
        <w:t xml:space="preserve"> Цели и задачи дисциплины</w:t>
      </w:r>
    </w:p>
    <w:p w:rsidR="007C124A" w:rsidRPr="009B7BB5" w:rsidRDefault="007C124A" w:rsidP="0017402D">
      <w:pPr>
        <w:pStyle w:val="13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</w:p>
    <w:p w:rsidR="00A42648" w:rsidRPr="00AB4611" w:rsidRDefault="00A42648" w:rsidP="0017402D">
      <w:pPr>
        <w:ind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Рабочая программа составлена в соответствии с ФГОС</w:t>
      </w:r>
      <w:r w:rsidR="00A87A27" w:rsidRPr="00AB4611">
        <w:rPr>
          <w:sz w:val="28"/>
          <w:szCs w:val="24"/>
        </w:rPr>
        <w:t xml:space="preserve"> ВО</w:t>
      </w:r>
      <w:r w:rsidRPr="00AB4611">
        <w:rPr>
          <w:sz w:val="28"/>
          <w:szCs w:val="24"/>
        </w:rPr>
        <w:t>, утвержденным «</w:t>
      </w:r>
      <w:r w:rsidR="001771A7" w:rsidRPr="00AB4611">
        <w:rPr>
          <w:sz w:val="28"/>
          <w:szCs w:val="24"/>
        </w:rPr>
        <w:t>14</w:t>
      </w:r>
      <w:r w:rsidRPr="00AB4611">
        <w:rPr>
          <w:sz w:val="28"/>
          <w:szCs w:val="24"/>
        </w:rPr>
        <w:t>» декабря 20</w:t>
      </w:r>
      <w:r w:rsidR="001771A7" w:rsidRPr="00AB4611">
        <w:rPr>
          <w:sz w:val="28"/>
          <w:szCs w:val="24"/>
        </w:rPr>
        <w:t>15</w:t>
      </w:r>
      <w:r w:rsidRPr="00AB4611">
        <w:rPr>
          <w:sz w:val="28"/>
          <w:szCs w:val="24"/>
        </w:rPr>
        <w:t xml:space="preserve"> г., приказ № </w:t>
      </w:r>
      <w:r w:rsidR="001771A7" w:rsidRPr="00AB4611">
        <w:rPr>
          <w:sz w:val="28"/>
          <w:szCs w:val="24"/>
        </w:rPr>
        <w:t>1470</w:t>
      </w:r>
      <w:r w:rsidRPr="00AB4611">
        <w:rPr>
          <w:sz w:val="28"/>
          <w:szCs w:val="24"/>
        </w:rPr>
        <w:t xml:space="preserve"> по направлению 23.03.03 «Эксплуатация транспортно-технологических машин и комплексов», профилю «Автомобильный сервис» по дисциплине «</w:t>
      </w:r>
      <w:r w:rsidR="00AB6958" w:rsidRPr="00AB4611">
        <w:rPr>
          <w:sz w:val="28"/>
          <w:szCs w:val="24"/>
        </w:rPr>
        <w:t>Системы, технологии и организация услуг в сервисе</w:t>
      </w:r>
      <w:r w:rsidRPr="00AB4611">
        <w:rPr>
          <w:sz w:val="28"/>
          <w:szCs w:val="24"/>
        </w:rPr>
        <w:t>».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Цель дисциплины – изучение основ системы построения </w:t>
      </w:r>
      <w:r w:rsidRPr="0033285A">
        <w:rPr>
          <w:color w:val="000000"/>
          <w:sz w:val="28"/>
          <w:szCs w:val="22"/>
        </w:rPr>
        <w:t>автосервиса, его нормативные и правовые основы, системы обеспечения работоспособности автомобилей в эксплуатации, характеристик производственно-технической базы, а также процессов организации управления производственной деятельностью предприятий автосервиса, технологических процессов технического обслуживания и ремонта автотранспортных средств, организации торговли автомобилями, материально-технического обеспечения предприятий автосервиса, основ их технологического проектирования и путей совершенствования.</w:t>
      </w:r>
    </w:p>
    <w:p w:rsidR="000F5724" w:rsidRPr="00AB4611" w:rsidRDefault="000F5724" w:rsidP="0017402D">
      <w:pPr>
        <w:ind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Для достижения поставленной цели решаются следующие задачи:</w:t>
      </w:r>
    </w:p>
    <w:p w:rsidR="000F5724" w:rsidRPr="00AB4611" w:rsidRDefault="000F5724" w:rsidP="00A14013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 xml:space="preserve">формирование у студентов необходимых знаний необходимых для разработки технологии и организации услуг на предприятии автосервиса; </w:t>
      </w:r>
    </w:p>
    <w:p w:rsidR="000F5724" w:rsidRPr="00AB4611" w:rsidRDefault="000F5724" w:rsidP="00A14013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ознакомление с нормативно-технической документацией, действующей в отрасли;</w:t>
      </w:r>
    </w:p>
    <w:p w:rsidR="000F5724" w:rsidRPr="00AB4611" w:rsidRDefault="000F5724" w:rsidP="00A14013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 xml:space="preserve">выработка практических навыков проектирования процессов организации и контроля качества слуг. </w:t>
      </w:r>
    </w:p>
    <w:p w:rsidR="00FC7034" w:rsidRPr="009B7BB5" w:rsidRDefault="00FC7034" w:rsidP="0017402D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E54C36" w:rsidRPr="00AB4611" w:rsidRDefault="00E54C36" w:rsidP="00234445">
      <w:pPr>
        <w:tabs>
          <w:tab w:val="left" w:pos="851"/>
        </w:tabs>
        <w:suppressAutoHyphens/>
        <w:jc w:val="center"/>
        <w:rPr>
          <w:b/>
          <w:bCs/>
          <w:sz w:val="28"/>
          <w:szCs w:val="24"/>
        </w:rPr>
      </w:pPr>
      <w:r w:rsidRPr="00AB4611">
        <w:rPr>
          <w:b/>
          <w:bCs/>
          <w:sz w:val="28"/>
          <w:szCs w:val="24"/>
        </w:rPr>
        <w:t xml:space="preserve">2. </w:t>
      </w:r>
      <w:r w:rsidR="00632601" w:rsidRPr="00AB4611">
        <w:rPr>
          <w:b/>
          <w:bCs/>
          <w:sz w:val="28"/>
          <w:szCs w:val="24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9B7BB5" w:rsidRDefault="00E54C36" w:rsidP="0017402D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В результате освоения дисциплины обучающийся должен:</w:t>
      </w:r>
    </w:p>
    <w:p w:rsidR="0033285A" w:rsidRPr="0033285A" w:rsidRDefault="0033285A" w:rsidP="0033285A">
      <w:pPr>
        <w:tabs>
          <w:tab w:val="left" w:pos="0"/>
        </w:tabs>
        <w:spacing w:line="276" w:lineRule="auto"/>
        <w:ind w:firstLine="709"/>
        <w:rPr>
          <w:b/>
          <w:bCs/>
          <w:sz w:val="28"/>
          <w:szCs w:val="24"/>
        </w:rPr>
      </w:pPr>
      <w:r w:rsidRPr="0033285A">
        <w:rPr>
          <w:b/>
          <w:bCs/>
          <w:sz w:val="28"/>
          <w:szCs w:val="24"/>
        </w:rPr>
        <w:t>ЗНАТЬ: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понятие предприятия как объекта организации;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производственные системы и их виды, понятие предприятия как совокупности систем;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классификацию, основные виды предприятий;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производственную структуру предприятия;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основные элементы и принципы эффективной организации производства;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основы планирования на предприятии, бизнес-планирование, элементы сетевого планирования;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основы нормирования труда, виды норм, методы изучения затрат рабочего времени;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lastRenderedPageBreak/>
        <w:t>методы контроля и обеспечения качества выполняемых работ, услуг;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основные подходы к обеспечению конкурентоспособности предприятия;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особенности организации маркетинговых служб на предприятии сферы сервиса;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основные формы организации общения с потребителем, способы продвижения на рынке услуг, виды применяемой рекламы;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основные подходы к управлению предприятием, организационно-управленческие структуры, механизм управления. </w:t>
      </w:r>
    </w:p>
    <w:p w:rsidR="0033285A" w:rsidRPr="0033285A" w:rsidRDefault="0033285A" w:rsidP="0033285A">
      <w:pPr>
        <w:tabs>
          <w:tab w:val="left" w:pos="0"/>
        </w:tabs>
        <w:spacing w:line="276" w:lineRule="auto"/>
        <w:ind w:firstLine="709"/>
        <w:rPr>
          <w:b/>
          <w:bCs/>
          <w:sz w:val="28"/>
          <w:szCs w:val="24"/>
        </w:rPr>
      </w:pPr>
      <w:r w:rsidRPr="0033285A">
        <w:rPr>
          <w:b/>
          <w:bCs/>
          <w:sz w:val="28"/>
          <w:szCs w:val="24"/>
        </w:rPr>
        <w:t>УМЕТЬ: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рассчитывать нормативы затрат рабочего времени с использованием методов хронометража;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определять наиболее эффективные формы организации производства в сфере сервиса;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осуществлять сетевое планирование основных процессов, рассчитывать параметры сетевого графика, оптимизировать его.</w:t>
      </w:r>
    </w:p>
    <w:p w:rsidR="0033285A" w:rsidRPr="0033285A" w:rsidRDefault="0033285A" w:rsidP="0033285A">
      <w:pPr>
        <w:tabs>
          <w:tab w:val="left" w:pos="0"/>
        </w:tabs>
        <w:spacing w:line="276" w:lineRule="auto"/>
        <w:ind w:firstLine="709"/>
        <w:rPr>
          <w:b/>
          <w:bCs/>
          <w:sz w:val="28"/>
          <w:szCs w:val="24"/>
        </w:rPr>
      </w:pPr>
      <w:r w:rsidRPr="0033285A">
        <w:rPr>
          <w:b/>
          <w:bCs/>
          <w:sz w:val="28"/>
          <w:szCs w:val="24"/>
        </w:rPr>
        <w:t>ВЛАДЕТЬ:</w:t>
      </w:r>
    </w:p>
    <w:p w:rsid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методами разработки инфраструктуры предприятия, расчета основных технико-экономических показателей, размещения предприятия в пространстве.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33285A" w:rsidRPr="00546DEA" w:rsidRDefault="00546DEA" w:rsidP="0033285A">
      <w:pPr>
        <w:tabs>
          <w:tab w:val="left" w:pos="952"/>
        </w:tabs>
        <w:spacing w:line="259" w:lineRule="auto"/>
        <w:ind w:left="709"/>
        <w:jc w:val="both"/>
        <w:rPr>
          <w:i/>
          <w:sz w:val="28"/>
          <w:szCs w:val="28"/>
        </w:rPr>
      </w:pPr>
      <w:r w:rsidRPr="00546DEA">
        <w:rPr>
          <w:i/>
          <w:sz w:val="28"/>
          <w:szCs w:val="28"/>
        </w:rPr>
        <w:t>производственно-технологическая деятельность:</w:t>
      </w:r>
    </w:p>
    <w:p w:rsid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готовность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 (ПК-7)</w:t>
      </w:r>
      <w:r>
        <w:rPr>
          <w:sz w:val="28"/>
          <w:szCs w:val="24"/>
        </w:rPr>
        <w:t>;</w:t>
      </w:r>
    </w:p>
    <w:p w:rsid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способность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C035A2" w:rsidRP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владение знаниями организационной структуры, методов управления и регулирования, критериев эффективности применительно к конкретным видам транспортных и транспортно-технологических машин и оборудования (ПК-13);</w:t>
      </w:r>
    </w:p>
    <w:p w:rsidR="00C035A2" w:rsidRP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lastRenderedPageBreak/>
        <w:t>владение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546DEA" w:rsidRPr="00546DEA" w:rsidRDefault="00546DEA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546DEA">
        <w:rPr>
          <w:sz w:val="28"/>
          <w:szCs w:val="24"/>
        </w:rPr>
        <w:t>способность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C035A2" w:rsidRPr="00C035A2" w:rsidRDefault="00C035A2" w:rsidP="00C035A2">
      <w:pPr>
        <w:tabs>
          <w:tab w:val="left" w:pos="952"/>
        </w:tabs>
        <w:spacing w:line="259" w:lineRule="auto"/>
        <w:ind w:left="709"/>
        <w:jc w:val="both"/>
        <w:rPr>
          <w:i/>
          <w:sz w:val="28"/>
          <w:szCs w:val="28"/>
        </w:rPr>
      </w:pPr>
      <w:r w:rsidRPr="00C035A2">
        <w:rPr>
          <w:i/>
          <w:sz w:val="28"/>
          <w:szCs w:val="28"/>
        </w:rPr>
        <w:t>организационно-управленческая деятельность:</w:t>
      </w:r>
    </w:p>
    <w:p w:rsidR="00C035A2" w:rsidRPr="00C035A2" w:rsidRDefault="00C035A2" w:rsidP="00C035A2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(ПК-30).</w:t>
      </w:r>
    </w:p>
    <w:p w:rsidR="00030E8C" w:rsidRPr="00834A43" w:rsidRDefault="00030E8C" w:rsidP="00030E8C">
      <w:pPr>
        <w:pStyle w:val="13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030E8C" w:rsidRPr="00834A43" w:rsidRDefault="00030E8C" w:rsidP="00030E8C">
      <w:pPr>
        <w:pStyle w:val="13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E54C36" w:rsidRPr="009B7BB5" w:rsidRDefault="00E54C36" w:rsidP="0017402D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D20835" w:rsidRPr="008E3C5A" w:rsidRDefault="00D20835" w:rsidP="00234445">
      <w:pPr>
        <w:suppressAutoHyphens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9B7BB5" w:rsidRDefault="00C0245D" w:rsidP="0017402D">
      <w:pPr>
        <w:ind w:firstLine="851"/>
        <w:jc w:val="center"/>
        <w:rPr>
          <w:b/>
          <w:bCs/>
          <w:sz w:val="24"/>
          <w:szCs w:val="24"/>
        </w:rPr>
      </w:pPr>
    </w:p>
    <w:p w:rsidR="00C0245D" w:rsidRPr="00D20835" w:rsidRDefault="00A7628E" w:rsidP="0017402D">
      <w:pPr>
        <w:ind w:firstLine="709"/>
        <w:jc w:val="both"/>
        <w:rPr>
          <w:sz w:val="28"/>
          <w:szCs w:val="24"/>
        </w:rPr>
      </w:pPr>
      <w:r w:rsidRPr="00D20835">
        <w:rPr>
          <w:sz w:val="28"/>
          <w:szCs w:val="24"/>
        </w:rPr>
        <w:t xml:space="preserve">Дисциплина </w:t>
      </w:r>
      <w:r w:rsidR="008361E9" w:rsidRPr="00D20835">
        <w:rPr>
          <w:sz w:val="28"/>
          <w:szCs w:val="24"/>
        </w:rPr>
        <w:t>«С</w:t>
      </w:r>
      <w:r w:rsidR="00DA6B45" w:rsidRPr="00D20835">
        <w:rPr>
          <w:sz w:val="28"/>
          <w:szCs w:val="24"/>
        </w:rPr>
        <w:t>истемы, технологии и организация услуг в сервисе</w:t>
      </w:r>
      <w:r w:rsidR="008361E9" w:rsidRPr="00D20835">
        <w:rPr>
          <w:sz w:val="28"/>
          <w:szCs w:val="24"/>
        </w:rPr>
        <w:t>» (</w:t>
      </w:r>
      <w:r w:rsidR="00D20835" w:rsidRPr="00A87A27">
        <w:rPr>
          <w:sz w:val="28"/>
          <w:szCs w:val="28"/>
        </w:rPr>
        <w:t>Б</w:t>
      </w:r>
      <w:proofErr w:type="gramStart"/>
      <w:r w:rsidR="00D20835" w:rsidRPr="00A87A27">
        <w:rPr>
          <w:sz w:val="28"/>
          <w:szCs w:val="28"/>
        </w:rPr>
        <w:t>1.В.ОД</w:t>
      </w:r>
      <w:proofErr w:type="gramEnd"/>
      <w:r w:rsidR="00D20835" w:rsidRPr="00A87A27">
        <w:rPr>
          <w:sz w:val="28"/>
          <w:szCs w:val="28"/>
        </w:rPr>
        <w:t>.16</w:t>
      </w:r>
      <w:r w:rsidR="008361E9" w:rsidRPr="00D20835">
        <w:rPr>
          <w:sz w:val="28"/>
          <w:szCs w:val="24"/>
        </w:rPr>
        <w:t xml:space="preserve">) </w:t>
      </w:r>
      <w:r w:rsidR="00564235" w:rsidRPr="00D20835">
        <w:rPr>
          <w:sz w:val="28"/>
          <w:szCs w:val="24"/>
        </w:rPr>
        <w:t>относится к</w:t>
      </w:r>
      <w:r w:rsidR="00DA6B45" w:rsidRPr="00D20835">
        <w:rPr>
          <w:sz w:val="28"/>
          <w:szCs w:val="24"/>
        </w:rPr>
        <w:t xml:space="preserve"> </w:t>
      </w:r>
      <w:r w:rsidR="00564235" w:rsidRPr="00D20835">
        <w:rPr>
          <w:sz w:val="28"/>
          <w:szCs w:val="24"/>
        </w:rPr>
        <w:t xml:space="preserve">вариативной </w:t>
      </w:r>
      <w:r w:rsidR="00D20835">
        <w:rPr>
          <w:sz w:val="28"/>
          <w:szCs w:val="24"/>
        </w:rPr>
        <w:t xml:space="preserve">части </w:t>
      </w:r>
      <w:r w:rsidR="00EE3827" w:rsidRPr="00D20835">
        <w:rPr>
          <w:sz w:val="28"/>
          <w:szCs w:val="24"/>
        </w:rPr>
        <w:t>и является обязательной</w:t>
      </w:r>
      <w:r w:rsidR="00DA6B45" w:rsidRPr="00D20835">
        <w:rPr>
          <w:sz w:val="28"/>
          <w:szCs w:val="24"/>
        </w:rPr>
        <w:t xml:space="preserve"> </w:t>
      </w:r>
      <w:r w:rsidR="00EE3827" w:rsidRPr="00D20835">
        <w:rPr>
          <w:sz w:val="28"/>
          <w:szCs w:val="24"/>
        </w:rPr>
        <w:t>дисциплиной обучающегося.</w:t>
      </w:r>
    </w:p>
    <w:p w:rsidR="00CB0E9D" w:rsidRPr="009B7BB5" w:rsidRDefault="00CB0E9D" w:rsidP="0017402D">
      <w:pPr>
        <w:ind w:firstLine="851"/>
        <w:jc w:val="center"/>
        <w:rPr>
          <w:sz w:val="24"/>
          <w:szCs w:val="24"/>
        </w:rPr>
      </w:pPr>
    </w:p>
    <w:p w:rsidR="00D20835" w:rsidRPr="008E3C5A" w:rsidRDefault="00D20835" w:rsidP="00D20835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55E78" w:rsidRPr="009B7BB5" w:rsidRDefault="00655E78" w:rsidP="0017402D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B047D8" w:rsidRPr="00D20835" w:rsidRDefault="00B047D8" w:rsidP="0017402D">
      <w:pPr>
        <w:ind w:firstLine="709"/>
        <w:jc w:val="both"/>
        <w:rPr>
          <w:sz w:val="28"/>
          <w:szCs w:val="24"/>
        </w:rPr>
      </w:pPr>
      <w:r w:rsidRPr="00D20835">
        <w:rPr>
          <w:sz w:val="28"/>
          <w:szCs w:val="24"/>
        </w:rPr>
        <w:t xml:space="preserve">Для очной формы обучения: </w:t>
      </w:r>
    </w:p>
    <w:p w:rsidR="0017402D" w:rsidRPr="009B7BB5" w:rsidRDefault="0017402D" w:rsidP="0017402D">
      <w:pPr>
        <w:ind w:firstLine="709"/>
        <w:jc w:val="both"/>
        <w:rPr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8"/>
        <w:gridCol w:w="1559"/>
        <w:gridCol w:w="1550"/>
        <w:gridCol w:w="1533"/>
      </w:tblGrid>
      <w:tr w:rsidR="00D20835" w:rsidRPr="00D20835" w:rsidTr="00636841">
        <w:trPr>
          <w:trHeight w:val="156"/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Всего часов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Семестр</w:t>
            </w:r>
          </w:p>
        </w:tc>
      </w:tr>
      <w:tr w:rsidR="00D20835" w:rsidRPr="00D20835" w:rsidTr="00003718">
        <w:trPr>
          <w:trHeight w:val="463"/>
          <w:jc w:val="center"/>
        </w:trPr>
        <w:tc>
          <w:tcPr>
            <w:tcW w:w="4928" w:type="dxa"/>
            <w:vMerge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D20835" w:rsidRPr="000C24CE" w:rsidRDefault="000C24CE" w:rsidP="0000371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D20835" w:rsidRPr="000C24CE" w:rsidRDefault="000C24CE" w:rsidP="0000371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64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32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-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35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95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54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45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  <w:r w:rsidRPr="00AF393A">
              <w:rPr>
                <w:sz w:val="28"/>
                <w:szCs w:val="28"/>
              </w:rPr>
              <w:t>Э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КР, З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288/8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144/4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144/4</w:t>
            </w:r>
          </w:p>
        </w:tc>
      </w:tr>
    </w:tbl>
    <w:p w:rsidR="00030E8C" w:rsidRPr="00030E8C" w:rsidRDefault="00030E8C" w:rsidP="0017402D">
      <w:pPr>
        <w:ind w:firstLine="709"/>
        <w:jc w:val="both"/>
        <w:rPr>
          <w:sz w:val="28"/>
          <w:szCs w:val="24"/>
        </w:rPr>
      </w:pPr>
    </w:p>
    <w:p w:rsidR="00030E8C" w:rsidRDefault="00030E8C" w:rsidP="0017402D">
      <w:pPr>
        <w:ind w:firstLine="709"/>
        <w:jc w:val="both"/>
        <w:rPr>
          <w:sz w:val="28"/>
          <w:szCs w:val="24"/>
        </w:rPr>
      </w:pPr>
    </w:p>
    <w:p w:rsidR="00030E8C" w:rsidRDefault="00030E8C" w:rsidP="0017402D">
      <w:pPr>
        <w:ind w:firstLine="709"/>
        <w:jc w:val="both"/>
        <w:rPr>
          <w:sz w:val="28"/>
          <w:szCs w:val="24"/>
        </w:rPr>
      </w:pPr>
    </w:p>
    <w:p w:rsidR="00AF3DBD" w:rsidRPr="00030E8C" w:rsidRDefault="00AF3DBD" w:rsidP="0017402D">
      <w:pPr>
        <w:ind w:firstLine="709"/>
        <w:jc w:val="both"/>
        <w:rPr>
          <w:sz w:val="28"/>
          <w:szCs w:val="24"/>
        </w:rPr>
      </w:pPr>
      <w:r w:rsidRPr="00030E8C">
        <w:rPr>
          <w:sz w:val="28"/>
          <w:szCs w:val="24"/>
        </w:rPr>
        <w:lastRenderedPageBreak/>
        <w:t>Для заочной формы обучения</w:t>
      </w:r>
      <w:r w:rsidR="000C57F3" w:rsidRPr="00030E8C">
        <w:rPr>
          <w:sz w:val="28"/>
          <w:szCs w:val="24"/>
        </w:rPr>
        <w:t>:</w:t>
      </w:r>
    </w:p>
    <w:p w:rsidR="00AF3DBD" w:rsidRDefault="00AF3DBD" w:rsidP="00030E8C">
      <w:pPr>
        <w:tabs>
          <w:tab w:val="left" w:pos="851"/>
        </w:tabs>
        <w:ind w:firstLine="709"/>
        <w:jc w:val="both"/>
        <w:rPr>
          <w:sz w:val="28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6"/>
        <w:gridCol w:w="1558"/>
        <w:gridCol w:w="1534"/>
        <w:gridCol w:w="1552"/>
      </w:tblGrid>
      <w:tr w:rsidR="00030E8C" w:rsidRPr="00D20835" w:rsidTr="00232630">
        <w:trPr>
          <w:trHeight w:val="156"/>
          <w:jc w:val="center"/>
        </w:trPr>
        <w:tc>
          <w:tcPr>
            <w:tcW w:w="4926" w:type="dxa"/>
            <w:vMerge w:val="restart"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Всего часов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Курс</w:t>
            </w:r>
          </w:p>
        </w:tc>
      </w:tr>
      <w:tr w:rsidR="00636841" w:rsidRPr="00D20835" w:rsidTr="00232630">
        <w:trPr>
          <w:trHeight w:val="128"/>
          <w:jc w:val="center"/>
        </w:trPr>
        <w:tc>
          <w:tcPr>
            <w:tcW w:w="4926" w:type="dxa"/>
            <w:vMerge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30E8C" w:rsidRPr="00030E8C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552" w:type="dxa"/>
          </w:tcPr>
          <w:p w:rsidR="00030E8C" w:rsidRPr="00030E8C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18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8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249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153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96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  <w:r w:rsidRPr="00AF393A">
              <w:rPr>
                <w:sz w:val="28"/>
                <w:szCs w:val="28"/>
              </w:rPr>
              <w:t>Э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КР, З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288/8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180/5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108/3</w:t>
            </w:r>
          </w:p>
        </w:tc>
      </w:tr>
    </w:tbl>
    <w:p w:rsidR="00030E8C" w:rsidRPr="00D94A4B" w:rsidRDefault="00030E8C" w:rsidP="0017402D">
      <w:pPr>
        <w:jc w:val="center"/>
        <w:rPr>
          <w:b/>
          <w:bCs/>
          <w:sz w:val="28"/>
          <w:szCs w:val="24"/>
        </w:rPr>
      </w:pPr>
    </w:p>
    <w:p w:rsidR="004E4012" w:rsidRPr="00D94A4B" w:rsidRDefault="004E4012" w:rsidP="0017402D">
      <w:pPr>
        <w:jc w:val="center"/>
        <w:rPr>
          <w:b/>
          <w:bCs/>
          <w:sz w:val="28"/>
          <w:szCs w:val="24"/>
        </w:rPr>
      </w:pPr>
      <w:r w:rsidRPr="00D94A4B">
        <w:rPr>
          <w:b/>
          <w:bCs/>
          <w:sz w:val="28"/>
          <w:szCs w:val="24"/>
        </w:rPr>
        <w:t>5</w:t>
      </w:r>
      <w:r w:rsidR="00E82690" w:rsidRPr="00D94A4B">
        <w:rPr>
          <w:b/>
          <w:bCs/>
          <w:sz w:val="28"/>
          <w:szCs w:val="24"/>
        </w:rPr>
        <w:t>.</w:t>
      </w:r>
      <w:r w:rsidRPr="00D94A4B">
        <w:rPr>
          <w:b/>
          <w:bCs/>
          <w:sz w:val="28"/>
          <w:szCs w:val="24"/>
        </w:rPr>
        <w:t xml:space="preserve"> Содержание и структура дисциплины</w:t>
      </w:r>
    </w:p>
    <w:p w:rsidR="004E4012" w:rsidRPr="00D94A4B" w:rsidRDefault="004E4012" w:rsidP="000C24CE">
      <w:pPr>
        <w:spacing w:before="120" w:after="240"/>
        <w:ind w:firstLine="709"/>
        <w:jc w:val="both"/>
        <w:rPr>
          <w:sz w:val="28"/>
          <w:szCs w:val="24"/>
        </w:rPr>
      </w:pPr>
      <w:r w:rsidRPr="00D94A4B">
        <w:rPr>
          <w:sz w:val="28"/>
          <w:szCs w:val="24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486"/>
        <w:gridCol w:w="6298"/>
      </w:tblGrid>
      <w:tr w:rsidR="002D3C25" w:rsidRPr="00D94A4B" w:rsidTr="0019601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2D3C25" w:rsidRPr="00D94A4B" w:rsidRDefault="002D3C25" w:rsidP="006D7F3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94A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D3C25" w:rsidRPr="00D94A4B" w:rsidRDefault="002D3C25" w:rsidP="006D7F3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94A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2D3C25" w:rsidRPr="00D94A4B" w:rsidRDefault="002D3C25" w:rsidP="006D7F39">
            <w:pPr>
              <w:jc w:val="center"/>
              <w:rPr>
                <w:b/>
                <w:sz w:val="28"/>
                <w:szCs w:val="24"/>
              </w:rPr>
            </w:pPr>
            <w:r w:rsidRPr="00D94A4B">
              <w:rPr>
                <w:b/>
                <w:sz w:val="28"/>
                <w:szCs w:val="24"/>
              </w:rPr>
              <w:t>Содержание раздела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удовлетворения потребностей человека.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D87190" w:rsidP="006D7F39">
            <w:pPr>
              <w:jc w:val="both"/>
              <w:rPr>
                <w:spacing w:val="4"/>
                <w:sz w:val="28"/>
                <w:szCs w:val="24"/>
              </w:rPr>
            </w:pPr>
            <w:r w:rsidRPr="00D87190">
              <w:rPr>
                <w:spacing w:val="4"/>
                <w:sz w:val="28"/>
                <w:szCs w:val="24"/>
              </w:rPr>
              <w:t>Понятие об услуге и сервисной деятельности</w:t>
            </w:r>
            <w:r>
              <w:rPr>
                <w:spacing w:val="4"/>
                <w:sz w:val="28"/>
                <w:szCs w:val="24"/>
              </w:rPr>
              <w:t xml:space="preserve">. </w:t>
            </w:r>
            <w:r w:rsidRPr="00D87190">
              <w:rPr>
                <w:spacing w:val="4"/>
                <w:sz w:val="28"/>
                <w:szCs w:val="24"/>
              </w:rPr>
              <w:t>Функции сферы услуг</w:t>
            </w:r>
            <w:r>
              <w:rPr>
                <w:spacing w:val="4"/>
                <w:sz w:val="28"/>
                <w:szCs w:val="24"/>
              </w:rPr>
              <w:t xml:space="preserve">. </w:t>
            </w:r>
            <w:r w:rsidRPr="00D87190">
              <w:rPr>
                <w:spacing w:val="4"/>
                <w:sz w:val="28"/>
                <w:szCs w:val="24"/>
              </w:rPr>
              <w:t>Структура сферы услуг и классификация типов и видов услуг</w:t>
            </w:r>
            <w:r>
              <w:rPr>
                <w:spacing w:val="4"/>
                <w:sz w:val="28"/>
                <w:szCs w:val="24"/>
              </w:rPr>
              <w:t xml:space="preserve">. </w:t>
            </w:r>
            <w:r w:rsidRPr="00D87190">
              <w:rPr>
                <w:spacing w:val="4"/>
                <w:sz w:val="28"/>
                <w:szCs w:val="24"/>
              </w:rPr>
              <w:t>Общероссийские классификаторы услуг населению</w:t>
            </w:r>
            <w:r>
              <w:rPr>
                <w:spacing w:val="4"/>
                <w:sz w:val="28"/>
                <w:szCs w:val="24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Автосервис </w:t>
            </w:r>
            <w:r w:rsidR="0019601E"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подсистема автомобильного транспорта.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E50083" w:rsidP="006D7F39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Понятие автосервиса. Виды оказываемых услуг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Размер и структура автомобильного парка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Характеристика автосервиса за рубежом и в России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Пути совершенствования автосервиса в России</w:t>
            </w:r>
            <w:r>
              <w:rPr>
                <w:sz w:val="28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автотранспортных средств в эксплуатации.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E50083" w:rsidP="006D7F39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Причины изменения технического состояния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Классификация видов изнашивания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Понятие и основные показатели надежности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Методы обеспечения работоспособности автомобилей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в эксплуатации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E50083" w:rsidP="00987856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Характеристика производственно-технической базы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Типы предприятий автосервиса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Совершенствование производственно-технической базы предприятий автосервиса</w:t>
            </w:r>
            <w:r>
              <w:rPr>
                <w:sz w:val="28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 xml:space="preserve">Общая характеристика технологических воздействий, обеспечивающих </w:t>
            </w:r>
            <w:r w:rsidRPr="00E50083">
              <w:rPr>
                <w:sz w:val="28"/>
              </w:rPr>
              <w:lastRenderedPageBreak/>
              <w:t>работоспособность автомобилей.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6D7F39" w:rsidP="00987856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lastRenderedPageBreak/>
              <w:t>Общие положения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Виды работ, составляющих ТО и ТР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Уборочно-моечные работы. Очистительные и смазочно-заправочные работы. Разборочно-сборочные и крепежные работы. Слесарно-механические </w:t>
            </w:r>
            <w:r w:rsidRPr="008A2A2E">
              <w:rPr>
                <w:sz w:val="28"/>
              </w:rPr>
              <w:lastRenderedPageBreak/>
              <w:t>работы. Контрольно-диагностические и регулировочные работы. Кузовные работы. Окрасочные работы</w:t>
            </w:r>
            <w:r>
              <w:rPr>
                <w:sz w:val="28"/>
              </w:rPr>
              <w:t>. Аккумуляторные работы</w:t>
            </w:r>
            <w:r w:rsidRPr="008A2A2E">
              <w:rPr>
                <w:sz w:val="28"/>
              </w:rPr>
              <w:t>. Шинные работы. Технологическая документация</w:t>
            </w:r>
            <w:r>
              <w:rPr>
                <w:sz w:val="28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lastRenderedPageBreak/>
              <w:t>6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характеристика технологического оборудования для предприятий автосервиса.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987856" w:rsidP="00987856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Виды производственной деятельности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торговли автомобилями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производственного процесса технического обслуживания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 xml:space="preserve">и ремонта автомобилей на </w:t>
            </w:r>
            <w:r>
              <w:rPr>
                <w:sz w:val="28"/>
              </w:rPr>
              <w:t>предприятиях автосервиса.</w:t>
            </w:r>
            <w:r w:rsidRPr="008A2A2E">
              <w:rPr>
                <w:sz w:val="28"/>
              </w:rPr>
              <w:t xml:space="preserve"> Организация работ на рабочих постах ТО и ремонта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работ на производственных участках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Оперативное управление производственной деятельностью станций технического обслуживания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Современные информационные технологии управления работой </w:t>
            </w:r>
            <w:r>
              <w:rPr>
                <w:sz w:val="28"/>
              </w:rPr>
              <w:t>предприятием автосервиса.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деятельности на предприятиях автосервиса.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5577E5" w:rsidP="00987856">
            <w:pPr>
              <w:jc w:val="both"/>
              <w:rPr>
                <w:spacing w:val="4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Основы организации производства. Организация ТО и ремонта АТС: методы; системы. Система централизованного управления производством. Оперативное планирование и подготовка производства. Предотвращение недозагруженности производственных мощностей.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8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контроля качества на предприятиях автосервиса.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5577E5" w:rsidP="00D75555">
            <w:pPr>
              <w:jc w:val="both"/>
              <w:rPr>
                <w:spacing w:val="-4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качества ТО и ТР. </w:t>
            </w:r>
            <w:r w:rsidRPr="005577E5">
              <w:rPr>
                <w:sz w:val="28"/>
              </w:rPr>
              <w:t>Оценка и прогнозирование качества ремонта аг</w:t>
            </w:r>
            <w:r w:rsidRPr="00D75555">
              <w:rPr>
                <w:color w:val="000000"/>
                <w:sz w:val="28"/>
                <w:szCs w:val="28"/>
              </w:rPr>
              <w:t xml:space="preserve">регатов. Система оперативного прогнозирования качества </w:t>
            </w:r>
            <w:r w:rsidRPr="005577E5">
              <w:rPr>
                <w:color w:val="000000"/>
                <w:sz w:val="28"/>
                <w:szCs w:val="28"/>
              </w:rPr>
              <w:t xml:space="preserve">ТО и ТР </w:t>
            </w:r>
            <w:r w:rsidR="00D75555">
              <w:rPr>
                <w:color w:val="000000"/>
                <w:sz w:val="28"/>
                <w:szCs w:val="28"/>
              </w:rPr>
              <w:t>(</w:t>
            </w:r>
            <w:r w:rsidRPr="005577E5">
              <w:rPr>
                <w:color w:val="000000"/>
                <w:sz w:val="28"/>
                <w:szCs w:val="28"/>
              </w:rPr>
              <w:t>МАДИ</w:t>
            </w:r>
            <w:r w:rsidR="00D75555">
              <w:rPr>
                <w:color w:val="000000"/>
                <w:sz w:val="28"/>
                <w:szCs w:val="28"/>
              </w:rPr>
              <w:t>).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автосервиса материально-техническими ресурсами.</w:t>
            </w:r>
          </w:p>
        </w:tc>
        <w:tc>
          <w:tcPr>
            <w:tcW w:w="6349" w:type="dxa"/>
            <w:shd w:val="clear" w:color="auto" w:fill="auto"/>
          </w:tcPr>
          <w:p w:rsidR="0019601E" w:rsidRPr="00D94A4B" w:rsidRDefault="00987856" w:rsidP="00987856">
            <w:pPr>
              <w:jc w:val="both"/>
              <w:rPr>
                <w:spacing w:val="-4"/>
                <w:sz w:val="28"/>
                <w:szCs w:val="24"/>
              </w:rPr>
            </w:pPr>
            <w:r w:rsidRPr="008A2A2E">
              <w:rPr>
                <w:sz w:val="28"/>
              </w:rPr>
              <w:t>Характеристика материально-технических ресурсов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Запасные части. Основные понятия и определения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Определение потребности в запасных частях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Логистические методы организации обеспечения запасными частями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Управление запасами деталей на складах запасных частей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складского хозяйства.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Учет расхода запасных частей и материалов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Снижение расхода материальных ресурсов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Пути совершенствования материально-техничес</w:t>
            </w:r>
            <w:r w:rsidR="00A14013">
              <w:rPr>
                <w:sz w:val="28"/>
              </w:rPr>
              <w:softHyphen/>
            </w:r>
            <w:r w:rsidRPr="008A2A2E">
              <w:rPr>
                <w:sz w:val="28"/>
              </w:rPr>
              <w:t>кого обеспечения станций технического обслуживания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и владельцев автомобилей</w:t>
            </w:r>
            <w:r>
              <w:rPr>
                <w:sz w:val="28"/>
              </w:rPr>
              <w:t>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автосервиса.</w:t>
            </w:r>
          </w:p>
        </w:tc>
        <w:tc>
          <w:tcPr>
            <w:tcW w:w="6349" w:type="dxa"/>
            <w:shd w:val="clear" w:color="auto" w:fill="auto"/>
          </w:tcPr>
          <w:p w:rsidR="0019601E" w:rsidRPr="00D94A4B" w:rsidRDefault="006D7F39" w:rsidP="00987856">
            <w:pPr>
              <w:jc w:val="both"/>
              <w:rPr>
                <w:spacing w:val="-4"/>
                <w:sz w:val="28"/>
                <w:szCs w:val="24"/>
              </w:rPr>
            </w:pPr>
            <w:r w:rsidRPr="008A2A2E">
              <w:rPr>
                <w:sz w:val="28"/>
              </w:rPr>
              <w:t>Роль, значение и важнейшие принципы маркетинга в сфере автосервисных услуг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Источники маркетинговой информации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Анализ видов и потребителей услуг автосервиса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Анализ конкуренции в сфере автосервисных услуг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Прогнозирование емкости рынка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и спроса на автосервисные услуги</w:t>
            </w:r>
            <w:r>
              <w:rPr>
                <w:sz w:val="28"/>
              </w:rPr>
              <w:t>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 xml:space="preserve">Основы технологического проектирования предприятий 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lastRenderedPageBreak/>
              <w:t>автосервиса.</w:t>
            </w:r>
          </w:p>
        </w:tc>
        <w:tc>
          <w:tcPr>
            <w:tcW w:w="6349" w:type="dxa"/>
            <w:shd w:val="clear" w:color="auto" w:fill="auto"/>
          </w:tcPr>
          <w:p w:rsidR="0019601E" w:rsidRPr="00D94A4B" w:rsidRDefault="00987856" w:rsidP="00652551">
            <w:pPr>
              <w:jc w:val="both"/>
              <w:rPr>
                <w:spacing w:val="-4"/>
                <w:sz w:val="28"/>
                <w:szCs w:val="24"/>
              </w:rPr>
            </w:pPr>
            <w:r w:rsidRPr="008A2A2E">
              <w:rPr>
                <w:sz w:val="28"/>
              </w:rPr>
              <w:lastRenderedPageBreak/>
              <w:t>Порядок проектирования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 xml:space="preserve">Технологический расчет </w:t>
            </w:r>
            <w:r w:rsidR="00652551">
              <w:rPr>
                <w:sz w:val="28"/>
              </w:rPr>
              <w:t>предприятия автосервиса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 xml:space="preserve">Планировка </w:t>
            </w:r>
            <w:r w:rsidR="00652551">
              <w:rPr>
                <w:sz w:val="28"/>
              </w:rPr>
              <w:t xml:space="preserve">предприятия. </w:t>
            </w:r>
            <w:r w:rsidRPr="008A2A2E">
              <w:rPr>
                <w:sz w:val="28"/>
              </w:rPr>
              <w:lastRenderedPageBreak/>
              <w:t>Особенности разработки проектов реконструкции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 xml:space="preserve">и технического перевооружения </w:t>
            </w:r>
            <w:r w:rsidR="00652551">
              <w:rPr>
                <w:sz w:val="28"/>
              </w:rPr>
              <w:t>предприятия</w:t>
            </w:r>
            <w:r>
              <w:rPr>
                <w:sz w:val="28"/>
              </w:rPr>
              <w:t>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12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</w:t>
            </w:r>
            <w:r w:rsidR="00D75555">
              <w:rPr>
                <w:bCs/>
                <w:sz w:val="28"/>
                <w:szCs w:val="28"/>
              </w:rPr>
              <w:softHyphen/>
            </w:r>
            <w:r w:rsidRPr="00E50083">
              <w:rPr>
                <w:bCs/>
                <w:sz w:val="28"/>
                <w:szCs w:val="28"/>
              </w:rPr>
              <w:t>ческая эффективность проектов строительства и реконструкции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6349" w:type="dxa"/>
            <w:shd w:val="clear" w:color="auto" w:fill="auto"/>
          </w:tcPr>
          <w:p w:rsidR="00636841" w:rsidRPr="00A14013" w:rsidRDefault="00636841" w:rsidP="00636841">
            <w:pPr>
              <w:jc w:val="both"/>
              <w:rPr>
                <w:b/>
                <w:spacing w:val="-4"/>
                <w:sz w:val="28"/>
                <w:szCs w:val="24"/>
              </w:rPr>
            </w:pP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Теоретические и методические основы оценки экономической эффективности инвестиционных проектов. Расчет инвестиций в проект. Расчет полной себестоимости услуг автосервисного участка. Расчет доходов и налогов. Расчет показателей экономической эффективности инвестиционного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br/>
              <w:t>проекта предприятия автосервиса.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автосервиса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6349" w:type="dxa"/>
            <w:shd w:val="clear" w:color="auto" w:fill="auto"/>
          </w:tcPr>
          <w:p w:rsidR="0019601E" w:rsidRPr="005F5F44" w:rsidRDefault="005F5F44" w:rsidP="005F5F44">
            <w:pPr>
              <w:jc w:val="both"/>
              <w:rPr>
                <w:b/>
              </w:rPr>
            </w:pP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Основы государственного регулирования деятельности предприятий автосервиса и взаимоотношений с клиентом. Предприятия автомобильного транспорта и сервиса по формам предпринимательской деятельности. Нормативно-правовые акты, регламентирующие деятельность предприятий автосервиса. Сертификация услуг по техническому обслуживанию и ремонту на предприятиях автосервиса. Лицензирование транспортной деятельности. Регистрация предприятий автосервиса.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автосервисном предприятии.</w:t>
            </w:r>
          </w:p>
        </w:tc>
        <w:tc>
          <w:tcPr>
            <w:tcW w:w="6349" w:type="dxa"/>
            <w:shd w:val="clear" w:color="auto" w:fill="auto"/>
          </w:tcPr>
          <w:p w:rsidR="0019601E" w:rsidRPr="000E0C9C" w:rsidRDefault="000E0C9C" w:rsidP="000E0C9C">
            <w:pPr>
              <w:jc w:val="both"/>
              <w:rPr>
                <w:b/>
                <w:spacing w:val="-4"/>
                <w:sz w:val="28"/>
                <w:szCs w:val="24"/>
              </w:rPr>
            </w:pP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 xml:space="preserve">Отнесение опасных отходов предприятий автосервиса к классу опасности для окружающей природной среды. 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 xml:space="preserve">Определение количества отходов в процессе обслуживания </w:t>
            </w:r>
            <w:r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автомобилей на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 xml:space="preserve"> предприяти</w:t>
            </w:r>
            <w:r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и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 xml:space="preserve">. 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>Расчет платежей за размещение отходов.</w:t>
            </w:r>
          </w:p>
        </w:tc>
      </w:tr>
    </w:tbl>
    <w:p w:rsidR="0011101E" w:rsidRPr="00D94A4B" w:rsidRDefault="009C6FF0" w:rsidP="000C24CE">
      <w:pPr>
        <w:spacing w:before="120" w:after="120"/>
        <w:ind w:firstLine="709"/>
        <w:jc w:val="both"/>
        <w:rPr>
          <w:sz w:val="28"/>
          <w:szCs w:val="24"/>
        </w:rPr>
      </w:pPr>
      <w:r w:rsidRPr="00D94A4B">
        <w:rPr>
          <w:sz w:val="28"/>
          <w:szCs w:val="24"/>
        </w:rPr>
        <w:t>5.2 Разделы дисциплины и виды занятий</w:t>
      </w:r>
    </w:p>
    <w:p w:rsidR="00747382" w:rsidRPr="00D94A4B" w:rsidRDefault="00747382" w:rsidP="000C24CE">
      <w:pPr>
        <w:spacing w:before="120" w:after="120"/>
        <w:ind w:firstLine="709"/>
        <w:jc w:val="both"/>
        <w:rPr>
          <w:sz w:val="28"/>
          <w:szCs w:val="24"/>
        </w:rPr>
      </w:pPr>
      <w:r w:rsidRPr="00D94A4B">
        <w:rPr>
          <w:sz w:val="28"/>
          <w:szCs w:val="24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23"/>
        <w:gridCol w:w="1098"/>
        <w:gridCol w:w="1106"/>
        <w:gridCol w:w="1107"/>
        <w:gridCol w:w="1117"/>
      </w:tblGrid>
      <w:tr w:rsidR="00CD2BBD" w:rsidRPr="00636841" w:rsidTr="00232630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СРС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удовлетворения потребностей человека.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Автосервис – подсистема автомобильного транспорта.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автотранспортных средств в эксплуатации.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характеристика технологических воздействий, обеспечивающих работоспособность автомобилей.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характеристика технологического оборудования для предприятий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деятельности на предприятиях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контроля качества на предприятиях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автосервиса материально-техническими ресурсами.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технологического проектирования предприятий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Технико-экономическая эффективность проектов строительства и реконструкции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автосервиса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автосервисном предприятии.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01761F" w:rsidRPr="00636841" w:rsidRDefault="0001761F" w:rsidP="000C24CE">
      <w:pPr>
        <w:spacing w:before="120" w:after="120"/>
        <w:ind w:firstLine="709"/>
        <w:jc w:val="both"/>
        <w:rPr>
          <w:sz w:val="28"/>
          <w:szCs w:val="24"/>
        </w:rPr>
      </w:pPr>
      <w:r w:rsidRPr="00636841">
        <w:rPr>
          <w:sz w:val="28"/>
          <w:szCs w:val="24"/>
        </w:rPr>
        <w:t>Для заочной формы обучения</w:t>
      </w:r>
      <w:r w:rsidR="00DB0078" w:rsidRPr="00636841">
        <w:rPr>
          <w:sz w:val="28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226"/>
        <w:gridCol w:w="1102"/>
        <w:gridCol w:w="1109"/>
        <w:gridCol w:w="1110"/>
        <w:gridCol w:w="1119"/>
      </w:tblGrid>
      <w:tr w:rsidR="00CD2BBD" w:rsidRPr="00636841" w:rsidTr="00232630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СРС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удовлетворения потребностей человека.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Автосервис – подсистема автомобильного транспорта.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автотранспортных средств в эксплуатации.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характеристика технологических воздействий, обеспечивающих работоспособность автомобилей.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характеристика технологического оборудования для предприятий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деятельности на предприятиях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контроля качества на предприятиях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автосервиса материально-техническими ресурсами.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технологического проектирования предприятий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Технико-экономическая эффективность проектов строительства и реконструкции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автосервиса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автосервисном предприятии.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17402D" w:rsidRPr="000D6525" w:rsidRDefault="0017402D" w:rsidP="0017402D">
      <w:pPr>
        <w:ind w:firstLine="851"/>
        <w:jc w:val="both"/>
        <w:rPr>
          <w:sz w:val="28"/>
          <w:szCs w:val="24"/>
        </w:rPr>
      </w:pPr>
    </w:p>
    <w:p w:rsidR="00E06A64" w:rsidRPr="000D6525" w:rsidRDefault="0017402D" w:rsidP="00234445">
      <w:pPr>
        <w:suppressAutoHyphens/>
        <w:jc w:val="center"/>
        <w:rPr>
          <w:b/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6.</w:t>
      </w:r>
      <w:r w:rsidR="00E06A64" w:rsidRPr="000D6525">
        <w:rPr>
          <w:b/>
          <w:bCs/>
          <w:sz w:val="28"/>
          <w:szCs w:val="24"/>
        </w:rPr>
        <w:t xml:space="preserve"> Перечень учебно-методического обеспечения для самостоятельной р</w:t>
      </w:r>
      <w:r w:rsidR="00C216DC" w:rsidRPr="000D6525">
        <w:rPr>
          <w:b/>
          <w:bCs/>
          <w:sz w:val="28"/>
          <w:szCs w:val="24"/>
        </w:rPr>
        <w:t>аботы обучающихся по дисциплине</w:t>
      </w:r>
    </w:p>
    <w:p w:rsidR="00E06A64" w:rsidRPr="000D6525" w:rsidRDefault="00E06A64" w:rsidP="0017402D">
      <w:pPr>
        <w:tabs>
          <w:tab w:val="left" w:pos="1418"/>
        </w:tabs>
        <w:jc w:val="both"/>
        <w:rPr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62"/>
        <w:gridCol w:w="3709"/>
      </w:tblGrid>
      <w:tr w:rsidR="00D6545A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№</w:t>
            </w:r>
          </w:p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Перечень учебно-методического обеспечения</w:t>
            </w:r>
          </w:p>
        </w:tc>
      </w:tr>
      <w:tr w:rsidR="000D6525" w:rsidRPr="000D6525" w:rsidTr="008F5E3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удовлетворения потребностей человека.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0D6525" w:rsidRPr="000D6525" w:rsidRDefault="000C24CE" w:rsidP="001458E0">
            <w:pPr>
              <w:jc w:val="both"/>
              <w:rPr>
                <w:spacing w:val="-4"/>
                <w:sz w:val="28"/>
                <w:szCs w:val="24"/>
              </w:rPr>
            </w:pPr>
            <w:r>
              <w:rPr>
                <w:spacing w:val="-4"/>
                <w:sz w:val="28"/>
                <w:szCs w:val="24"/>
              </w:rPr>
              <w:t xml:space="preserve">1. </w:t>
            </w:r>
            <w:r w:rsidR="000D6525" w:rsidRPr="000D6525">
              <w:rPr>
                <w:spacing w:val="-4"/>
                <w:sz w:val="28"/>
                <w:szCs w:val="24"/>
              </w:rPr>
              <w:t xml:space="preserve">Системы, технологии и организация услуг в автомобильном сервисе: учебник для студ. учреждений </w:t>
            </w:r>
            <w:proofErr w:type="spellStart"/>
            <w:r w:rsidR="000D6525" w:rsidRPr="000D6525">
              <w:rPr>
                <w:spacing w:val="-4"/>
                <w:sz w:val="28"/>
                <w:szCs w:val="24"/>
              </w:rPr>
              <w:t>высш</w:t>
            </w:r>
            <w:proofErr w:type="spellEnd"/>
            <w:r w:rsidR="000D6525" w:rsidRPr="000D6525">
              <w:rPr>
                <w:spacing w:val="-4"/>
                <w:sz w:val="28"/>
                <w:szCs w:val="24"/>
              </w:rPr>
              <w:t xml:space="preserve">. проф. образования / А.Н. </w:t>
            </w:r>
            <w:proofErr w:type="spellStart"/>
            <w:r w:rsidR="000D6525" w:rsidRPr="000D6525">
              <w:rPr>
                <w:spacing w:val="-4"/>
                <w:sz w:val="28"/>
                <w:szCs w:val="24"/>
              </w:rPr>
              <w:t>Ременцов</w:t>
            </w:r>
            <w:proofErr w:type="spellEnd"/>
            <w:r w:rsidR="000D6525" w:rsidRPr="000D6525">
              <w:rPr>
                <w:spacing w:val="-4"/>
                <w:sz w:val="28"/>
                <w:szCs w:val="24"/>
              </w:rPr>
              <w:t xml:space="preserve">, Ю.Н. Фролов, В.П. Воронов и др.; под ред. А.Н. </w:t>
            </w:r>
            <w:proofErr w:type="spellStart"/>
            <w:r w:rsidR="000D6525" w:rsidRPr="000D6525">
              <w:rPr>
                <w:spacing w:val="-4"/>
                <w:sz w:val="28"/>
                <w:szCs w:val="24"/>
              </w:rPr>
              <w:t>Ременцова</w:t>
            </w:r>
            <w:proofErr w:type="spellEnd"/>
            <w:r w:rsidR="000D6525" w:rsidRPr="000D6525">
              <w:rPr>
                <w:spacing w:val="-4"/>
                <w:sz w:val="28"/>
                <w:szCs w:val="24"/>
              </w:rPr>
              <w:t>, Ю.Н. Фролова. – М.: Издательский центр «Академия», 2013. – 480 с.</w:t>
            </w:r>
          </w:p>
          <w:p w:rsidR="000D6525" w:rsidRPr="000D6525" w:rsidRDefault="000C24CE" w:rsidP="001458E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8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1458E0" w:rsidRPr="00B90494">
              <w:rPr>
                <w:sz w:val="28"/>
                <w:szCs w:val="28"/>
              </w:rPr>
              <w:t>Богданов А.Ф. Производственно-техническая инфраструктура предприятий автомобильного транспорта [Текст</w:t>
            </w:r>
            <w:proofErr w:type="gramStart"/>
            <w:r w:rsidR="001458E0" w:rsidRPr="00B90494">
              <w:rPr>
                <w:sz w:val="28"/>
                <w:szCs w:val="28"/>
              </w:rPr>
              <w:t>] :</w:t>
            </w:r>
            <w:proofErr w:type="gramEnd"/>
            <w:r w:rsidR="001458E0" w:rsidRPr="00B90494">
              <w:rPr>
                <w:sz w:val="28"/>
                <w:szCs w:val="28"/>
              </w:rPr>
              <w:t xml:space="preserve"> учебное пособие / А. Ф. Богданов, С. В. Урушев; </w:t>
            </w:r>
            <w:proofErr w:type="spellStart"/>
            <w:r w:rsidR="001458E0" w:rsidRPr="00B90494">
              <w:rPr>
                <w:sz w:val="28"/>
                <w:szCs w:val="28"/>
              </w:rPr>
              <w:t>Федер</w:t>
            </w:r>
            <w:proofErr w:type="spellEnd"/>
            <w:r w:rsidR="001458E0" w:rsidRPr="00B90494">
              <w:rPr>
                <w:sz w:val="28"/>
                <w:szCs w:val="28"/>
              </w:rPr>
              <w:t xml:space="preserve">. агентство ж.-д. </w:t>
            </w:r>
            <w:r w:rsidR="001458E0">
              <w:rPr>
                <w:sz w:val="28"/>
                <w:szCs w:val="28"/>
              </w:rPr>
              <w:t>трансп., ФБГОУ ВПО ПГУПС. – СПб</w:t>
            </w:r>
            <w:r w:rsidR="001458E0" w:rsidRPr="00B90494">
              <w:rPr>
                <w:sz w:val="28"/>
                <w:szCs w:val="28"/>
              </w:rPr>
              <w:t xml:space="preserve">: ФГБОУ ВПО ПГУПС, 2015. </w:t>
            </w:r>
            <w:r w:rsidR="001458E0">
              <w:rPr>
                <w:sz w:val="28"/>
                <w:szCs w:val="28"/>
              </w:rPr>
              <w:t>–</w:t>
            </w:r>
            <w:r w:rsidR="001458E0" w:rsidRPr="00B90494">
              <w:rPr>
                <w:sz w:val="28"/>
                <w:szCs w:val="28"/>
              </w:rPr>
              <w:t xml:space="preserve"> 118 с. </w:t>
            </w: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Автосервис – подсистема автомобильного транспорта.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автотранспортных средств в эксплуатации.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характеристика технологических воздействий, обеспечивающих работоспособность автомобилей.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lastRenderedPageBreak/>
              <w:t>6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характеристика технологического оборудования для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деятельности на предприятиях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контроля качества на предприятиях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автосервиса материально-техническими ресурсами.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технологического проектирования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Технико-экономическая эффективность проектов строительства и реконструкции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автосервиса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автосервисном предприятии.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0D6525" w:rsidRDefault="000D6525" w:rsidP="0017402D">
      <w:pPr>
        <w:rPr>
          <w:bCs/>
          <w:sz w:val="28"/>
          <w:szCs w:val="24"/>
        </w:rPr>
      </w:pPr>
    </w:p>
    <w:p w:rsidR="00AB7245" w:rsidRPr="000D6525" w:rsidRDefault="00372721" w:rsidP="000D6525">
      <w:pPr>
        <w:suppressAutoHyphens/>
        <w:jc w:val="center"/>
        <w:rPr>
          <w:b/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7. Фонд оценочных средств для проведения</w:t>
      </w:r>
      <w:r w:rsidR="00C73C5C" w:rsidRPr="000D6525">
        <w:rPr>
          <w:b/>
          <w:bCs/>
          <w:sz w:val="28"/>
          <w:szCs w:val="24"/>
        </w:rPr>
        <w:t xml:space="preserve"> текущего контроля</w:t>
      </w:r>
      <w:r w:rsidR="00EA5FC4" w:rsidRPr="000D6525">
        <w:rPr>
          <w:b/>
          <w:bCs/>
          <w:sz w:val="28"/>
          <w:szCs w:val="24"/>
        </w:rPr>
        <w:t xml:space="preserve"> успеваемости</w:t>
      </w:r>
      <w:r w:rsidR="00C73C5C" w:rsidRPr="000D6525">
        <w:rPr>
          <w:b/>
          <w:bCs/>
          <w:sz w:val="28"/>
          <w:szCs w:val="24"/>
        </w:rPr>
        <w:t xml:space="preserve"> и</w:t>
      </w:r>
      <w:r w:rsidR="002F7FA1" w:rsidRPr="000D6525">
        <w:rPr>
          <w:b/>
          <w:bCs/>
          <w:sz w:val="28"/>
          <w:szCs w:val="24"/>
        </w:rPr>
        <w:t xml:space="preserve"> </w:t>
      </w:r>
      <w:r w:rsidRPr="000D6525">
        <w:rPr>
          <w:b/>
          <w:bCs/>
          <w:sz w:val="28"/>
          <w:szCs w:val="24"/>
        </w:rPr>
        <w:t>промежуточной аттес</w:t>
      </w:r>
      <w:r w:rsidR="00C216DC" w:rsidRPr="000D6525">
        <w:rPr>
          <w:b/>
          <w:bCs/>
          <w:sz w:val="28"/>
          <w:szCs w:val="24"/>
        </w:rPr>
        <w:t>тации обучающихся по дисциплине</w:t>
      </w:r>
    </w:p>
    <w:p w:rsidR="00AC39DC" w:rsidRPr="000D6525" w:rsidRDefault="00AC39DC" w:rsidP="0017402D">
      <w:pPr>
        <w:ind w:firstLine="851"/>
        <w:jc w:val="both"/>
        <w:rPr>
          <w:bCs/>
          <w:sz w:val="28"/>
          <w:szCs w:val="24"/>
        </w:rPr>
      </w:pPr>
    </w:p>
    <w:p w:rsidR="000D6525" w:rsidRPr="00D2714B" w:rsidRDefault="000D6525" w:rsidP="00234445">
      <w:pPr>
        <w:ind w:firstLine="709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B4E8A" w:rsidRPr="000D6525" w:rsidRDefault="001B4E8A" w:rsidP="0017402D">
      <w:pPr>
        <w:ind w:firstLine="851"/>
        <w:jc w:val="both"/>
        <w:rPr>
          <w:bCs/>
          <w:sz w:val="28"/>
          <w:szCs w:val="24"/>
        </w:rPr>
      </w:pPr>
    </w:p>
    <w:p w:rsidR="000D6525" w:rsidRPr="00D322E9" w:rsidRDefault="000D6525" w:rsidP="000D6525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525" w:rsidRPr="000D6525" w:rsidRDefault="000D6525" w:rsidP="00234445">
      <w:pPr>
        <w:ind w:firstLine="709"/>
        <w:jc w:val="both"/>
        <w:rPr>
          <w:bCs/>
          <w:sz w:val="28"/>
          <w:szCs w:val="24"/>
        </w:rPr>
      </w:pPr>
    </w:p>
    <w:p w:rsidR="009101EA" w:rsidRPr="000D6525" w:rsidRDefault="009101EA" w:rsidP="0017402D">
      <w:pPr>
        <w:spacing w:before="120" w:after="120"/>
        <w:ind w:firstLine="709"/>
        <w:jc w:val="both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8.1 Перечень основной учебной литературы, необ</w:t>
      </w:r>
      <w:r w:rsidR="00704649" w:rsidRPr="000D6525">
        <w:rPr>
          <w:bCs/>
          <w:sz w:val="28"/>
          <w:szCs w:val="28"/>
        </w:rPr>
        <w:t>ходимой для освоения дисциплины</w:t>
      </w:r>
    </w:p>
    <w:p w:rsidR="00B90494" w:rsidRPr="00B90494" w:rsidRDefault="00B90494" w:rsidP="00D716D7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90494">
        <w:rPr>
          <w:sz w:val="28"/>
          <w:szCs w:val="28"/>
        </w:rPr>
        <w:t>Богданов А.Ф. Производственно-техническая инфраструктура предприятий автомобильного транспорта [Текст</w:t>
      </w:r>
      <w:proofErr w:type="gramStart"/>
      <w:r w:rsidRPr="00B90494">
        <w:rPr>
          <w:sz w:val="28"/>
          <w:szCs w:val="28"/>
        </w:rPr>
        <w:t>] :</w:t>
      </w:r>
      <w:proofErr w:type="gramEnd"/>
      <w:r w:rsidRPr="00B90494">
        <w:rPr>
          <w:sz w:val="28"/>
          <w:szCs w:val="28"/>
        </w:rPr>
        <w:t xml:space="preserve"> учебное пособие / А. Ф. Богданов, С. В. Урушев ; </w:t>
      </w:r>
      <w:proofErr w:type="spellStart"/>
      <w:r w:rsidRPr="00B90494">
        <w:rPr>
          <w:sz w:val="28"/>
          <w:szCs w:val="28"/>
        </w:rPr>
        <w:t>Федер</w:t>
      </w:r>
      <w:proofErr w:type="spellEnd"/>
      <w:r w:rsidRPr="00B90494">
        <w:rPr>
          <w:sz w:val="28"/>
          <w:szCs w:val="28"/>
        </w:rPr>
        <w:t xml:space="preserve">. агентство ж.-д. трансп., ФБГОУ ВПО ПГУПС. </w:t>
      </w:r>
      <w:r w:rsidR="000C24CE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</w:t>
      </w:r>
      <w:proofErr w:type="gramStart"/>
      <w:r w:rsidRPr="00B90494">
        <w:rPr>
          <w:sz w:val="28"/>
          <w:szCs w:val="28"/>
        </w:rPr>
        <w:t>СПб :</w:t>
      </w:r>
      <w:proofErr w:type="gramEnd"/>
      <w:r w:rsidRPr="00B90494">
        <w:rPr>
          <w:sz w:val="28"/>
          <w:szCs w:val="28"/>
        </w:rPr>
        <w:t xml:space="preserve"> ФГБОУ ВПО ПГУПС, 2015. </w:t>
      </w:r>
      <w:r w:rsidR="001458E0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118 с. </w:t>
      </w:r>
    </w:p>
    <w:p w:rsidR="00B90494" w:rsidRPr="00B90494" w:rsidRDefault="00B90494" w:rsidP="00D716D7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90494">
        <w:rPr>
          <w:sz w:val="28"/>
          <w:szCs w:val="28"/>
        </w:rPr>
        <w:t xml:space="preserve">Родионов Ю.В. Производственно-техническая инфраструктура предприятий автомобильного транспорта [Текст] : учебник для студентов вузов, обучающихся по направлению подготовки бакалавров </w:t>
      </w:r>
      <w:r w:rsidR="000C24CE">
        <w:rPr>
          <w:sz w:val="28"/>
          <w:szCs w:val="28"/>
        </w:rPr>
        <w:t>«</w:t>
      </w:r>
      <w:r w:rsidRPr="00B90494">
        <w:rPr>
          <w:sz w:val="28"/>
          <w:szCs w:val="28"/>
        </w:rPr>
        <w:t>Эксплуатация транс</w:t>
      </w:r>
      <w:r w:rsidRPr="00B90494">
        <w:rPr>
          <w:sz w:val="28"/>
          <w:szCs w:val="28"/>
        </w:rPr>
        <w:lastRenderedPageBreak/>
        <w:t>портно-технологических машин и комплексов</w:t>
      </w:r>
      <w:r w:rsidR="000C24CE">
        <w:rPr>
          <w:sz w:val="28"/>
          <w:szCs w:val="28"/>
        </w:rPr>
        <w:t>»</w:t>
      </w:r>
      <w:r w:rsidRPr="00B90494">
        <w:rPr>
          <w:sz w:val="28"/>
          <w:szCs w:val="28"/>
        </w:rPr>
        <w:t xml:space="preserve"> (профиль подготовки : </w:t>
      </w:r>
      <w:r w:rsidR="000C24CE">
        <w:rPr>
          <w:sz w:val="28"/>
          <w:szCs w:val="28"/>
        </w:rPr>
        <w:t>«</w:t>
      </w:r>
      <w:r w:rsidRPr="00B90494">
        <w:rPr>
          <w:sz w:val="28"/>
          <w:szCs w:val="28"/>
        </w:rPr>
        <w:t>Автомобили и автомобильное хозяйство</w:t>
      </w:r>
      <w:r w:rsidR="000C24CE">
        <w:rPr>
          <w:sz w:val="28"/>
          <w:szCs w:val="28"/>
        </w:rPr>
        <w:t>»</w:t>
      </w:r>
      <w:r w:rsidRPr="00B90494">
        <w:rPr>
          <w:sz w:val="28"/>
          <w:szCs w:val="28"/>
        </w:rPr>
        <w:t xml:space="preserve">, </w:t>
      </w:r>
      <w:r w:rsidR="000C24CE">
        <w:rPr>
          <w:sz w:val="28"/>
          <w:szCs w:val="28"/>
        </w:rPr>
        <w:t>«</w:t>
      </w:r>
      <w:r w:rsidRPr="00B90494">
        <w:rPr>
          <w:sz w:val="28"/>
          <w:szCs w:val="28"/>
        </w:rPr>
        <w:t>Автомобильный сервис</w:t>
      </w:r>
      <w:r w:rsidR="000C24CE">
        <w:rPr>
          <w:sz w:val="28"/>
          <w:szCs w:val="28"/>
        </w:rPr>
        <w:t>»</w:t>
      </w:r>
      <w:r w:rsidRPr="00B90494">
        <w:rPr>
          <w:sz w:val="28"/>
          <w:szCs w:val="28"/>
        </w:rPr>
        <w:t xml:space="preserve">) / Ю. В. Родионов. </w:t>
      </w:r>
      <w:r w:rsidR="000C24CE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Ростов-на-</w:t>
      </w:r>
      <w:proofErr w:type="gramStart"/>
      <w:r w:rsidRPr="00B90494">
        <w:rPr>
          <w:sz w:val="28"/>
          <w:szCs w:val="28"/>
        </w:rPr>
        <w:t>Дону :</w:t>
      </w:r>
      <w:proofErr w:type="gramEnd"/>
      <w:r w:rsidRPr="00B90494">
        <w:rPr>
          <w:sz w:val="28"/>
          <w:szCs w:val="28"/>
        </w:rPr>
        <w:t xml:space="preserve"> Феникс, 2015. </w:t>
      </w:r>
      <w:r w:rsidR="001458E0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410 с.</w:t>
      </w:r>
    </w:p>
    <w:p w:rsidR="007942CA" w:rsidRPr="000D6525" w:rsidRDefault="007942CA" w:rsidP="00D716D7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 xml:space="preserve">Системы, технологии и организация услуг в автомобильном сервисе: учебник для студ. учреждений </w:t>
      </w:r>
      <w:proofErr w:type="spellStart"/>
      <w:r w:rsidRPr="000D6525">
        <w:rPr>
          <w:sz w:val="28"/>
          <w:szCs w:val="28"/>
        </w:rPr>
        <w:t>высш</w:t>
      </w:r>
      <w:proofErr w:type="spellEnd"/>
      <w:r w:rsidRPr="000D6525">
        <w:rPr>
          <w:sz w:val="28"/>
          <w:szCs w:val="28"/>
        </w:rPr>
        <w:t xml:space="preserve">. проф. образования </w:t>
      </w:r>
      <w:r w:rsidR="00D716D7" w:rsidRPr="00B90494">
        <w:rPr>
          <w:sz w:val="28"/>
          <w:szCs w:val="28"/>
        </w:rPr>
        <w:t>[Текст</w:t>
      </w:r>
      <w:proofErr w:type="gramStart"/>
      <w:r w:rsidR="00D716D7" w:rsidRPr="00B90494">
        <w:rPr>
          <w:sz w:val="28"/>
          <w:szCs w:val="28"/>
        </w:rPr>
        <w:t>] :</w:t>
      </w:r>
      <w:proofErr w:type="gramEnd"/>
      <w:r w:rsidR="00D716D7" w:rsidRPr="00B90494">
        <w:rPr>
          <w:sz w:val="28"/>
          <w:szCs w:val="28"/>
        </w:rPr>
        <w:t xml:space="preserve"> </w:t>
      </w:r>
      <w:r w:rsidRPr="000D6525">
        <w:rPr>
          <w:sz w:val="28"/>
          <w:szCs w:val="28"/>
        </w:rPr>
        <w:t xml:space="preserve">/ А.Н. </w:t>
      </w:r>
      <w:proofErr w:type="spellStart"/>
      <w:r w:rsidRPr="000D6525">
        <w:rPr>
          <w:sz w:val="28"/>
          <w:szCs w:val="28"/>
        </w:rPr>
        <w:t>Ременцов</w:t>
      </w:r>
      <w:proofErr w:type="spellEnd"/>
      <w:r w:rsidRPr="000D6525">
        <w:rPr>
          <w:sz w:val="28"/>
          <w:szCs w:val="28"/>
        </w:rPr>
        <w:t xml:space="preserve">, Ю.Н. Фролов, В.П. Воронов и др.; под ред. А.Н. </w:t>
      </w:r>
      <w:proofErr w:type="spellStart"/>
      <w:r w:rsidRPr="000D6525">
        <w:rPr>
          <w:sz w:val="28"/>
          <w:szCs w:val="28"/>
        </w:rPr>
        <w:t>Ременцова</w:t>
      </w:r>
      <w:proofErr w:type="spellEnd"/>
      <w:r w:rsidRPr="000D6525">
        <w:rPr>
          <w:sz w:val="28"/>
          <w:szCs w:val="28"/>
        </w:rPr>
        <w:t>, Ю.Н.</w:t>
      </w:r>
      <w:r w:rsidR="003449FC" w:rsidRPr="000D6525">
        <w:rPr>
          <w:sz w:val="28"/>
          <w:szCs w:val="28"/>
        </w:rPr>
        <w:t> </w:t>
      </w:r>
      <w:r w:rsidRPr="000D6525">
        <w:rPr>
          <w:sz w:val="28"/>
          <w:szCs w:val="28"/>
        </w:rPr>
        <w:t>Фролова. – М.: Издательский центр «Академия», 2013. – 480 с.</w:t>
      </w:r>
    </w:p>
    <w:p w:rsidR="003D21C0" w:rsidRDefault="003D21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101EA" w:rsidRPr="000D6525" w:rsidRDefault="009101EA" w:rsidP="0017402D">
      <w:pPr>
        <w:ind w:firstLine="709"/>
        <w:jc w:val="both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lastRenderedPageBreak/>
        <w:t>8.2 Перечень дополнительной учебной литературы, необ</w:t>
      </w:r>
      <w:r w:rsidR="00704649" w:rsidRPr="000D6525">
        <w:rPr>
          <w:bCs/>
          <w:sz w:val="28"/>
          <w:szCs w:val="28"/>
        </w:rPr>
        <w:t>ходимой для освоения дисциплины</w:t>
      </w:r>
    </w:p>
    <w:p w:rsidR="003449FC" w:rsidRPr="00D716D7" w:rsidRDefault="003449FC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D716D7">
        <w:rPr>
          <w:sz w:val="28"/>
          <w:szCs w:val="28"/>
        </w:rPr>
        <w:t xml:space="preserve">Автосервис: станции технического обслуживания автомобилей: Учебник / </w:t>
      </w:r>
      <w:proofErr w:type="spellStart"/>
      <w:r w:rsidRPr="00D716D7">
        <w:rPr>
          <w:sz w:val="28"/>
          <w:szCs w:val="28"/>
        </w:rPr>
        <w:t>Грибут</w:t>
      </w:r>
      <w:proofErr w:type="spellEnd"/>
      <w:r w:rsidRPr="00D716D7">
        <w:rPr>
          <w:sz w:val="28"/>
          <w:szCs w:val="28"/>
        </w:rPr>
        <w:t xml:space="preserve"> И.Э., </w:t>
      </w:r>
      <w:proofErr w:type="spellStart"/>
      <w:r w:rsidRPr="00D716D7">
        <w:rPr>
          <w:sz w:val="28"/>
          <w:szCs w:val="28"/>
        </w:rPr>
        <w:t>Артюшенко</w:t>
      </w:r>
      <w:proofErr w:type="spellEnd"/>
      <w:r w:rsidRPr="00D716D7">
        <w:rPr>
          <w:sz w:val="28"/>
          <w:szCs w:val="28"/>
        </w:rPr>
        <w:t xml:space="preserve"> В.М., Мазаева Н. П. и др. / Под ред. В.С. </w:t>
      </w:r>
      <w:proofErr w:type="spellStart"/>
      <w:r w:rsidRPr="00D716D7">
        <w:rPr>
          <w:sz w:val="28"/>
          <w:szCs w:val="28"/>
        </w:rPr>
        <w:t>Шуплякова</w:t>
      </w:r>
      <w:proofErr w:type="spellEnd"/>
      <w:r w:rsidRPr="00D716D7">
        <w:rPr>
          <w:sz w:val="28"/>
          <w:szCs w:val="28"/>
        </w:rPr>
        <w:t>, Ю.П. Свириденко.</w:t>
      </w:r>
      <w:r w:rsidR="00195518" w:rsidRPr="00D716D7">
        <w:rPr>
          <w:sz w:val="28"/>
          <w:szCs w:val="28"/>
        </w:rPr>
        <w:t xml:space="preserve"> </w:t>
      </w:r>
      <w:r w:rsidRPr="00D716D7">
        <w:rPr>
          <w:sz w:val="28"/>
          <w:szCs w:val="28"/>
        </w:rPr>
        <w:t>–</w:t>
      </w:r>
      <w:r w:rsidR="00195518" w:rsidRPr="00D716D7">
        <w:rPr>
          <w:sz w:val="28"/>
          <w:szCs w:val="28"/>
        </w:rPr>
        <w:t xml:space="preserve"> </w:t>
      </w:r>
      <w:r w:rsidRPr="00D716D7">
        <w:rPr>
          <w:sz w:val="28"/>
          <w:szCs w:val="28"/>
        </w:rPr>
        <w:t>М.: Альфа-</w:t>
      </w:r>
      <w:proofErr w:type="gramStart"/>
      <w:r w:rsidRPr="00D716D7">
        <w:rPr>
          <w:sz w:val="28"/>
          <w:szCs w:val="28"/>
        </w:rPr>
        <w:t>М</w:t>
      </w:r>
      <w:r w:rsidR="00003718">
        <w:rPr>
          <w:sz w:val="28"/>
          <w:szCs w:val="28"/>
        </w:rPr>
        <w:t xml:space="preserve"> </w:t>
      </w:r>
      <w:r w:rsidRPr="00D716D7">
        <w:rPr>
          <w:sz w:val="28"/>
          <w:szCs w:val="28"/>
        </w:rPr>
        <w:t>:</w:t>
      </w:r>
      <w:proofErr w:type="gramEnd"/>
      <w:r w:rsidRPr="00D716D7">
        <w:rPr>
          <w:sz w:val="28"/>
          <w:szCs w:val="28"/>
        </w:rPr>
        <w:t xml:space="preserve"> ИНФРА-М, 2008. – 480 с.</w:t>
      </w:r>
    </w:p>
    <w:p w:rsidR="00D716D7" w:rsidRPr="00D716D7" w:rsidRDefault="008F5E36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 xml:space="preserve">Волгин В.В. Автосервис: Создание и сертификация: Практическое пособие 3-е изд. – М.: Дашков и </w:t>
      </w:r>
      <w:proofErr w:type="gramStart"/>
      <w:r w:rsidRPr="00D716D7">
        <w:rPr>
          <w:spacing w:val="6"/>
          <w:sz w:val="28"/>
          <w:szCs w:val="28"/>
        </w:rPr>
        <w:t>К</w:t>
      </w:r>
      <w:r w:rsidRPr="00D716D7">
        <w:rPr>
          <w:spacing w:val="6"/>
          <w:sz w:val="28"/>
          <w:szCs w:val="28"/>
          <w:vertAlign w:val="superscript"/>
        </w:rPr>
        <w:t>о</w:t>
      </w:r>
      <w:proofErr w:type="gramEnd"/>
      <w:r w:rsidRPr="00D716D7">
        <w:rPr>
          <w:spacing w:val="6"/>
          <w:sz w:val="28"/>
          <w:szCs w:val="28"/>
        </w:rPr>
        <w:t>, 2007. – 620 с.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>Волгин В.В. Автосервис: структура и персонал: Практическое пособие 5</w:t>
      </w:r>
      <w:r w:rsidRPr="00D716D7">
        <w:rPr>
          <w:spacing w:val="6"/>
          <w:sz w:val="28"/>
          <w:szCs w:val="28"/>
        </w:rPr>
        <w:noBreakHyphen/>
        <w:t xml:space="preserve">изд. – </w:t>
      </w:r>
      <w:proofErr w:type="gramStart"/>
      <w:r w:rsidRPr="00D716D7">
        <w:rPr>
          <w:spacing w:val="6"/>
          <w:sz w:val="28"/>
          <w:szCs w:val="28"/>
        </w:rPr>
        <w:t>М.</w:t>
      </w:r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>, 2010. – 408 с.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 xml:space="preserve">Волгин В.В., Автосервис. Производство и менеджмент: Практическое пособие 5-е изд. – </w:t>
      </w:r>
      <w:proofErr w:type="gramStart"/>
      <w:r w:rsidRPr="00D716D7">
        <w:rPr>
          <w:spacing w:val="6"/>
          <w:sz w:val="28"/>
          <w:szCs w:val="28"/>
        </w:rPr>
        <w:t>М.</w:t>
      </w:r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 xml:space="preserve">, 2010. – 576 с. </w:t>
      </w:r>
    </w:p>
    <w:p w:rsidR="00D716D7" w:rsidRPr="00D716D7" w:rsidRDefault="00FE6756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hyperlink r:id="rId9" w:history="1">
        <w:r w:rsidR="00D716D7" w:rsidRPr="00D716D7">
          <w:rPr>
            <w:spacing w:val="6"/>
            <w:sz w:val="28"/>
            <w:szCs w:val="28"/>
          </w:rPr>
          <w:t>Волгин В.В.</w:t>
        </w:r>
      </w:hyperlink>
      <w:r w:rsidR="00D716D7" w:rsidRPr="00D716D7">
        <w:rPr>
          <w:spacing w:val="6"/>
          <w:sz w:val="28"/>
          <w:szCs w:val="28"/>
        </w:rPr>
        <w:t xml:space="preserve"> Автосервис. Создание и компьютеризация. 2-изд. – М.: </w:t>
      </w:r>
      <w:hyperlink r:id="rId10" w:history="1">
        <w:r w:rsidR="00D716D7" w:rsidRPr="00D716D7">
          <w:rPr>
            <w:spacing w:val="6"/>
            <w:sz w:val="28"/>
            <w:szCs w:val="28"/>
          </w:rPr>
          <w:t>Дашков и К</w:t>
        </w:r>
        <w:r w:rsidR="00D716D7" w:rsidRPr="00D716D7">
          <w:rPr>
            <w:spacing w:val="6"/>
            <w:sz w:val="28"/>
            <w:szCs w:val="28"/>
            <w:vertAlign w:val="superscript"/>
          </w:rPr>
          <w:t>о</w:t>
        </w:r>
      </w:hyperlink>
      <w:r w:rsidR="00D716D7" w:rsidRPr="00D716D7">
        <w:rPr>
          <w:spacing w:val="6"/>
          <w:sz w:val="28"/>
          <w:szCs w:val="28"/>
        </w:rPr>
        <w:t>, 2010. – 412с.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 xml:space="preserve">Волгин В.В., Приемщик автосервиса: практическое пособие.4-е изд. – </w:t>
      </w:r>
      <w:proofErr w:type="gramStart"/>
      <w:r w:rsidRPr="00D716D7">
        <w:rPr>
          <w:spacing w:val="6"/>
          <w:sz w:val="28"/>
          <w:szCs w:val="28"/>
        </w:rPr>
        <w:t>М.</w:t>
      </w:r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 xml:space="preserve">, 2010. – 451 с. 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 xml:space="preserve">Крашенинников С.В. Организация станций технического обслуживания легковых автомобилей: учебное пособие / С.В. Крашенинников. – </w:t>
      </w:r>
      <w:proofErr w:type="gramStart"/>
      <w:r w:rsidRPr="00D716D7">
        <w:rPr>
          <w:spacing w:val="6"/>
          <w:sz w:val="28"/>
          <w:szCs w:val="28"/>
        </w:rPr>
        <w:t>Новосибирск</w:t>
      </w:r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Изд. НГПУ, 2013. – 89с.</w:t>
      </w:r>
    </w:p>
    <w:p w:rsidR="00234445" w:rsidRDefault="00234445" w:rsidP="00F66710">
      <w:pPr>
        <w:ind w:firstLine="709"/>
        <w:jc w:val="both"/>
        <w:rPr>
          <w:bCs/>
          <w:sz w:val="28"/>
          <w:szCs w:val="28"/>
        </w:rPr>
      </w:pPr>
    </w:p>
    <w:p w:rsidR="00F66710" w:rsidRDefault="00F66710" w:rsidP="00F66710">
      <w:pPr>
        <w:ind w:firstLine="709"/>
        <w:jc w:val="both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66710" w:rsidRPr="000D6525" w:rsidRDefault="00F66710" w:rsidP="00234445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транспорта. Министерство автомобильного транспорта РСФСР. – </w:t>
      </w:r>
      <w:proofErr w:type="gramStart"/>
      <w:r w:rsidRPr="000D6525">
        <w:rPr>
          <w:sz w:val="28"/>
          <w:szCs w:val="28"/>
        </w:rPr>
        <w:t>М.</w:t>
      </w:r>
      <w:r w:rsidR="00003718">
        <w:rPr>
          <w:sz w:val="28"/>
          <w:szCs w:val="28"/>
        </w:rPr>
        <w:t xml:space="preserve"> </w:t>
      </w:r>
      <w:r w:rsidRPr="000D6525">
        <w:rPr>
          <w:sz w:val="28"/>
          <w:szCs w:val="28"/>
        </w:rPr>
        <w:t>:</w:t>
      </w:r>
      <w:proofErr w:type="gramEnd"/>
      <w:r w:rsidRPr="000D6525">
        <w:rPr>
          <w:sz w:val="28"/>
          <w:szCs w:val="28"/>
        </w:rPr>
        <w:t xml:space="preserve"> Транспорт. 1988 – 80с.</w:t>
      </w:r>
    </w:p>
    <w:p w:rsidR="00F66710" w:rsidRPr="000D6525" w:rsidRDefault="00F66710" w:rsidP="00234445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56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 xml:space="preserve">Положение о техническом обслуживании и ремонте автотранспортных средств, принадлежащих гражданам (легковые и грузовые автомобили, автобусы, минитрактора, утв. приказом по Департаменту автомобильной промышленности Минпрома РФ от 1 ноября </w:t>
      </w:r>
      <w:smartTag w:uri="urn:schemas-microsoft-com:office:smarttags" w:element="metricconverter">
        <w:smartTagPr>
          <w:attr w:name="ProductID" w:val="1992 г"/>
        </w:smartTagPr>
        <w:r w:rsidRPr="000D6525">
          <w:rPr>
            <w:sz w:val="28"/>
            <w:szCs w:val="28"/>
          </w:rPr>
          <w:t>1992 г</w:t>
        </w:r>
      </w:smartTag>
      <w:r w:rsidRPr="000D6525">
        <w:rPr>
          <w:sz w:val="28"/>
          <w:szCs w:val="28"/>
        </w:rPr>
        <w:t>. № 43)</w:t>
      </w:r>
    </w:p>
    <w:p w:rsidR="00F66710" w:rsidRPr="00F66710" w:rsidRDefault="00F66710" w:rsidP="00F66710">
      <w:pPr>
        <w:ind w:firstLine="709"/>
        <w:jc w:val="both"/>
        <w:rPr>
          <w:bCs/>
          <w:sz w:val="28"/>
          <w:szCs w:val="28"/>
        </w:rPr>
      </w:pPr>
    </w:p>
    <w:p w:rsidR="00234445" w:rsidRDefault="00234445" w:rsidP="002344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234445" w:rsidRDefault="00234445" w:rsidP="00234445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AA68EB" w:rsidRDefault="00AA68EB" w:rsidP="0017402D">
      <w:pPr>
        <w:ind w:firstLine="851"/>
        <w:jc w:val="both"/>
        <w:rPr>
          <w:bCs/>
          <w:sz w:val="28"/>
          <w:szCs w:val="28"/>
        </w:rPr>
      </w:pPr>
    </w:p>
    <w:p w:rsidR="000D6525" w:rsidRPr="006338D7" w:rsidRDefault="000D6525" w:rsidP="00F66710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6525" w:rsidRDefault="000D6525" w:rsidP="000D6525">
      <w:pPr>
        <w:ind w:firstLine="851"/>
        <w:jc w:val="center"/>
        <w:rPr>
          <w:b/>
          <w:bCs/>
          <w:sz w:val="28"/>
          <w:szCs w:val="28"/>
        </w:rPr>
      </w:pPr>
    </w:p>
    <w:p w:rsidR="00F66710" w:rsidRPr="000D6525" w:rsidRDefault="00F66710" w:rsidP="00F6671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>Оборудование для автосервиса [Электронный ресурс] – Режим доступа: http://www.</w:t>
      </w:r>
      <w:proofErr w:type="spellStart"/>
      <w:r w:rsidRPr="000D6525">
        <w:rPr>
          <w:sz w:val="28"/>
          <w:szCs w:val="28"/>
          <w:lang w:val="en-US"/>
        </w:rPr>
        <w:t>garo</w:t>
      </w:r>
      <w:proofErr w:type="spellEnd"/>
      <w:r w:rsidRPr="000D6525">
        <w:rPr>
          <w:sz w:val="28"/>
          <w:szCs w:val="28"/>
        </w:rPr>
        <w:t>.</w:t>
      </w:r>
      <w:proofErr w:type="spellStart"/>
      <w:r w:rsidRPr="000D6525">
        <w:rPr>
          <w:sz w:val="28"/>
          <w:szCs w:val="28"/>
        </w:rPr>
        <w:t>ru</w:t>
      </w:r>
      <w:proofErr w:type="spellEnd"/>
      <w:r w:rsidRPr="000D6525">
        <w:rPr>
          <w:sz w:val="28"/>
          <w:szCs w:val="28"/>
        </w:rPr>
        <w:t>/, свободный;</w:t>
      </w:r>
    </w:p>
    <w:p w:rsidR="00F66710" w:rsidRDefault="00F66710" w:rsidP="00F6671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>Автомобильный портал [Электронный ресурс] – Режим доступа: ht</w:t>
      </w:r>
      <w:r>
        <w:rPr>
          <w:sz w:val="28"/>
          <w:szCs w:val="28"/>
        </w:rPr>
        <w:t>tp://www. kolesa.ru/, свободный.</w:t>
      </w:r>
    </w:p>
    <w:p w:rsidR="00C26320" w:rsidRPr="00C26320" w:rsidRDefault="00C26320" w:rsidP="00C2632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C2632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26320" w:rsidRPr="00C26320" w:rsidRDefault="00C26320" w:rsidP="00C2632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C26320"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(http://library.pqups.ru/jirbis).</w:t>
      </w:r>
    </w:p>
    <w:p w:rsidR="000D6525" w:rsidRPr="006338D7" w:rsidRDefault="000D6525" w:rsidP="000D6525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D6525" w:rsidRPr="007150CC" w:rsidRDefault="000D6525" w:rsidP="000D6525">
      <w:pPr>
        <w:ind w:firstLine="851"/>
        <w:jc w:val="center"/>
        <w:rPr>
          <w:bCs/>
          <w:sz w:val="28"/>
          <w:szCs w:val="28"/>
        </w:rPr>
      </w:pPr>
    </w:p>
    <w:p w:rsidR="000D6525" w:rsidRPr="000D6525" w:rsidRDefault="000D6525" w:rsidP="00234445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0D6525" w:rsidRPr="000D6525" w:rsidRDefault="000D6525" w:rsidP="00234445">
      <w:pPr>
        <w:pStyle w:val="af8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6525" w:rsidRPr="000D6525" w:rsidRDefault="000D6525" w:rsidP="00234445">
      <w:pPr>
        <w:pStyle w:val="af8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D6525" w:rsidRPr="000D6525" w:rsidRDefault="000D6525" w:rsidP="00234445">
      <w:pPr>
        <w:pStyle w:val="af8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24CE" w:rsidRPr="007150CC" w:rsidRDefault="000C24CE" w:rsidP="000D6525">
      <w:pPr>
        <w:ind w:firstLine="851"/>
        <w:jc w:val="center"/>
        <w:rPr>
          <w:bCs/>
          <w:sz w:val="28"/>
          <w:szCs w:val="28"/>
        </w:rPr>
      </w:pPr>
    </w:p>
    <w:p w:rsidR="000D6525" w:rsidRPr="00D2714B" w:rsidRDefault="000D6525" w:rsidP="000D652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6525" w:rsidRDefault="000D6525" w:rsidP="0017402D">
      <w:pPr>
        <w:ind w:firstLine="851"/>
        <w:jc w:val="both"/>
        <w:rPr>
          <w:bCs/>
          <w:sz w:val="28"/>
          <w:szCs w:val="24"/>
        </w:rPr>
      </w:pPr>
    </w:p>
    <w:p w:rsidR="000369EB" w:rsidRPr="00946F84" w:rsidRDefault="000369EB" w:rsidP="000369EB">
      <w:pPr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369EB" w:rsidRPr="00946F84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369EB" w:rsidRPr="00946F84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0369EB" w:rsidRDefault="000369EB" w:rsidP="000369EB">
      <w:pPr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36B06" w:rsidRDefault="00536B06" w:rsidP="00F66710">
      <w:pPr>
        <w:suppressAutoHyphens/>
        <w:jc w:val="center"/>
        <w:rPr>
          <w:b/>
          <w:bCs/>
          <w:sz w:val="28"/>
          <w:szCs w:val="24"/>
        </w:rPr>
      </w:pPr>
    </w:p>
    <w:p w:rsidR="00E04986" w:rsidRPr="000D6525" w:rsidRDefault="00BF0C9D" w:rsidP="00F66710">
      <w:pPr>
        <w:suppressAutoHyphens/>
        <w:jc w:val="center"/>
        <w:rPr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1</w:t>
      </w:r>
      <w:r w:rsidR="00F66710">
        <w:rPr>
          <w:b/>
          <w:bCs/>
          <w:sz w:val="28"/>
          <w:szCs w:val="24"/>
        </w:rPr>
        <w:t>2</w:t>
      </w:r>
      <w:r w:rsidRPr="000D6525">
        <w:rPr>
          <w:b/>
          <w:bCs/>
          <w:sz w:val="28"/>
          <w:szCs w:val="24"/>
        </w:rPr>
        <w:t>. Описание материально-технической базы, необходимой для осуществления образова</w:t>
      </w:r>
      <w:r w:rsidR="00704649" w:rsidRPr="000D6525">
        <w:rPr>
          <w:b/>
          <w:bCs/>
          <w:sz w:val="28"/>
          <w:szCs w:val="24"/>
        </w:rPr>
        <w:t>тельного процесса по дисциплине</w:t>
      </w:r>
    </w:p>
    <w:p w:rsidR="003C775B" w:rsidRPr="000D6525" w:rsidRDefault="003C775B" w:rsidP="0017402D">
      <w:pPr>
        <w:ind w:firstLine="851"/>
        <w:jc w:val="both"/>
        <w:rPr>
          <w:bCs/>
          <w:sz w:val="28"/>
          <w:szCs w:val="24"/>
        </w:rPr>
      </w:pPr>
    </w:p>
    <w:p w:rsidR="000369EB" w:rsidRPr="00104973" w:rsidRDefault="000369EB" w:rsidP="000369EB">
      <w:pPr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369EB" w:rsidRPr="00104973" w:rsidRDefault="000369EB" w:rsidP="000369EB">
      <w:pPr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 xml:space="preserve">помещения для проведения лабораторных работ (ауд. 16-100), укомплектованных специальной учебно-лабораторной мебелью, лабораторным </w:t>
      </w:r>
      <w:r w:rsidRPr="000369EB">
        <w:rPr>
          <w:bCs/>
          <w:sz w:val="28"/>
          <w:szCs w:val="28"/>
        </w:rPr>
        <w:lastRenderedPageBreak/>
        <w:t>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0369EB" w:rsidRPr="00D43CAB" w:rsidRDefault="000369EB" w:rsidP="000369EB">
      <w:pPr>
        <w:ind w:firstLine="851"/>
        <w:rPr>
          <w:bCs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FD34E8" w:rsidRPr="00FD34E8" w:rsidTr="00FD34E8">
        <w:tc>
          <w:tcPr>
            <w:tcW w:w="4248" w:type="dxa"/>
            <w:vAlign w:val="center"/>
            <w:hideMark/>
          </w:tcPr>
          <w:p w:rsidR="00FD34E8" w:rsidRPr="00FD34E8" w:rsidRDefault="00FD34E8" w:rsidP="00F1206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D34E8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806" w:type="dxa"/>
            <w:vAlign w:val="center"/>
            <w:hideMark/>
          </w:tcPr>
          <w:p w:rsidR="00FD34E8" w:rsidRPr="00FD34E8" w:rsidRDefault="00FD34E8" w:rsidP="00F120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34E8">
              <w:rPr>
                <w:noProof/>
                <w:sz w:val="28"/>
              </w:rPr>
              <w:drawing>
                <wp:inline distT="0" distB="0" distL="0" distR="0" wp14:anchorId="2910C7B4" wp14:editId="03CA08E1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FD34E8" w:rsidRPr="00FD34E8" w:rsidRDefault="00FD34E8" w:rsidP="00F120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34E8">
              <w:rPr>
                <w:sz w:val="28"/>
                <w:szCs w:val="28"/>
              </w:rPr>
              <w:t>А.М. Перепечёнов</w:t>
            </w:r>
          </w:p>
        </w:tc>
      </w:tr>
    </w:tbl>
    <w:p w:rsidR="000369EB" w:rsidRPr="00A90EAE" w:rsidRDefault="00FD34E8" w:rsidP="003D21C0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6F73B5">
        <w:rPr>
          <w:noProof/>
          <w:sz w:val="28"/>
          <w:szCs w:val="28"/>
        </w:rPr>
        <w:t>30</w:t>
      </w:r>
      <w:r w:rsidR="003D21C0">
        <w:rPr>
          <w:noProof/>
          <w:sz w:val="28"/>
          <w:szCs w:val="28"/>
        </w:rPr>
        <w:t xml:space="preserve"> </w:t>
      </w:r>
      <w:r w:rsidR="006F73B5">
        <w:rPr>
          <w:noProof/>
          <w:sz w:val="28"/>
          <w:szCs w:val="28"/>
        </w:rPr>
        <w:t>январ</w:t>
      </w:r>
      <w:r w:rsidR="003D21C0">
        <w:rPr>
          <w:noProof/>
          <w:sz w:val="28"/>
          <w:szCs w:val="28"/>
        </w:rPr>
        <w:t>я 201</w:t>
      </w:r>
      <w:r w:rsidR="006F73B5">
        <w:rPr>
          <w:noProof/>
          <w:sz w:val="28"/>
          <w:szCs w:val="28"/>
        </w:rPr>
        <w:t>9</w:t>
      </w:r>
      <w:r w:rsidR="003D21C0">
        <w:rPr>
          <w:noProof/>
          <w:sz w:val="28"/>
          <w:szCs w:val="28"/>
        </w:rPr>
        <w:t xml:space="preserve"> г.</w:t>
      </w:r>
    </w:p>
    <w:sectPr w:rsidR="000369EB" w:rsidRPr="00A90EAE" w:rsidSect="00A7362C">
      <w:footerReference w:type="default" r:id="rId12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56" w:rsidRDefault="00FE6756" w:rsidP="00FC1BEB">
      <w:r>
        <w:separator/>
      </w:r>
    </w:p>
  </w:endnote>
  <w:endnote w:type="continuationSeparator" w:id="0">
    <w:p w:rsidR="00FE6756" w:rsidRDefault="00FE675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15" w:rsidRDefault="0013261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F73B5">
      <w:rPr>
        <w:noProof/>
      </w:rPr>
      <w:t>6</w:t>
    </w:r>
    <w:r>
      <w:fldChar w:fldCharType="end"/>
    </w:r>
  </w:p>
  <w:p w:rsidR="00132615" w:rsidRDefault="001326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56" w:rsidRDefault="00FE6756" w:rsidP="00FC1BEB">
      <w:r>
        <w:separator/>
      </w:r>
    </w:p>
  </w:footnote>
  <w:footnote w:type="continuationSeparator" w:id="0">
    <w:p w:rsidR="00FE6756" w:rsidRDefault="00FE675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5C38C3"/>
    <w:multiLevelType w:val="hybridMultilevel"/>
    <w:tmpl w:val="8F84594A"/>
    <w:lvl w:ilvl="0" w:tplc="FBAA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9A12105"/>
    <w:multiLevelType w:val="hybridMultilevel"/>
    <w:tmpl w:val="01289D40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82BF3"/>
    <w:multiLevelType w:val="hybridMultilevel"/>
    <w:tmpl w:val="90F20BE4"/>
    <w:lvl w:ilvl="0" w:tplc="A2B0D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4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20"/>
  </w:num>
  <w:num w:numId="10">
    <w:abstractNumId w:val="29"/>
  </w:num>
  <w:num w:numId="11">
    <w:abstractNumId w:val="14"/>
  </w:num>
  <w:num w:numId="12">
    <w:abstractNumId w:val="2"/>
  </w:num>
  <w:num w:numId="13">
    <w:abstractNumId w:val="33"/>
  </w:num>
  <w:num w:numId="14">
    <w:abstractNumId w:val="16"/>
  </w:num>
  <w:num w:numId="15">
    <w:abstractNumId w:val="18"/>
  </w:num>
  <w:num w:numId="16">
    <w:abstractNumId w:val="0"/>
  </w:num>
  <w:num w:numId="17">
    <w:abstractNumId w:val="25"/>
  </w:num>
  <w:num w:numId="18">
    <w:abstractNumId w:val="6"/>
  </w:num>
  <w:num w:numId="19">
    <w:abstractNumId w:val="22"/>
  </w:num>
  <w:num w:numId="20">
    <w:abstractNumId w:val="28"/>
  </w:num>
  <w:num w:numId="21">
    <w:abstractNumId w:val="8"/>
  </w:num>
  <w:num w:numId="22">
    <w:abstractNumId w:val="32"/>
  </w:num>
  <w:num w:numId="23">
    <w:abstractNumId w:val="15"/>
  </w:num>
  <w:num w:numId="24">
    <w:abstractNumId w:val="1"/>
  </w:num>
  <w:num w:numId="25">
    <w:abstractNumId w:val="11"/>
  </w:num>
  <w:num w:numId="26">
    <w:abstractNumId w:val="34"/>
  </w:num>
  <w:num w:numId="27">
    <w:abstractNumId w:val="19"/>
  </w:num>
  <w:num w:numId="28">
    <w:abstractNumId w:val="9"/>
  </w:num>
  <w:num w:numId="29">
    <w:abstractNumId w:val="31"/>
  </w:num>
  <w:num w:numId="30">
    <w:abstractNumId w:val="3"/>
  </w:num>
  <w:num w:numId="31">
    <w:abstractNumId w:val="35"/>
  </w:num>
  <w:num w:numId="32">
    <w:abstractNumId w:val="26"/>
  </w:num>
  <w:num w:numId="33">
    <w:abstractNumId w:val="27"/>
  </w:num>
  <w:num w:numId="34">
    <w:abstractNumId w:val="36"/>
  </w:num>
  <w:num w:numId="35">
    <w:abstractNumId w:val="4"/>
  </w:num>
  <w:num w:numId="36">
    <w:abstractNumId w:val="12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969"/>
    <w:rsid w:val="0000371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E8C"/>
    <w:rsid w:val="00031499"/>
    <w:rsid w:val="00031E85"/>
    <w:rsid w:val="000322F7"/>
    <w:rsid w:val="00032892"/>
    <w:rsid w:val="00033017"/>
    <w:rsid w:val="00034883"/>
    <w:rsid w:val="00034AAB"/>
    <w:rsid w:val="000369E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970"/>
    <w:rsid w:val="000A7A64"/>
    <w:rsid w:val="000A7EFA"/>
    <w:rsid w:val="000B00CC"/>
    <w:rsid w:val="000B1F81"/>
    <w:rsid w:val="000B2ED3"/>
    <w:rsid w:val="000B2F95"/>
    <w:rsid w:val="000B48E3"/>
    <w:rsid w:val="000B4B3E"/>
    <w:rsid w:val="000B4D86"/>
    <w:rsid w:val="000B5949"/>
    <w:rsid w:val="000B6042"/>
    <w:rsid w:val="000B749B"/>
    <w:rsid w:val="000C0DA6"/>
    <w:rsid w:val="000C105F"/>
    <w:rsid w:val="000C1063"/>
    <w:rsid w:val="000C11E8"/>
    <w:rsid w:val="000C168A"/>
    <w:rsid w:val="000C16B1"/>
    <w:rsid w:val="000C21DF"/>
    <w:rsid w:val="000C24CE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525"/>
    <w:rsid w:val="000D6FF6"/>
    <w:rsid w:val="000E0C9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724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BF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D2C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AEE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615"/>
    <w:rsid w:val="001327B6"/>
    <w:rsid w:val="00132E25"/>
    <w:rsid w:val="00134CDF"/>
    <w:rsid w:val="00135717"/>
    <w:rsid w:val="00137434"/>
    <w:rsid w:val="00142AEF"/>
    <w:rsid w:val="00143936"/>
    <w:rsid w:val="001458E0"/>
    <w:rsid w:val="00147E8A"/>
    <w:rsid w:val="00150E66"/>
    <w:rsid w:val="0015121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E6A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02D"/>
    <w:rsid w:val="001744B0"/>
    <w:rsid w:val="00175437"/>
    <w:rsid w:val="00175AFF"/>
    <w:rsid w:val="00175FF6"/>
    <w:rsid w:val="00176242"/>
    <w:rsid w:val="001766EA"/>
    <w:rsid w:val="001771A7"/>
    <w:rsid w:val="00177F65"/>
    <w:rsid w:val="00181E85"/>
    <w:rsid w:val="00183E0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518"/>
    <w:rsid w:val="00195A1E"/>
    <w:rsid w:val="001960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991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069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E9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630"/>
    <w:rsid w:val="00233E0D"/>
    <w:rsid w:val="00234445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09D1"/>
    <w:rsid w:val="00271341"/>
    <w:rsid w:val="002724A8"/>
    <w:rsid w:val="0027326E"/>
    <w:rsid w:val="002732E7"/>
    <w:rsid w:val="00274B5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3C2B"/>
    <w:rsid w:val="002A4DA2"/>
    <w:rsid w:val="002A66BD"/>
    <w:rsid w:val="002B006E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6A7"/>
    <w:rsid w:val="002D5B09"/>
    <w:rsid w:val="002D67CE"/>
    <w:rsid w:val="002D6890"/>
    <w:rsid w:val="002D7126"/>
    <w:rsid w:val="002E0570"/>
    <w:rsid w:val="002E16E3"/>
    <w:rsid w:val="002E191E"/>
    <w:rsid w:val="002E1CA3"/>
    <w:rsid w:val="002E1FBF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E7FE0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636"/>
    <w:rsid w:val="00316345"/>
    <w:rsid w:val="00316F03"/>
    <w:rsid w:val="00320027"/>
    <w:rsid w:val="00320D70"/>
    <w:rsid w:val="00322833"/>
    <w:rsid w:val="00322906"/>
    <w:rsid w:val="00323347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13"/>
    <w:rsid w:val="00330820"/>
    <w:rsid w:val="00331496"/>
    <w:rsid w:val="00331968"/>
    <w:rsid w:val="0033285A"/>
    <w:rsid w:val="00332B6C"/>
    <w:rsid w:val="00332BBE"/>
    <w:rsid w:val="003362D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49FC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63B"/>
    <w:rsid w:val="00355C14"/>
    <w:rsid w:val="00356867"/>
    <w:rsid w:val="00356E14"/>
    <w:rsid w:val="0035769A"/>
    <w:rsid w:val="00357746"/>
    <w:rsid w:val="003605DE"/>
    <w:rsid w:val="003620B7"/>
    <w:rsid w:val="003636D8"/>
    <w:rsid w:val="0036469D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1DE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7EF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2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1C0"/>
    <w:rsid w:val="003D2877"/>
    <w:rsid w:val="003D2926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A06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CA"/>
    <w:rsid w:val="00472DBC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2465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333"/>
    <w:rsid w:val="004E4012"/>
    <w:rsid w:val="004E45AE"/>
    <w:rsid w:val="004E4B58"/>
    <w:rsid w:val="004E522E"/>
    <w:rsid w:val="004E5980"/>
    <w:rsid w:val="004E7684"/>
    <w:rsid w:val="004E7DC9"/>
    <w:rsid w:val="004F0179"/>
    <w:rsid w:val="004F0F42"/>
    <w:rsid w:val="004F21FA"/>
    <w:rsid w:val="004F248E"/>
    <w:rsid w:val="004F5425"/>
    <w:rsid w:val="004F6C42"/>
    <w:rsid w:val="004F6ECC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CE9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B06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DEA"/>
    <w:rsid w:val="00546EB4"/>
    <w:rsid w:val="00546EBB"/>
    <w:rsid w:val="0054712C"/>
    <w:rsid w:val="0054719B"/>
    <w:rsid w:val="00547584"/>
    <w:rsid w:val="00547839"/>
    <w:rsid w:val="00547C01"/>
    <w:rsid w:val="00547D4F"/>
    <w:rsid w:val="0055036E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7E5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8AA"/>
    <w:rsid w:val="005B0151"/>
    <w:rsid w:val="005B028F"/>
    <w:rsid w:val="005B070E"/>
    <w:rsid w:val="005B2245"/>
    <w:rsid w:val="005B2663"/>
    <w:rsid w:val="005B333A"/>
    <w:rsid w:val="005B33BD"/>
    <w:rsid w:val="005B4E86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36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5F44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303B"/>
    <w:rsid w:val="00614C4D"/>
    <w:rsid w:val="00615E6B"/>
    <w:rsid w:val="006174ED"/>
    <w:rsid w:val="00617C57"/>
    <w:rsid w:val="00620EB8"/>
    <w:rsid w:val="006210C4"/>
    <w:rsid w:val="0062184C"/>
    <w:rsid w:val="00623C5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84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551"/>
    <w:rsid w:val="0065421D"/>
    <w:rsid w:val="006544C4"/>
    <w:rsid w:val="00654CF4"/>
    <w:rsid w:val="006559BB"/>
    <w:rsid w:val="00655AE6"/>
    <w:rsid w:val="00655B08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B13"/>
    <w:rsid w:val="00667310"/>
    <w:rsid w:val="0066790C"/>
    <w:rsid w:val="006703AD"/>
    <w:rsid w:val="006706CB"/>
    <w:rsid w:val="00670F10"/>
    <w:rsid w:val="00671301"/>
    <w:rsid w:val="00671EDD"/>
    <w:rsid w:val="00672496"/>
    <w:rsid w:val="006734E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7F39"/>
    <w:rsid w:val="006E07A8"/>
    <w:rsid w:val="006E2270"/>
    <w:rsid w:val="006E2E80"/>
    <w:rsid w:val="006E2F99"/>
    <w:rsid w:val="006E360B"/>
    <w:rsid w:val="006E3A30"/>
    <w:rsid w:val="006E3A68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3B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9CD"/>
    <w:rsid w:val="00773952"/>
    <w:rsid w:val="007757F3"/>
    <w:rsid w:val="00775974"/>
    <w:rsid w:val="007760FC"/>
    <w:rsid w:val="007772DC"/>
    <w:rsid w:val="00777BC7"/>
    <w:rsid w:val="00777BF2"/>
    <w:rsid w:val="00780A66"/>
    <w:rsid w:val="00784AC1"/>
    <w:rsid w:val="00784D80"/>
    <w:rsid w:val="007862B3"/>
    <w:rsid w:val="0078634F"/>
    <w:rsid w:val="0078681C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2CA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EE6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D4E"/>
    <w:rsid w:val="007F2D7A"/>
    <w:rsid w:val="007F31B7"/>
    <w:rsid w:val="007F35AC"/>
    <w:rsid w:val="007F411B"/>
    <w:rsid w:val="007F555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CEF"/>
    <w:rsid w:val="00832FD8"/>
    <w:rsid w:val="00835F86"/>
    <w:rsid w:val="008361AA"/>
    <w:rsid w:val="008361E9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8E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65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36"/>
    <w:rsid w:val="008F5E7A"/>
    <w:rsid w:val="008F6E89"/>
    <w:rsid w:val="008F74D4"/>
    <w:rsid w:val="008F7867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D8A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11E1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5AC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8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BB5"/>
    <w:rsid w:val="009C0B02"/>
    <w:rsid w:val="009C0D57"/>
    <w:rsid w:val="009C2A25"/>
    <w:rsid w:val="009C2E94"/>
    <w:rsid w:val="009C30D1"/>
    <w:rsid w:val="009C5724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013"/>
    <w:rsid w:val="00A1460D"/>
    <w:rsid w:val="00A161FB"/>
    <w:rsid w:val="00A17089"/>
    <w:rsid w:val="00A17320"/>
    <w:rsid w:val="00A1764D"/>
    <w:rsid w:val="00A2194E"/>
    <w:rsid w:val="00A219F7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D98"/>
    <w:rsid w:val="00A36E56"/>
    <w:rsid w:val="00A374DC"/>
    <w:rsid w:val="00A402F1"/>
    <w:rsid w:val="00A40C7B"/>
    <w:rsid w:val="00A422EA"/>
    <w:rsid w:val="00A42648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62C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27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543"/>
    <w:rsid w:val="00AB1086"/>
    <w:rsid w:val="00AB1AB3"/>
    <w:rsid w:val="00AB23AA"/>
    <w:rsid w:val="00AB2D7A"/>
    <w:rsid w:val="00AB4611"/>
    <w:rsid w:val="00AB4646"/>
    <w:rsid w:val="00AB4791"/>
    <w:rsid w:val="00AB5185"/>
    <w:rsid w:val="00AB5BDD"/>
    <w:rsid w:val="00AB5C20"/>
    <w:rsid w:val="00AB628C"/>
    <w:rsid w:val="00AB6958"/>
    <w:rsid w:val="00AB6A15"/>
    <w:rsid w:val="00AB7245"/>
    <w:rsid w:val="00AB797C"/>
    <w:rsid w:val="00AB7990"/>
    <w:rsid w:val="00AC0DE5"/>
    <w:rsid w:val="00AC1B1B"/>
    <w:rsid w:val="00AC1FFE"/>
    <w:rsid w:val="00AC39DC"/>
    <w:rsid w:val="00AC3B2B"/>
    <w:rsid w:val="00AC4F38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7D8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EEF"/>
    <w:rsid w:val="00B876A3"/>
    <w:rsid w:val="00B877B2"/>
    <w:rsid w:val="00B90494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B46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1C6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5A2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320"/>
    <w:rsid w:val="00C27878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19B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6D3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021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0E9D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BD"/>
    <w:rsid w:val="00CD5503"/>
    <w:rsid w:val="00CD59CE"/>
    <w:rsid w:val="00CD5A38"/>
    <w:rsid w:val="00CD6D5F"/>
    <w:rsid w:val="00CD723B"/>
    <w:rsid w:val="00CE1E9E"/>
    <w:rsid w:val="00CE27B3"/>
    <w:rsid w:val="00CE2C7D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0835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6D7"/>
    <w:rsid w:val="00D71AE7"/>
    <w:rsid w:val="00D72366"/>
    <w:rsid w:val="00D727AB"/>
    <w:rsid w:val="00D72C63"/>
    <w:rsid w:val="00D730F0"/>
    <w:rsid w:val="00D7417D"/>
    <w:rsid w:val="00D74304"/>
    <w:rsid w:val="00D75555"/>
    <w:rsid w:val="00D75C93"/>
    <w:rsid w:val="00D76AD1"/>
    <w:rsid w:val="00D77570"/>
    <w:rsid w:val="00D813F8"/>
    <w:rsid w:val="00D81E0E"/>
    <w:rsid w:val="00D82836"/>
    <w:rsid w:val="00D82CB9"/>
    <w:rsid w:val="00D8492B"/>
    <w:rsid w:val="00D8590C"/>
    <w:rsid w:val="00D85E93"/>
    <w:rsid w:val="00D860F8"/>
    <w:rsid w:val="00D87190"/>
    <w:rsid w:val="00D87DC0"/>
    <w:rsid w:val="00D87F77"/>
    <w:rsid w:val="00D9141A"/>
    <w:rsid w:val="00D91457"/>
    <w:rsid w:val="00D92334"/>
    <w:rsid w:val="00D93EED"/>
    <w:rsid w:val="00D94A4B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45"/>
    <w:rsid w:val="00DA7D01"/>
    <w:rsid w:val="00DB0078"/>
    <w:rsid w:val="00DB1211"/>
    <w:rsid w:val="00DB1AB4"/>
    <w:rsid w:val="00DB1BFC"/>
    <w:rsid w:val="00DB2650"/>
    <w:rsid w:val="00DB3370"/>
    <w:rsid w:val="00DB5A87"/>
    <w:rsid w:val="00DB61A1"/>
    <w:rsid w:val="00DB68C1"/>
    <w:rsid w:val="00DC049C"/>
    <w:rsid w:val="00DC0BFE"/>
    <w:rsid w:val="00DC0C6F"/>
    <w:rsid w:val="00DC167C"/>
    <w:rsid w:val="00DC1856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D7675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4A3"/>
    <w:rsid w:val="00E10808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08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198"/>
    <w:rsid w:val="00E806F2"/>
    <w:rsid w:val="00E80AFF"/>
    <w:rsid w:val="00E80D42"/>
    <w:rsid w:val="00E80FC4"/>
    <w:rsid w:val="00E82690"/>
    <w:rsid w:val="00E8329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33A"/>
    <w:rsid w:val="00EA58B3"/>
    <w:rsid w:val="00EA5FC4"/>
    <w:rsid w:val="00EA7AF4"/>
    <w:rsid w:val="00EA7F3C"/>
    <w:rsid w:val="00EB0DE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4CF4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0D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F95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09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710"/>
    <w:rsid w:val="00F67068"/>
    <w:rsid w:val="00F67505"/>
    <w:rsid w:val="00F70683"/>
    <w:rsid w:val="00F71034"/>
    <w:rsid w:val="00F712DF"/>
    <w:rsid w:val="00F7244D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4E8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756"/>
    <w:rsid w:val="00FE6B87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8CE734"/>
  <w15:docId w15:val="{011F19DB-65EC-4F2D-995C-F8E215B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26">
    <w:name w:val="Основной текст (2)_"/>
    <w:basedOn w:val="a0"/>
    <w:link w:val="27"/>
    <w:rsid w:val="00D94A4B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94A4B"/>
    <w:pPr>
      <w:shd w:val="clear" w:color="auto" w:fill="FFFFFF"/>
      <w:spacing w:before="390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afa">
    <w:name w:val="Оглавление_"/>
    <w:basedOn w:val="a0"/>
    <w:link w:val="afb"/>
    <w:rsid w:val="00D94A4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enturySchoolbook8pt">
    <w:name w:val="Оглавление + Century Schoolbook;8 pt"/>
    <w:basedOn w:val="afa"/>
    <w:rsid w:val="00D94A4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b">
    <w:name w:val="Оглавление"/>
    <w:basedOn w:val="a"/>
    <w:link w:val="afa"/>
    <w:rsid w:val="00D94A4B"/>
    <w:pPr>
      <w:widowControl w:val="0"/>
      <w:shd w:val="clear" w:color="auto" w:fill="FFFFFF"/>
      <w:spacing w:before="120" w:line="218" w:lineRule="exact"/>
      <w:ind w:firstLine="280"/>
      <w:jc w:val="both"/>
    </w:pPr>
    <w:rPr>
      <w:rFonts w:eastAsia="Times New Roman"/>
      <w:b/>
      <w:bCs/>
    </w:rPr>
  </w:style>
  <w:style w:type="character" w:customStyle="1" w:styleId="bolighting">
    <w:name w:val="bo_lighting"/>
    <w:basedOn w:val="a0"/>
    <w:rsid w:val="00B9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etbook.ru/books/publishers/publisher21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book.ru/books/authors/author93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6F25-BD9C-40FF-9545-0D06B5DC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22653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amper</cp:lastModifiedBy>
  <cp:revision>3</cp:revision>
  <cp:lastPrinted>2017-11-09T05:36:00Z</cp:lastPrinted>
  <dcterms:created xsi:type="dcterms:W3CDTF">2019-04-16T18:52:00Z</dcterms:created>
  <dcterms:modified xsi:type="dcterms:W3CDTF">2019-04-23T06:47:00Z</dcterms:modified>
</cp:coreProperties>
</file>