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B" w:rsidRPr="00296F9F" w:rsidRDefault="0063358B" w:rsidP="00955A0F">
      <w:pPr>
        <w:keepNext/>
        <w:spacing w:line="240" w:lineRule="atLeast"/>
        <w:jc w:val="center"/>
        <w:outlineLvl w:val="2"/>
        <w:rPr>
          <w:b/>
          <w:bCs/>
          <w:sz w:val="20"/>
          <w:szCs w:val="20"/>
        </w:rPr>
      </w:pPr>
      <w:r w:rsidRPr="00296F9F">
        <w:rPr>
          <w:b/>
          <w:bCs/>
          <w:sz w:val="20"/>
          <w:szCs w:val="20"/>
        </w:rPr>
        <w:t>ФЕДЕРАЛЬНОЕ АГЕНТСТВО ЖЕЛЕЗНОДОРОЖНОГО ТРАНСПОРТА</w:t>
      </w:r>
    </w:p>
    <w:p w:rsidR="0063358B" w:rsidRPr="005472A1" w:rsidRDefault="0063358B" w:rsidP="00955A0F">
      <w:pPr>
        <w:jc w:val="center"/>
        <w:rPr>
          <w:sz w:val="16"/>
          <w:szCs w:val="16"/>
        </w:rPr>
      </w:pPr>
    </w:p>
    <w:p w:rsidR="0063358B" w:rsidRPr="00296F9F" w:rsidRDefault="0063358B" w:rsidP="00955A0F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/>
          <w:kern w:val="3"/>
          <w:sz w:val="22"/>
          <w:szCs w:val="22"/>
          <w:lang w:eastAsia="en-US"/>
        </w:rPr>
      </w:pPr>
      <w:r w:rsidRPr="00296F9F">
        <w:rPr>
          <w:rFonts w:eastAsia="SimSun"/>
          <w:kern w:val="3"/>
          <w:sz w:val="22"/>
          <w:szCs w:val="22"/>
          <w:lang w:eastAsia="en-US"/>
        </w:rPr>
        <w:t>Федеральное</w:t>
      </w:r>
      <w:r w:rsidRPr="00296F9F">
        <w:rPr>
          <w:rFonts w:eastAsia="SimSun"/>
          <w:i/>
          <w:iCs/>
          <w:kern w:val="3"/>
          <w:sz w:val="22"/>
          <w:szCs w:val="22"/>
          <w:lang w:eastAsia="en-US"/>
        </w:rPr>
        <w:t xml:space="preserve"> </w:t>
      </w:r>
      <w:r w:rsidRPr="00296F9F">
        <w:rPr>
          <w:rFonts w:eastAsia="SimSun"/>
          <w:kern w:val="3"/>
          <w:sz w:val="22"/>
          <w:szCs w:val="22"/>
          <w:lang w:eastAsia="en-US"/>
        </w:rPr>
        <w:t>государственное бюджетное  образовательное учреждение</w:t>
      </w:r>
      <w:r>
        <w:rPr>
          <w:rFonts w:eastAsia="SimSun"/>
          <w:kern w:val="3"/>
          <w:sz w:val="22"/>
          <w:szCs w:val="22"/>
          <w:lang w:eastAsia="en-US"/>
        </w:rPr>
        <w:t xml:space="preserve"> </w:t>
      </w:r>
      <w:r w:rsidRPr="00296F9F">
        <w:rPr>
          <w:rFonts w:eastAsia="SimSun"/>
          <w:kern w:val="3"/>
          <w:sz w:val="22"/>
          <w:szCs w:val="22"/>
          <w:lang w:eastAsia="en-US"/>
        </w:rPr>
        <w:t>высшего образования</w:t>
      </w:r>
    </w:p>
    <w:p w:rsidR="0063358B" w:rsidRDefault="0063358B" w:rsidP="00955A0F">
      <w:pPr>
        <w:jc w:val="center"/>
        <w:rPr>
          <w:b/>
          <w:bCs/>
          <w:kern w:val="3"/>
          <w:lang w:eastAsia="en-US"/>
        </w:rPr>
      </w:pPr>
      <w:r w:rsidRPr="005472A1">
        <w:rPr>
          <w:b/>
          <w:bCs/>
          <w:kern w:val="3"/>
          <w:lang w:eastAsia="en-US"/>
        </w:rPr>
        <w:t>«Петербургский государственный университет путей сообщения</w:t>
      </w:r>
    </w:p>
    <w:p w:rsidR="0063358B" w:rsidRPr="00DC37A6" w:rsidRDefault="0063358B" w:rsidP="00955A0F">
      <w:pPr>
        <w:jc w:val="center"/>
        <w:rPr>
          <w:b/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 xml:space="preserve">Императора Александра </w:t>
      </w:r>
      <w:r>
        <w:rPr>
          <w:b/>
          <w:bCs/>
          <w:kern w:val="3"/>
          <w:lang w:val="en-US" w:eastAsia="en-US"/>
        </w:rPr>
        <w:t>I</w:t>
      </w:r>
      <w:r w:rsidRPr="005472A1">
        <w:rPr>
          <w:b/>
          <w:bCs/>
          <w:kern w:val="3"/>
          <w:lang w:eastAsia="en-US"/>
        </w:rPr>
        <w:t>»</w:t>
      </w:r>
    </w:p>
    <w:p w:rsidR="0063358B" w:rsidRDefault="0063358B" w:rsidP="00955A0F">
      <w:p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bCs/>
          <w:kern w:val="3"/>
          <w:lang w:eastAsia="en-US"/>
        </w:rPr>
        <w:t>(ФГБОУ В</w:t>
      </w:r>
      <w:r w:rsidRPr="005472A1">
        <w:rPr>
          <w:b/>
          <w:bCs/>
          <w:kern w:val="3"/>
          <w:lang w:eastAsia="en-US"/>
        </w:rPr>
        <w:t>О ПГУПС)</w:t>
      </w:r>
      <w:r>
        <w:rPr>
          <w:sz w:val="28"/>
          <w:szCs w:val="28"/>
        </w:rPr>
        <w:t xml:space="preserve"> </w:t>
      </w: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F3328F">
        <w:rPr>
          <w:sz w:val="28"/>
          <w:szCs w:val="28"/>
        </w:rPr>
        <w:t>Высшая математика</w:t>
      </w:r>
      <w:r>
        <w:rPr>
          <w:sz w:val="28"/>
          <w:szCs w:val="28"/>
        </w:rPr>
        <w:t>»</w:t>
      </w: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Pr="00642F53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Pr="00642F53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Pr="00642F53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Pr="00642F53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Pr="00642F53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Default="0063358B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63358B" w:rsidRPr="006E3FC4" w:rsidRDefault="0063358B" w:rsidP="00446A0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6E3FC4">
        <w:rPr>
          <w:b/>
          <w:bCs/>
          <w:sz w:val="28"/>
          <w:szCs w:val="28"/>
        </w:rPr>
        <w:t>РАБОЧАЯ ПРОГРАММА</w:t>
      </w:r>
    </w:p>
    <w:p w:rsidR="0063358B" w:rsidRDefault="0063358B" w:rsidP="00446A0C">
      <w:pPr>
        <w:tabs>
          <w:tab w:val="left" w:pos="851"/>
        </w:tabs>
        <w:jc w:val="center"/>
        <w:rPr>
          <w:i/>
          <w:iCs/>
          <w:sz w:val="28"/>
          <w:szCs w:val="28"/>
        </w:rPr>
      </w:pPr>
    </w:p>
    <w:p w:rsidR="0063358B" w:rsidRPr="00F04C37" w:rsidRDefault="0063358B" w:rsidP="00446A0C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F04C37">
        <w:rPr>
          <w:i/>
          <w:iCs/>
          <w:sz w:val="28"/>
          <w:szCs w:val="28"/>
        </w:rPr>
        <w:t>дисциплины</w:t>
      </w:r>
    </w:p>
    <w:p w:rsidR="0063358B" w:rsidRPr="00F04C37" w:rsidRDefault="0063358B" w:rsidP="00446A0C">
      <w:pPr>
        <w:jc w:val="center"/>
        <w:rPr>
          <w:caps/>
          <w:sz w:val="28"/>
          <w:szCs w:val="28"/>
        </w:rPr>
      </w:pPr>
      <w:r w:rsidRPr="00F04C37">
        <w:rPr>
          <w:caps/>
          <w:sz w:val="28"/>
          <w:szCs w:val="28"/>
        </w:rPr>
        <w:t>«Математика» (Б</w:t>
      </w:r>
      <w:r>
        <w:rPr>
          <w:caps/>
          <w:sz w:val="28"/>
          <w:szCs w:val="28"/>
        </w:rPr>
        <w:t>1</w:t>
      </w:r>
      <w:r w:rsidRPr="00F04C37">
        <w:rPr>
          <w:caps/>
          <w:sz w:val="28"/>
          <w:szCs w:val="28"/>
        </w:rPr>
        <w:t>.Б.</w:t>
      </w:r>
      <w:r>
        <w:rPr>
          <w:caps/>
          <w:sz w:val="28"/>
          <w:szCs w:val="28"/>
        </w:rPr>
        <w:t>9</w:t>
      </w:r>
      <w:r w:rsidRPr="00F04C37">
        <w:rPr>
          <w:caps/>
          <w:sz w:val="28"/>
          <w:szCs w:val="28"/>
        </w:rPr>
        <w:t>)</w:t>
      </w:r>
    </w:p>
    <w:p w:rsidR="0063358B" w:rsidRDefault="0063358B" w:rsidP="00446A0C">
      <w:pPr>
        <w:jc w:val="center"/>
        <w:rPr>
          <w:sz w:val="28"/>
          <w:szCs w:val="28"/>
        </w:rPr>
      </w:pPr>
    </w:p>
    <w:p w:rsidR="0063358B" w:rsidRPr="006C1561" w:rsidRDefault="0063358B" w:rsidP="00446A0C">
      <w:pPr>
        <w:jc w:val="center"/>
        <w:rPr>
          <w:i/>
          <w:iCs/>
          <w:sz w:val="28"/>
          <w:szCs w:val="28"/>
        </w:rPr>
      </w:pPr>
      <w:r w:rsidRPr="006C1561">
        <w:rPr>
          <w:i/>
          <w:iCs/>
          <w:sz w:val="28"/>
          <w:szCs w:val="28"/>
        </w:rPr>
        <w:t>для направления</w:t>
      </w:r>
    </w:p>
    <w:p w:rsidR="0063358B" w:rsidRPr="0039079E" w:rsidRDefault="0063358B" w:rsidP="00955A0F">
      <w:pPr>
        <w:jc w:val="center"/>
        <w:rPr>
          <w:sz w:val="28"/>
          <w:szCs w:val="28"/>
        </w:rPr>
      </w:pPr>
      <w:r w:rsidRPr="00955A0F">
        <w:rPr>
          <w:sz w:val="28"/>
          <w:szCs w:val="28"/>
        </w:rPr>
        <w:t xml:space="preserve">23.03.03 </w:t>
      </w:r>
      <w:r>
        <w:rPr>
          <w:sz w:val="28"/>
          <w:szCs w:val="28"/>
        </w:rPr>
        <w:t>«</w:t>
      </w:r>
      <w:r w:rsidRPr="00955A0F">
        <w:rPr>
          <w:sz w:val="28"/>
          <w:szCs w:val="28"/>
        </w:rPr>
        <w:t>Эксплуатация транспортно-технологических машин и комплексов</w:t>
      </w:r>
      <w:r>
        <w:rPr>
          <w:sz w:val="28"/>
          <w:szCs w:val="28"/>
        </w:rPr>
        <w:t>»</w:t>
      </w:r>
    </w:p>
    <w:p w:rsidR="0063358B" w:rsidRPr="006C1561" w:rsidRDefault="0063358B" w:rsidP="00955A0F">
      <w:pPr>
        <w:jc w:val="center"/>
        <w:rPr>
          <w:i/>
          <w:iCs/>
          <w:sz w:val="28"/>
          <w:szCs w:val="28"/>
        </w:rPr>
      </w:pPr>
      <w:r w:rsidRPr="006C1561">
        <w:rPr>
          <w:i/>
          <w:iCs/>
          <w:sz w:val="28"/>
          <w:szCs w:val="28"/>
        </w:rPr>
        <w:t>по профилю</w:t>
      </w:r>
    </w:p>
    <w:p w:rsidR="0063358B" w:rsidRPr="00F04C37" w:rsidRDefault="0063358B" w:rsidP="00446A0C">
      <w:pPr>
        <w:ind w:left="-240" w:firstLine="840"/>
        <w:jc w:val="center"/>
        <w:rPr>
          <w:sz w:val="28"/>
          <w:szCs w:val="28"/>
        </w:rPr>
      </w:pPr>
      <w:r w:rsidRPr="00F04C37">
        <w:rPr>
          <w:sz w:val="28"/>
          <w:szCs w:val="28"/>
        </w:rPr>
        <w:t>«</w:t>
      </w:r>
      <w:r w:rsidRPr="00955A0F">
        <w:rPr>
          <w:sz w:val="28"/>
          <w:szCs w:val="28"/>
        </w:rPr>
        <w:t>Автомобильный сервис</w:t>
      </w:r>
      <w:r w:rsidRPr="00F04C37">
        <w:rPr>
          <w:sz w:val="28"/>
          <w:szCs w:val="28"/>
        </w:rPr>
        <w:t>»</w:t>
      </w:r>
    </w:p>
    <w:p w:rsidR="0063358B" w:rsidRPr="00F04C37" w:rsidRDefault="0063358B" w:rsidP="00446A0C">
      <w:pPr>
        <w:jc w:val="center"/>
        <w:rPr>
          <w:sz w:val="28"/>
          <w:szCs w:val="28"/>
        </w:rPr>
      </w:pPr>
    </w:p>
    <w:p w:rsidR="0063358B" w:rsidRPr="00B3482D" w:rsidRDefault="0063358B" w:rsidP="00446A0C">
      <w:pPr>
        <w:jc w:val="center"/>
        <w:rPr>
          <w:sz w:val="28"/>
          <w:szCs w:val="28"/>
        </w:rPr>
      </w:pPr>
      <w:r w:rsidRPr="00B3482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3358B" w:rsidRPr="00F04C37" w:rsidRDefault="0063358B" w:rsidP="00297844">
      <w:pPr>
        <w:jc w:val="center"/>
      </w:pPr>
    </w:p>
    <w:p w:rsidR="0063358B" w:rsidRPr="009F11DE" w:rsidRDefault="0063358B" w:rsidP="00297844">
      <w:pPr>
        <w:jc w:val="center"/>
        <w:rPr>
          <w:b/>
          <w:bCs/>
        </w:rPr>
      </w:pPr>
    </w:p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Default="0063358B" w:rsidP="00297844"/>
    <w:p w:rsidR="0063358B" w:rsidRPr="006C1561" w:rsidRDefault="0063358B" w:rsidP="00297844"/>
    <w:p w:rsidR="0063358B" w:rsidRPr="006C1561" w:rsidRDefault="0063358B" w:rsidP="00297844"/>
    <w:p w:rsidR="0063358B" w:rsidRPr="006C1561" w:rsidRDefault="0063358B" w:rsidP="00D96CE4">
      <w:pPr>
        <w:jc w:val="center"/>
        <w:rPr>
          <w:sz w:val="28"/>
          <w:szCs w:val="28"/>
        </w:rPr>
      </w:pPr>
      <w:r w:rsidRPr="006C1561">
        <w:rPr>
          <w:sz w:val="28"/>
          <w:szCs w:val="28"/>
        </w:rPr>
        <w:t>Санкт – Петербург</w:t>
      </w:r>
    </w:p>
    <w:p w:rsidR="0063358B" w:rsidRPr="006C1561" w:rsidRDefault="0063358B" w:rsidP="00D96CE4">
      <w:pPr>
        <w:jc w:val="center"/>
        <w:rPr>
          <w:sz w:val="28"/>
          <w:szCs w:val="28"/>
        </w:rPr>
      </w:pPr>
      <w:r w:rsidRPr="006C1561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 w:rsidRPr="006C1561">
        <w:rPr>
          <w:sz w:val="28"/>
          <w:szCs w:val="28"/>
        </w:rPr>
        <w:t xml:space="preserve"> г.</w:t>
      </w:r>
    </w:p>
    <w:p w:rsidR="0063358B" w:rsidRDefault="0063358B" w:rsidP="00297844">
      <w:pPr>
        <w:rPr>
          <w:lang w:val="en-US"/>
        </w:rPr>
      </w:pPr>
      <w:r>
        <w:br w:type="page"/>
      </w:r>
    </w:p>
    <w:p w:rsidR="0063358B" w:rsidRPr="00582239" w:rsidRDefault="0063358B" w:rsidP="00297844">
      <w:pPr>
        <w:rPr>
          <w:lang w:val="en-US"/>
        </w:rPr>
      </w:pPr>
    </w:p>
    <w:bookmarkStart w:id="0" w:name="_GoBack"/>
    <w:bookmarkEnd w:id="0"/>
    <w:p w:rsidR="0063358B" w:rsidRPr="00582239" w:rsidRDefault="0063358B" w:rsidP="009B6781">
      <w:pPr>
        <w:jc w:val="center"/>
        <w:rPr>
          <w:noProof/>
          <w:sz w:val="28"/>
          <w:szCs w:val="28"/>
        </w:rPr>
      </w:pPr>
      <w:r w:rsidRPr="00582239">
        <w:rPr>
          <w:noProof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619340133" r:id="rId8"/>
        </w:object>
      </w:r>
    </w:p>
    <w:p w:rsidR="0063358B" w:rsidRDefault="0063358B" w:rsidP="009B6781">
      <w:pPr>
        <w:jc w:val="center"/>
        <w:rPr>
          <w:b/>
          <w:bCs/>
          <w:sz w:val="28"/>
          <w:szCs w:val="28"/>
          <w:lang w:val="en-US"/>
        </w:rPr>
      </w:pPr>
    </w:p>
    <w:p w:rsidR="0063358B" w:rsidRDefault="0063358B" w:rsidP="009B6781">
      <w:pPr>
        <w:jc w:val="center"/>
        <w:rPr>
          <w:b/>
          <w:bCs/>
          <w:sz w:val="28"/>
          <w:szCs w:val="28"/>
          <w:lang w:val="en-US"/>
        </w:rPr>
      </w:pPr>
    </w:p>
    <w:p w:rsidR="0063358B" w:rsidRDefault="0063358B" w:rsidP="009B6781">
      <w:pPr>
        <w:jc w:val="center"/>
        <w:rPr>
          <w:b/>
          <w:bCs/>
          <w:sz w:val="28"/>
          <w:szCs w:val="28"/>
          <w:lang w:val="en-US"/>
        </w:rPr>
      </w:pPr>
    </w:p>
    <w:p w:rsidR="0063358B" w:rsidRDefault="0063358B" w:rsidP="009B6781">
      <w:pPr>
        <w:jc w:val="center"/>
        <w:rPr>
          <w:b/>
          <w:bCs/>
          <w:sz w:val="28"/>
          <w:szCs w:val="28"/>
          <w:lang w:val="en-US"/>
        </w:rPr>
      </w:pPr>
    </w:p>
    <w:p w:rsidR="0063358B" w:rsidRDefault="0063358B" w:rsidP="009B6781">
      <w:pPr>
        <w:jc w:val="center"/>
        <w:rPr>
          <w:b/>
          <w:bCs/>
          <w:sz w:val="28"/>
          <w:szCs w:val="28"/>
          <w:lang w:val="en-US"/>
        </w:rPr>
      </w:pPr>
    </w:p>
    <w:p w:rsidR="0063358B" w:rsidRDefault="0063358B" w:rsidP="009B6781">
      <w:pPr>
        <w:jc w:val="center"/>
        <w:rPr>
          <w:b/>
          <w:bCs/>
          <w:sz w:val="28"/>
          <w:szCs w:val="28"/>
          <w:lang w:val="en-US"/>
        </w:rPr>
      </w:pPr>
    </w:p>
    <w:p w:rsidR="0063358B" w:rsidRDefault="0063358B" w:rsidP="009B6781">
      <w:pPr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1</w:t>
      </w:r>
      <w:r w:rsidRPr="00D96CE4">
        <w:rPr>
          <w:b/>
          <w:bCs/>
          <w:sz w:val="28"/>
          <w:szCs w:val="28"/>
        </w:rPr>
        <w:t>.</w:t>
      </w:r>
      <w:r w:rsidRPr="009F11DE">
        <w:rPr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63358B" w:rsidRDefault="0063358B" w:rsidP="00B114B1">
      <w:pPr>
        <w:pStyle w:val="10"/>
        <w:ind w:left="0" w:firstLine="567"/>
        <w:jc w:val="both"/>
      </w:pPr>
    </w:p>
    <w:p w:rsidR="0063358B" w:rsidRPr="00CA2765" w:rsidRDefault="0063358B" w:rsidP="00B114B1">
      <w:pPr>
        <w:pStyle w:val="10"/>
        <w:ind w:left="0" w:firstLine="567"/>
        <w:jc w:val="both"/>
      </w:pPr>
      <w:r w:rsidRPr="00CA2765">
        <w:t>Рабочая программа составлена в соответствии с ФГОС</w:t>
      </w:r>
      <w:r w:rsidRPr="002D13F7">
        <w:t xml:space="preserve"> В</w:t>
      </w:r>
      <w:r>
        <w:t>О</w:t>
      </w:r>
      <w:r w:rsidRPr="00CA2765">
        <w:t>, утвержде</w:t>
      </w:r>
      <w:r>
        <w:t xml:space="preserve">нным </w:t>
      </w:r>
      <w:r w:rsidRPr="00AC0663">
        <w:t>«</w:t>
      </w:r>
      <w:r>
        <w:t>14</w:t>
      </w:r>
      <w:r w:rsidRPr="00AC0663">
        <w:t xml:space="preserve">» </w:t>
      </w:r>
      <w:r>
        <w:t>декабря</w:t>
      </w:r>
      <w:r w:rsidRPr="00AC0663">
        <w:t xml:space="preserve"> 20</w:t>
      </w:r>
      <w:r>
        <w:t>15</w:t>
      </w:r>
      <w:r w:rsidRPr="00AC0663">
        <w:t xml:space="preserve"> г., приказ № </w:t>
      </w:r>
      <w:r>
        <w:t xml:space="preserve">1470 </w:t>
      </w:r>
      <w:r w:rsidRPr="006E5C5B">
        <w:t xml:space="preserve">по направлению </w:t>
      </w:r>
      <w:r w:rsidRPr="00955A0F">
        <w:t xml:space="preserve">23.03.03 </w:t>
      </w:r>
      <w:r>
        <w:t>«</w:t>
      </w:r>
      <w:r w:rsidRPr="00955A0F">
        <w:t>Эксплуатация транспортно-технологических машин и комплексов</w:t>
      </w:r>
      <w:r>
        <w:t>»</w:t>
      </w:r>
      <w:r w:rsidRPr="00CA2765">
        <w:t>, по дисциплине «</w:t>
      </w:r>
      <w:r>
        <w:t>Математика</w:t>
      </w:r>
      <w:r w:rsidRPr="00CA2765">
        <w:t>».</w:t>
      </w:r>
    </w:p>
    <w:p w:rsidR="0063358B" w:rsidRDefault="0063358B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3358B" w:rsidRPr="00E3084F" w:rsidRDefault="0063358B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63358B" w:rsidRDefault="0063358B" w:rsidP="006C1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63358B" w:rsidRDefault="0063358B" w:rsidP="006C1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63358B" w:rsidRDefault="0063358B" w:rsidP="006C1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63358B" w:rsidRPr="0003506F" w:rsidRDefault="0063358B" w:rsidP="006C1561">
      <w:pPr>
        <w:ind w:firstLine="567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</w:t>
      </w:r>
      <w:r>
        <w:rPr>
          <w:sz w:val="28"/>
          <w:szCs w:val="28"/>
        </w:rPr>
        <w:t>р</w:t>
      </w:r>
      <w:r w:rsidRPr="0003506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63358B" w:rsidRPr="003D0672" w:rsidRDefault="0063358B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63358B" w:rsidRPr="009F11DE" w:rsidRDefault="0063358B" w:rsidP="00B3482D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Pr="00845078">
        <w:rPr>
          <w:b/>
          <w:bCs/>
          <w:sz w:val="28"/>
          <w:szCs w:val="28"/>
        </w:rPr>
        <w:t>профессиональной</w:t>
      </w:r>
      <w:r w:rsidRPr="006E5C5B">
        <w:rPr>
          <w:b/>
          <w:bCs/>
          <w:sz w:val="28"/>
          <w:szCs w:val="28"/>
        </w:rPr>
        <w:t xml:space="preserve">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63358B" w:rsidRDefault="0063358B" w:rsidP="004668DE">
      <w:pPr>
        <w:ind w:firstLine="851"/>
        <w:rPr>
          <w:sz w:val="28"/>
          <w:szCs w:val="28"/>
        </w:rPr>
      </w:pPr>
    </w:p>
    <w:p w:rsidR="0063358B" w:rsidRDefault="0063358B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3358B" w:rsidRDefault="0063358B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3358B" w:rsidRDefault="0063358B" w:rsidP="004668DE">
      <w:pPr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3358B" w:rsidRDefault="0063358B" w:rsidP="00BB4353">
      <w:pPr>
        <w:numPr>
          <w:ilvl w:val="0"/>
          <w:numId w:val="22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9B6781">
        <w:rPr>
          <w:sz w:val="28"/>
          <w:szCs w:val="28"/>
        </w:rPr>
        <w:t>основные понятия и методы математического анализа, теори</w:t>
      </w:r>
      <w:r w:rsidRPr="00536246">
        <w:rPr>
          <w:sz w:val="28"/>
          <w:szCs w:val="28"/>
        </w:rPr>
        <w:t>и</w:t>
      </w:r>
      <w:r w:rsidRPr="009B6781">
        <w:rPr>
          <w:sz w:val="28"/>
          <w:szCs w:val="28"/>
        </w:rPr>
        <w:t xml:space="preserve"> вероятностей</w:t>
      </w:r>
      <w:r>
        <w:rPr>
          <w:sz w:val="28"/>
          <w:szCs w:val="28"/>
        </w:rPr>
        <w:t xml:space="preserve"> и математической статистики;</w:t>
      </w:r>
    </w:p>
    <w:p w:rsidR="0063358B" w:rsidRDefault="0063358B" w:rsidP="004668DE">
      <w:pPr>
        <w:ind w:left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3358B" w:rsidRDefault="0063358B" w:rsidP="00BB435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 xml:space="preserve">использовать математические методы в решении </w:t>
      </w:r>
      <w:r>
        <w:rPr>
          <w:sz w:val="28"/>
          <w:szCs w:val="28"/>
        </w:rPr>
        <w:t>п</w:t>
      </w:r>
      <w:r w:rsidRPr="009B6781">
        <w:rPr>
          <w:sz w:val="28"/>
          <w:szCs w:val="28"/>
        </w:rPr>
        <w:t>рофессиональных задач</w:t>
      </w:r>
      <w:r>
        <w:rPr>
          <w:sz w:val="28"/>
          <w:szCs w:val="28"/>
        </w:rPr>
        <w:t>;</w:t>
      </w:r>
    </w:p>
    <w:p w:rsidR="0063358B" w:rsidRDefault="0063358B" w:rsidP="00BB4353">
      <w:pPr>
        <w:ind w:firstLine="851"/>
        <w:jc w:val="both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3358B" w:rsidRPr="009A2C62" w:rsidRDefault="0063358B" w:rsidP="00BB435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A2C62">
        <w:rPr>
          <w:sz w:val="28"/>
          <w:szCs w:val="28"/>
        </w:rPr>
        <w:t>первичными навыками и основными методами решения математических задач из общеинженерных и специальных дисциплин..</w:t>
      </w:r>
    </w:p>
    <w:p w:rsidR="0063358B" w:rsidRDefault="0063358B" w:rsidP="008C79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3358B" w:rsidRPr="00C573A9" w:rsidRDefault="0063358B" w:rsidP="00F14756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3358B" w:rsidRDefault="0063358B" w:rsidP="00F14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1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способ</w:t>
      </w:r>
      <w:r w:rsidRPr="00D22FCC">
        <w:rPr>
          <w:color w:val="000000"/>
          <w:sz w:val="28"/>
          <w:szCs w:val="28"/>
        </w:rPr>
        <w:t>ность</w:t>
      </w:r>
      <w:r>
        <w:rPr>
          <w:color w:val="000000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3358B" w:rsidRDefault="0063358B" w:rsidP="00F14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>
        <w:rPr>
          <w:color w:val="000000"/>
          <w:sz w:val="28"/>
          <w:szCs w:val="28"/>
        </w:rPr>
        <w:t>3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готов</w:t>
      </w:r>
      <w:r w:rsidRPr="00D22FCC">
        <w:rPr>
          <w:color w:val="000000"/>
          <w:sz w:val="28"/>
          <w:szCs w:val="28"/>
        </w:rPr>
        <w:t xml:space="preserve">ность </w:t>
      </w:r>
      <w:r>
        <w:rPr>
          <w:color w:val="000000"/>
          <w:sz w:val="28"/>
          <w:szCs w:val="28"/>
        </w:rPr>
        <w:t>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комплексов;</w:t>
      </w:r>
    </w:p>
    <w:p w:rsidR="0063358B" w:rsidRDefault="0063358B" w:rsidP="006E6649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91778F">
        <w:rPr>
          <w:sz w:val="28"/>
          <w:szCs w:val="28"/>
        </w:rPr>
        <w:t xml:space="preserve">виду </w:t>
      </w:r>
      <w:r w:rsidRPr="00A52159">
        <w:rPr>
          <w:sz w:val="28"/>
          <w:szCs w:val="28"/>
        </w:rPr>
        <w:t xml:space="preserve">профессиональной деятельности, на </w:t>
      </w:r>
      <w:r w:rsidRPr="0091778F">
        <w:rPr>
          <w:sz w:val="28"/>
          <w:szCs w:val="28"/>
        </w:rPr>
        <w:t xml:space="preserve">который </w:t>
      </w:r>
      <w:r w:rsidRPr="00A52159">
        <w:rPr>
          <w:sz w:val="28"/>
          <w:szCs w:val="28"/>
        </w:rPr>
        <w:t xml:space="preserve">ориентирована программа </w:t>
      </w:r>
      <w:r w:rsidRPr="00D22FCC">
        <w:rPr>
          <w:sz w:val="28"/>
          <w:szCs w:val="28"/>
        </w:rPr>
        <w:t>бакалавриата:</w:t>
      </w:r>
      <w:r>
        <w:rPr>
          <w:sz w:val="28"/>
          <w:szCs w:val="28"/>
        </w:rPr>
        <w:t xml:space="preserve"> </w:t>
      </w:r>
    </w:p>
    <w:p w:rsidR="0063358B" w:rsidRDefault="0063358B" w:rsidP="002860E9">
      <w:pPr>
        <w:ind w:firstLine="851"/>
        <w:rPr>
          <w:sz w:val="28"/>
          <w:szCs w:val="28"/>
        </w:rPr>
      </w:pPr>
      <w:r w:rsidRPr="00CD5918">
        <w:rPr>
          <w:b/>
          <w:bCs/>
          <w:sz w:val="28"/>
          <w:szCs w:val="28"/>
        </w:rPr>
        <w:t>расчетно-проектная</w:t>
      </w:r>
      <w:r>
        <w:rPr>
          <w:sz w:val="28"/>
          <w:szCs w:val="28"/>
        </w:rPr>
        <w:t xml:space="preserve"> </w:t>
      </w:r>
      <w:r w:rsidRPr="00D22FCC">
        <w:rPr>
          <w:b/>
          <w:bCs/>
          <w:sz w:val="28"/>
          <w:szCs w:val="28"/>
        </w:rPr>
        <w:t>деятельность:</w:t>
      </w:r>
    </w:p>
    <w:p w:rsidR="0063358B" w:rsidRDefault="0063358B" w:rsidP="00CD5918">
      <w:pPr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2 </w:t>
      </w:r>
      <w:r w:rsidRPr="004D0E04">
        <w:rPr>
          <w:color w:val="000000"/>
          <w:kern w:val="2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оборудования;</w:t>
      </w:r>
    </w:p>
    <w:p w:rsidR="0063358B" w:rsidRDefault="0063358B" w:rsidP="00CD5918">
      <w:pPr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4 </w:t>
      </w:r>
      <w:r w:rsidRPr="004D0E04">
        <w:rPr>
          <w:color w:val="000000"/>
          <w:kern w:val="2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способность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оборудованием;</w:t>
      </w:r>
    </w:p>
    <w:p w:rsidR="0063358B" w:rsidRDefault="0063358B" w:rsidP="002860E9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CD5918">
        <w:rPr>
          <w:b/>
          <w:bCs/>
          <w:color w:val="000000"/>
          <w:sz w:val="28"/>
          <w:szCs w:val="28"/>
        </w:rPr>
        <w:t>производственно-технологическая</w:t>
      </w:r>
      <w:r w:rsidRPr="00CD5918">
        <w:rPr>
          <w:b/>
          <w:bCs/>
          <w:sz w:val="28"/>
          <w:szCs w:val="28"/>
        </w:rPr>
        <w:t xml:space="preserve"> </w:t>
      </w:r>
      <w:r w:rsidRPr="00D22FCC">
        <w:rPr>
          <w:b/>
          <w:bCs/>
          <w:sz w:val="28"/>
          <w:szCs w:val="28"/>
        </w:rPr>
        <w:t>деятельность:</w:t>
      </w:r>
    </w:p>
    <w:p w:rsidR="0063358B" w:rsidRDefault="0063358B" w:rsidP="00CD5918">
      <w:pPr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9 </w:t>
      </w:r>
      <w:r w:rsidRPr="004D0E04">
        <w:rPr>
          <w:color w:val="000000"/>
          <w:kern w:val="20"/>
          <w:sz w:val="28"/>
          <w:szCs w:val="28"/>
        </w:rPr>
        <w:t>–</w:t>
      </w:r>
      <w:r w:rsidRPr="00CD5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элементов;</w:t>
      </w:r>
    </w:p>
    <w:p w:rsidR="0063358B" w:rsidRDefault="0063358B" w:rsidP="002860E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860E9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>кспериментально</w:t>
      </w:r>
      <w:r w:rsidRPr="00D22FC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исследователь</w:t>
      </w:r>
      <w:r w:rsidRPr="00D22FCC">
        <w:rPr>
          <w:b/>
          <w:bCs/>
          <w:sz w:val="28"/>
          <w:szCs w:val="28"/>
        </w:rPr>
        <w:t>ская  деятельность:</w:t>
      </w:r>
    </w:p>
    <w:p w:rsidR="0063358B" w:rsidRDefault="0063358B" w:rsidP="006E6649">
      <w:pPr>
        <w:autoSpaceDE w:val="0"/>
        <w:jc w:val="both"/>
        <w:rPr>
          <w:b/>
          <w:bCs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21 </w:t>
      </w:r>
      <w:r w:rsidRPr="004D0E04">
        <w:rPr>
          <w:color w:val="000000"/>
          <w:kern w:val="2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готовность проводить измерительный эксперимент и оценивать результаты измерений.</w:t>
      </w:r>
    </w:p>
    <w:p w:rsidR="0063358B" w:rsidRPr="00D2714B" w:rsidRDefault="0063358B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63358B" w:rsidRPr="00D2714B" w:rsidRDefault="0063358B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63358B" w:rsidRDefault="0063358B" w:rsidP="00F14756">
      <w:pPr>
        <w:tabs>
          <w:tab w:val="left" w:pos="13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358B" w:rsidRDefault="0063358B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 xml:space="preserve">Место дисциплины в структуре </w:t>
      </w:r>
      <w:r w:rsidRPr="00845078">
        <w:rPr>
          <w:b/>
          <w:bCs/>
          <w:sz w:val="28"/>
          <w:szCs w:val="28"/>
        </w:rPr>
        <w:t>основной профессиональной образовательной программы</w:t>
      </w:r>
    </w:p>
    <w:p w:rsidR="0063358B" w:rsidRDefault="0063358B" w:rsidP="00B3482D">
      <w:pPr>
        <w:ind w:firstLine="709"/>
        <w:jc w:val="both"/>
        <w:rPr>
          <w:sz w:val="28"/>
          <w:szCs w:val="28"/>
        </w:rPr>
      </w:pPr>
    </w:p>
    <w:p w:rsidR="0063358B" w:rsidRDefault="0063358B" w:rsidP="00B3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(Б</w:t>
      </w:r>
      <w:r>
        <w:rPr>
          <w:sz w:val="28"/>
          <w:szCs w:val="28"/>
        </w:rPr>
        <w:t>1</w:t>
      </w:r>
      <w:r w:rsidRPr="00EE6B5B">
        <w:rPr>
          <w:sz w:val="28"/>
          <w:szCs w:val="28"/>
        </w:rPr>
        <w:t>.Б.</w:t>
      </w:r>
      <w:r>
        <w:rPr>
          <w:sz w:val="28"/>
          <w:szCs w:val="28"/>
        </w:rPr>
        <w:t>9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базовой части и является обязательной дисциплиной.</w:t>
      </w:r>
    </w:p>
    <w:p w:rsidR="0063358B" w:rsidRPr="009F11DE" w:rsidRDefault="0063358B" w:rsidP="00B3482D">
      <w:pPr>
        <w:ind w:firstLine="709"/>
        <w:jc w:val="both"/>
        <w:rPr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Default="0063358B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63358B" w:rsidRPr="009F11DE" w:rsidRDefault="0063358B" w:rsidP="006624B0">
      <w:pPr>
        <w:ind w:firstLine="720"/>
        <w:rPr>
          <w:b/>
          <w:bCs/>
          <w:sz w:val="28"/>
          <w:szCs w:val="28"/>
        </w:rPr>
      </w:pPr>
    </w:p>
    <w:p w:rsidR="0063358B" w:rsidRPr="00E52352" w:rsidRDefault="0063358B" w:rsidP="00E34580">
      <w:pPr>
        <w:ind w:firstLine="720"/>
        <w:rPr>
          <w:b/>
          <w:bCs/>
          <w:sz w:val="18"/>
          <w:szCs w:val="18"/>
        </w:rPr>
      </w:pPr>
      <w:r w:rsidRPr="005A682E">
        <w:rPr>
          <w:sz w:val="28"/>
          <w:szCs w:val="28"/>
        </w:rPr>
        <w:t>Для очной формы обучения:</w:t>
      </w:r>
    </w:p>
    <w:p w:rsidR="0063358B" w:rsidRPr="00E52352" w:rsidRDefault="0063358B" w:rsidP="00297844">
      <w:pPr>
        <w:rPr>
          <w:b/>
          <w:bCs/>
          <w:sz w:val="18"/>
          <w:szCs w:val="18"/>
        </w:rPr>
      </w:pPr>
    </w:p>
    <w:tbl>
      <w:tblPr>
        <w:tblW w:w="44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1137"/>
        <w:gridCol w:w="1137"/>
        <w:gridCol w:w="1128"/>
        <w:gridCol w:w="7"/>
      </w:tblGrid>
      <w:tr w:rsidR="0063358B" w:rsidRPr="00635264">
        <w:trPr>
          <w:gridAfter w:val="1"/>
          <w:wAfter w:w="4" w:type="pct"/>
          <w:trHeight w:val="104"/>
        </w:trPr>
        <w:tc>
          <w:tcPr>
            <w:tcW w:w="3062" w:type="pct"/>
            <w:tcBorders>
              <w:bottom w:val="nil"/>
            </w:tcBorders>
            <w:vAlign w:val="center"/>
          </w:tcPr>
          <w:p w:rsidR="0063358B" w:rsidRPr="00B3482D" w:rsidRDefault="0063358B" w:rsidP="00297844">
            <w:pPr>
              <w:jc w:val="center"/>
              <w:rPr>
                <w:b/>
                <w:bCs/>
              </w:rPr>
            </w:pPr>
          </w:p>
        </w:tc>
        <w:tc>
          <w:tcPr>
            <w:tcW w:w="646" w:type="pct"/>
            <w:vMerge w:val="restart"/>
            <w:tcBorders>
              <w:bottom w:val="double" w:sz="4" w:space="0" w:color="auto"/>
            </w:tcBorders>
            <w:vAlign w:val="center"/>
          </w:tcPr>
          <w:p w:rsidR="0063358B" w:rsidRPr="00B55835" w:rsidRDefault="0063358B" w:rsidP="00297844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63358B" w:rsidRPr="00B55835" w:rsidRDefault="0063358B" w:rsidP="00297844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</w:rPr>
              <w:t>Семестр</w:t>
            </w:r>
          </w:p>
        </w:tc>
      </w:tr>
      <w:tr w:rsidR="0063358B" w:rsidRPr="00B55835">
        <w:trPr>
          <w:trHeight w:val="494"/>
        </w:trPr>
        <w:tc>
          <w:tcPr>
            <w:tcW w:w="3062" w:type="pct"/>
            <w:tcBorders>
              <w:top w:val="nil"/>
            </w:tcBorders>
          </w:tcPr>
          <w:p w:rsidR="0063358B" w:rsidRPr="00B55835" w:rsidRDefault="0063358B" w:rsidP="00297844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646" w:type="pct"/>
            <w:vMerge/>
          </w:tcPr>
          <w:p w:rsidR="0063358B" w:rsidRPr="00B55835" w:rsidRDefault="0063358B" w:rsidP="00297844">
            <w:pPr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63358B" w:rsidRPr="00B55835" w:rsidRDefault="0063358B" w:rsidP="00B3482D">
            <w:pPr>
              <w:keepNext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</w:t>
            </w:r>
          </w:p>
        </w:tc>
        <w:tc>
          <w:tcPr>
            <w:tcW w:w="645" w:type="pct"/>
            <w:gridSpan w:val="2"/>
            <w:vAlign w:val="center"/>
          </w:tcPr>
          <w:p w:rsidR="0063358B" w:rsidRPr="00B55835" w:rsidRDefault="0063358B" w:rsidP="00B3482D">
            <w:pPr>
              <w:keepNext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II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  <w:tcBorders>
              <w:bottom w:val="nil"/>
            </w:tcBorders>
          </w:tcPr>
          <w:p w:rsidR="0063358B" w:rsidRPr="00B55835" w:rsidRDefault="0063358B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3358B" w:rsidRPr="00B55835" w:rsidRDefault="0063358B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45" w:type="pct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  <w:tcBorders>
              <w:top w:val="nil"/>
              <w:bottom w:val="nil"/>
            </w:tcBorders>
          </w:tcPr>
          <w:p w:rsidR="0063358B" w:rsidRPr="00B55835" w:rsidRDefault="0063358B" w:rsidP="003D0672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В том числе:                        </w:t>
            </w:r>
          </w:p>
          <w:p w:rsidR="0063358B" w:rsidRPr="00B55835" w:rsidRDefault="0063358B" w:rsidP="003D0672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63358B" w:rsidRPr="00B55835" w:rsidRDefault="0063358B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63358B" w:rsidRPr="00B55835" w:rsidRDefault="0063358B" w:rsidP="006C1561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3358B" w:rsidRPr="00B55835" w:rsidRDefault="0063358B" w:rsidP="006C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  <w:tcBorders>
              <w:top w:val="nil"/>
              <w:bottom w:val="nil"/>
            </w:tcBorders>
          </w:tcPr>
          <w:p w:rsidR="0063358B" w:rsidRPr="00B55835" w:rsidRDefault="0063358B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  <w:tcBorders>
              <w:top w:val="nil"/>
              <w:bottom w:val="nil"/>
            </w:tcBorders>
          </w:tcPr>
          <w:p w:rsidR="0063358B" w:rsidRPr="00B55835" w:rsidRDefault="0063358B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лабораторные работы (ЛР) 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  <w:tcBorders>
              <w:bottom w:val="nil"/>
            </w:tcBorders>
          </w:tcPr>
          <w:p w:rsidR="0063358B" w:rsidRPr="00B55835" w:rsidRDefault="0063358B" w:rsidP="00F3328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3358B" w:rsidRPr="00B55835" w:rsidRDefault="0063358B" w:rsidP="00E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45" w:type="pct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</w:tcPr>
          <w:p w:rsidR="0063358B" w:rsidRPr="00B55835" w:rsidRDefault="0063358B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Контроль</w:t>
            </w:r>
          </w:p>
        </w:tc>
        <w:tc>
          <w:tcPr>
            <w:tcW w:w="646" w:type="pct"/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46" w:type="pct"/>
            <w:vAlign w:val="center"/>
          </w:tcPr>
          <w:p w:rsidR="0063358B" w:rsidRPr="00B55835" w:rsidRDefault="0063358B" w:rsidP="0078671E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45</w:t>
            </w:r>
          </w:p>
        </w:tc>
        <w:tc>
          <w:tcPr>
            <w:tcW w:w="645" w:type="pct"/>
            <w:gridSpan w:val="2"/>
            <w:tcBorders>
              <w:right w:val="single" w:sz="6" w:space="0" w:color="auto"/>
            </w:tcBorders>
            <w:vAlign w:val="center"/>
          </w:tcPr>
          <w:p w:rsidR="0063358B" w:rsidRPr="00B55835" w:rsidRDefault="0063358B" w:rsidP="00E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3358B" w:rsidRPr="00B55835">
        <w:trPr>
          <w:trHeight w:val="20"/>
        </w:trPr>
        <w:tc>
          <w:tcPr>
            <w:tcW w:w="3062" w:type="pct"/>
          </w:tcPr>
          <w:p w:rsidR="0063358B" w:rsidRPr="00B55835" w:rsidRDefault="0063358B" w:rsidP="00297844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646" w:type="pct"/>
            <w:vAlign w:val="center"/>
          </w:tcPr>
          <w:p w:rsidR="0063358B" w:rsidRPr="00B55835" w:rsidRDefault="0063358B" w:rsidP="00B34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63358B" w:rsidRPr="00B55835" w:rsidRDefault="0063358B" w:rsidP="00536246">
            <w:pPr>
              <w:ind w:left="-57" w:right="-57"/>
              <w:jc w:val="center"/>
              <w:rPr>
                <w:strike/>
                <w:sz w:val="26"/>
                <w:szCs w:val="26"/>
              </w:rPr>
            </w:pPr>
            <w:r w:rsidRPr="00B55835">
              <w:t>Э</w:t>
            </w:r>
          </w:p>
        </w:tc>
        <w:tc>
          <w:tcPr>
            <w:tcW w:w="645" w:type="pct"/>
            <w:gridSpan w:val="2"/>
            <w:tcBorders>
              <w:right w:val="single" w:sz="6" w:space="0" w:color="auto"/>
            </w:tcBorders>
          </w:tcPr>
          <w:p w:rsidR="0063358B" w:rsidRPr="00B55835" w:rsidRDefault="0063358B" w:rsidP="00536246">
            <w:pPr>
              <w:jc w:val="center"/>
            </w:pPr>
            <w:r w:rsidRPr="00B55835">
              <w:t>Э</w:t>
            </w:r>
          </w:p>
        </w:tc>
      </w:tr>
      <w:tr w:rsidR="0063358B" w:rsidRPr="009F11DE">
        <w:trPr>
          <w:trHeight w:val="20"/>
        </w:trPr>
        <w:tc>
          <w:tcPr>
            <w:tcW w:w="3062" w:type="pct"/>
          </w:tcPr>
          <w:p w:rsidR="0063358B" w:rsidRPr="00B55835" w:rsidRDefault="0063358B" w:rsidP="00297844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Общая трудоемкость: час./ з.е.</w:t>
            </w:r>
          </w:p>
        </w:tc>
        <w:tc>
          <w:tcPr>
            <w:tcW w:w="646" w:type="pct"/>
            <w:vAlign w:val="center"/>
          </w:tcPr>
          <w:p w:rsidR="0063358B" w:rsidRPr="00B55835" w:rsidRDefault="0063358B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6" w:type="pct"/>
            <w:vAlign w:val="center"/>
          </w:tcPr>
          <w:p w:rsidR="0063358B" w:rsidRPr="00B55835" w:rsidRDefault="0063358B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gridSpan w:val="2"/>
            <w:tcBorders>
              <w:right w:val="single" w:sz="6" w:space="0" w:color="auto"/>
            </w:tcBorders>
            <w:vAlign w:val="center"/>
          </w:tcPr>
          <w:p w:rsidR="0063358B" w:rsidRPr="00B55835" w:rsidRDefault="0063358B" w:rsidP="006C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3358B" w:rsidRPr="009F11DE" w:rsidRDefault="0063358B" w:rsidP="00297844">
      <w:pPr>
        <w:ind w:firstLine="720"/>
      </w:pPr>
    </w:p>
    <w:p w:rsidR="0063358B" w:rsidRDefault="0063358B" w:rsidP="00993544">
      <w:pPr>
        <w:ind w:firstLine="720"/>
        <w:rPr>
          <w:sz w:val="28"/>
          <w:szCs w:val="28"/>
        </w:rPr>
      </w:pPr>
      <w:r w:rsidRPr="005A682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5A682E">
        <w:rPr>
          <w:sz w:val="28"/>
          <w:szCs w:val="28"/>
        </w:rPr>
        <w:t>очной формы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1136"/>
        <w:gridCol w:w="1697"/>
        <w:gridCol w:w="1608"/>
      </w:tblGrid>
      <w:tr w:rsidR="0063358B" w:rsidRPr="00635264">
        <w:trPr>
          <w:trHeight w:val="104"/>
        </w:trPr>
        <w:tc>
          <w:tcPr>
            <w:tcW w:w="2741" w:type="pct"/>
            <w:tcBorders>
              <w:bottom w:val="nil"/>
            </w:tcBorders>
            <w:vAlign w:val="center"/>
          </w:tcPr>
          <w:p w:rsidR="0063358B" w:rsidRPr="00B3482D" w:rsidRDefault="0063358B" w:rsidP="009C5B2E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Merge w:val="restart"/>
            <w:tcBorders>
              <w:bottom w:val="double" w:sz="4" w:space="0" w:color="auto"/>
            </w:tcBorders>
            <w:vAlign w:val="center"/>
          </w:tcPr>
          <w:p w:rsidR="0063358B" w:rsidRPr="00B55835" w:rsidRDefault="0063358B" w:rsidP="009C5B2E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</w:rPr>
              <w:t>Всего часов</w:t>
            </w:r>
          </w:p>
        </w:tc>
        <w:tc>
          <w:tcPr>
            <w:tcW w:w="1681" w:type="pct"/>
            <w:gridSpan w:val="2"/>
            <w:vAlign w:val="center"/>
          </w:tcPr>
          <w:p w:rsidR="0063358B" w:rsidRPr="00B55835" w:rsidRDefault="0063358B" w:rsidP="009C5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</w:tr>
      <w:tr w:rsidR="0063358B" w:rsidRPr="00B55835">
        <w:trPr>
          <w:trHeight w:val="494"/>
        </w:trPr>
        <w:tc>
          <w:tcPr>
            <w:tcW w:w="2741" w:type="pct"/>
            <w:tcBorders>
              <w:top w:val="nil"/>
            </w:tcBorders>
          </w:tcPr>
          <w:p w:rsidR="0063358B" w:rsidRPr="00B55835" w:rsidRDefault="0063358B" w:rsidP="009C5B2E">
            <w:pPr>
              <w:jc w:val="center"/>
              <w:rPr>
                <w:b/>
                <w:bCs/>
              </w:rPr>
            </w:pPr>
            <w:r w:rsidRPr="00B5583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78" w:type="pct"/>
            <w:vMerge/>
          </w:tcPr>
          <w:p w:rsidR="0063358B" w:rsidRPr="00B55835" w:rsidRDefault="0063358B" w:rsidP="009C5B2E">
            <w:pPr>
              <w:rPr>
                <w:b/>
                <w:bCs/>
              </w:rPr>
            </w:pPr>
          </w:p>
        </w:tc>
        <w:tc>
          <w:tcPr>
            <w:tcW w:w="863" w:type="pct"/>
            <w:vAlign w:val="center"/>
          </w:tcPr>
          <w:p w:rsidR="0063358B" w:rsidRPr="00B55835" w:rsidRDefault="0063358B" w:rsidP="009C5B2E">
            <w:pPr>
              <w:keepNext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</w:t>
            </w:r>
          </w:p>
        </w:tc>
        <w:tc>
          <w:tcPr>
            <w:tcW w:w="818" w:type="pct"/>
            <w:vAlign w:val="center"/>
          </w:tcPr>
          <w:p w:rsidR="0063358B" w:rsidRPr="00B55835" w:rsidRDefault="0063358B" w:rsidP="009C5B2E">
            <w:pPr>
              <w:keepNext/>
              <w:ind w:left="-70" w:right="-151"/>
              <w:jc w:val="center"/>
              <w:rPr>
                <w:b/>
                <w:bCs/>
                <w:lang w:val="en-US"/>
              </w:rPr>
            </w:pPr>
            <w:r w:rsidRPr="00B55835">
              <w:rPr>
                <w:b/>
                <w:bCs/>
                <w:lang w:val="en-US"/>
              </w:rPr>
              <w:t>II</w:t>
            </w:r>
          </w:p>
        </w:tc>
      </w:tr>
      <w:tr w:rsidR="0063358B" w:rsidRPr="00B55835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3358B" w:rsidRDefault="0063358B" w:rsidP="009C5B2E">
            <w:pPr>
              <w:jc w:val="center"/>
              <w:rPr>
                <w:sz w:val="28"/>
                <w:szCs w:val="28"/>
              </w:rPr>
            </w:pPr>
          </w:p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3" w:type="pct"/>
            <w:tcBorders>
              <w:bottom w:val="nil"/>
            </w:tcBorders>
            <w:vAlign w:val="center"/>
          </w:tcPr>
          <w:p w:rsidR="0063358B" w:rsidRDefault="0063358B" w:rsidP="009C5B2E">
            <w:pPr>
              <w:jc w:val="center"/>
              <w:rPr>
                <w:sz w:val="28"/>
                <w:szCs w:val="28"/>
              </w:rPr>
            </w:pPr>
          </w:p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8" w:type="pct"/>
            <w:vMerge w:val="restart"/>
            <w:vAlign w:val="center"/>
          </w:tcPr>
          <w:p w:rsidR="0063358B" w:rsidRDefault="0063358B" w:rsidP="009C5B2E">
            <w:pPr>
              <w:jc w:val="center"/>
              <w:rPr>
                <w:sz w:val="28"/>
                <w:szCs w:val="28"/>
              </w:rPr>
            </w:pPr>
          </w:p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3358B" w:rsidRDefault="0063358B" w:rsidP="009C5B2E">
            <w:pPr>
              <w:jc w:val="center"/>
              <w:rPr>
                <w:sz w:val="28"/>
                <w:szCs w:val="28"/>
              </w:rPr>
            </w:pPr>
          </w:p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3358B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В том числе:                        </w:t>
            </w:r>
          </w:p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bottom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8" w:type="pct"/>
            <w:vMerge/>
            <w:vAlign w:val="bottom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</w:p>
        </w:tc>
      </w:tr>
      <w:tr w:rsidR="0063358B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99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8" w:type="pct"/>
            <w:vMerge/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</w:p>
        </w:tc>
      </w:tr>
      <w:tr w:rsidR="0063358B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лабораторные работы (ЛР)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" w:type="pct"/>
            <w:vMerge/>
            <w:tcBorders>
              <w:bottom w:val="nil"/>
            </w:tcBorders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</w:p>
        </w:tc>
      </w:tr>
      <w:tr w:rsidR="0063358B" w:rsidRPr="00B55835">
        <w:trPr>
          <w:trHeight w:val="20"/>
        </w:trPr>
        <w:tc>
          <w:tcPr>
            <w:tcW w:w="2741" w:type="pct"/>
            <w:tcBorders>
              <w:bottom w:val="nil"/>
            </w:tcBorders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578" w:type="pct"/>
            <w:tcBorders>
              <w:bottom w:val="nil"/>
            </w:tcBorders>
            <w:vAlign w:val="center"/>
          </w:tcPr>
          <w:p w:rsidR="0063358B" w:rsidRPr="00B55835" w:rsidRDefault="0063358B" w:rsidP="0099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63" w:type="pct"/>
            <w:tcBorders>
              <w:bottom w:val="nil"/>
            </w:tcBorders>
            <w:vAlign w:val="center"/>
          </w:tcPr>
          <w:p w:rsidR="0063358B" w:rsidRPr="00B55835" w:rsidRDefault="0063358B" w:rsidP="0099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18" w:type="pct"/>
            <w:tcBorders>
              <w:bottom w:val="nil"/>
            </w:tcBorders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3358B" w:rsidRPr="00B55835">
        <w:trPr>
          <w:trHeight w:val="20"/>
        </w:trPr>
        <w:tc>
          <w:tcPr>
            <w:tcW w:w="2741" w:type="pct"/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Контроль</w:t>
            </w:r>
          </w:p>
        </w:tc>
        <w:tc>
          <w:tcPr>
            <w:tcW w:w="578" w:type="pct"/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pct"/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8" w:type="pct"/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358B" w:rsidRPr="00B55835">
        <w:trPr>
          <w:trHeight w:val="20"/>
        </w:trPr>
        <w:tc>
          <w:tcPr>
            <w:tcW w:w="2741" w:type="pct"/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78" w:type="pct"/>
            <w:vAlign w:val="center"/>
          </w:tcPr>
          <w:p w:rsidR="0063358B" w:rsidRPr="00B55835" w:rsidRDefault="0063358B" w:rsidP="009C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</w:tcPr>
          <w:p w:rsidR="0063358B" w:rsidRPr="00B86390" w:rsidRDefault="0063358B" w:rsidP="00993544">
            <w:pPr>
              <w:ind w:left="-57" w:right="-57"/>
              <w:jc w:val="center"/>
              <w:rPr>
                <w:strike/>
              </w:rPr>
            </w:pPr>
            <w:r w:rsidRPr="00B86390">
              <w:t>Э,</w:t>
            </w:r>
            <w:r>
              <w:t xml:space="preserve"> З, 4</w:t>
            </w:r>
            <w:r w:rsidRPr="00B86390">
              <w:t xml:space="preserve"> КЛР</w:t>
            </w:r>
          </w:p>
        </w:tc>
        <w:tc>
          <w:tcPr>
            <w:tcW w:w="818" w:type="pct"/>
          </w:tcPr>
          <w:p w:rsidR="0063358B" w:rsidRPr="00B55835" w:rsidRDefault="0063358B" w:rsidP="009935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B86390">
              <w:t>Э,</w:t>
            </w:r>
            <w:r>
              <w:t xml:space="preserve"> З, 4</w:t>
            </w:r>
            <w:r w:rsidRPr="00B86390">
              <w:t xml:space="preserve"> КЛР</w:t>
            </w:r>
          </w:p>
        </w:tc>
      </w:tr>
      <w:tr w:rsidR="0063358B" w:rsidRPr="009F11DE">
        <w:trPr>
          <w:trHeight w:val="20"/>
        </w:trPr>
        <w:tc>
          <w:tcPr>
            <w:tcW w:w="2741" w:type="pct"/>
          </w:tcPr>
          <w:p w:rsidR="0063358B" w:rsidRPr="00B55835" w:rsidRDefault="0063358B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Общая трудоемкость: час./ з.е.</w:t>
            </w:r>
          </w:p>
        </w:tc>
        <w:tc>
          <w:tcPr>
            <w:tcW w:w="578" w:type="pct"/>
            <w:vAlign w:val="center"/>
          </w:tcPr>
          <w:p w:rsidR="0063358B" w:rsidRPr="00B55835" w:rsidRDefault="0063358B" w:rsidP="00C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63" w:type="pct"/>
            <w:vAlign w:val="center"/>
          </w:tcPr>
          <w:p w:rsidR="0063358B" w:rsidRPr="00B55835" w:rsidRDefault="0063358B" w:rsidP="00C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8" w:type="pct"/>
            <w:vAlign w:val="center"/>
          </w:tcPr>
          <w:p w:rsidR="0063358B" w:rsidRPr="00D138C6" w:rsidRDefault="0063358B" w:rsidP="00C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3358B" w:rsidRPr="00814697" w:rsidRDefault="0063358B" w:rsidP="00C93CB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1469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814697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63358B" w:rsidRPr="00814697" w:rsidRDefault="0063358B" w:rsidP="00C93CB8">
      <w:pPr>
        <w:ind w:firstLine="720"/>
        <w:rPr>
          <w:sz w:val="28"/>
          <w:szCs w:val="28"/>
        </w:rPr>
      </w:pPr>
    </w:p>
    <w:p w:rsidR="0063358B" w:rsidRPr="00814697" w:rsidRDefault="0063358B" w:rsidP="00C93CB8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12"/>
        <w:gridCol w:w="6416"/>
      </w:tblGrid>
      <w:tr w:rsidR="0063358B" w:rsidRPr="009F11DE"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63358B" w:rsidRPr="009F11DE" w:rsidRDefault="0063358B" w:rsidP="009C5B2E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63358B" w:rsidRPr="009F11DE" w:rsidRDefault="0063358B" w:rsidP="009C5B2E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Содержание раздела</w:t>
            </w:r>
          </w:p>
        </w:tc>
      </w:tr>
      <w:tr w:rsidR="0063358B" w:rsidRPr="000A5488"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3358B" w:rsidRPr="009F11DE"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Матрицы и действия над ними. Обратная матрица. Ранг матрицы. Определители. Решение систем линейных алгебраических уравнений: методы Крамера, Гаусса и матричный. Векторы. Скалярное, векторное и смешанное произведения векторов. Линейная зависимость и независимость векторов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63358B" w:rsidRPr="009F11DE"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Уравнения прямой и плоскости в пространстве. Угол между прямыми, плоскостями, прямой и плоскостью. Расстояния от точки до прямой и до плоскости.</w:t>
            </w:r>
          </w:p>
        </w:tc>
      </w:tr>
      <w:tr w:rsidR="0063358B" w:rsidRPr="009F11DE">
        <w:trPr>
          <w:trHeight w:val="479"/>
        </w:trPr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Множества и операции над ними.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</w:t>
            </w:r>
            <w:r>
              <w:rPr>
                <w:sz w:val="28"/>
                <w:szCs w:val="28"/>
              </w:rPr>
              <w:t>Пределы функций</w:t>
            </w:r>
            <w:r w:rsidRPr="000A5488">
              <w:rPr>
                <w:sz w:val="28"/>
                <w:szCs w:val="28"/>
              </w:rPr>
              <w:t xml:space="preserve">. Бесконечно малые и бесконечно большие функции. </w:t>
            </w:r>
            <w:r>
              <w:rPr>
                <w:sz w:val="28"/>
                <w:szCs w:val="28"/>
              </w:rPr>
              <w:t>Непрерывность.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63358B" w:rsidRPr="009F11DE"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Производная функции, ее смысл в различных задачах. Дифференциал и его геометрический смысл. Правило Лопиталя. Разложение элементарных функций по формуле Тейлора. Экстремумы функций. Исследование возрастания, убывания, выпуклости и вогнутости функций. Асимптоты функций. </w:t>
            </w:r>
          </w:p>
        </w:tc>
      </w:tr>
      <w:tr w:rsidR="0063358B" w:rsidRPr="009F11DE">
        <w:tc>
          <w:tcPr>
            <w:tcW w:w="560" w:type="dxa"/>
          </w:tcPr>
          <w:p w:rsidR="0063358B" w:rsidRPr="000A5488" w:rsidRDefault="0063358B" w:rsidP="009C5B2E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</w:tcPr>
          <w:p w:rsidR="0063358B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  <w:r>
              <w:rPr>
                <w:sz w:val="28"/>
                <w:szCs w:val="28"/>
              </w:rPr>
              <w:t>.</w:t>
            </w:r>
          </w:p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Элементы теории поля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6" w:type="dxa"/>
          </w:tcPr>
          <w:p w:rsidR="0063358B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Дифференцирование функций нескольких переменных, частные производные, дифференциалы. Дифференцирование сложной и неявной функций.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  <w:p w:rsidR="0063358B" w:rsidRDefault="0063358B" w:rsidP="009C5B2E">
            <w:pPr>
              <w:rPr>
                <w:sz w:val="28"/>
                <w:szCs w:val="28"/>
              </w:rPr>
            </w:pPr>
          </w:p>
          <w:p w:rsidR="0063358B" w:rsidRDefault="0063358B" w:rsidP="009C5B2E">
            <w:pPr>
              <w:rPr>
                <w:sz w:val="28"/>
                <w:szCs w:val="28"/>
              </w:rPr>
            </w:pPr>
          </w:p>
          <w:p w:rsidR="0063358B" w:rsidRPr="000A5488" w:rsidRDefault="0063358B" w:rsidP="009C5B2E">
            <w:pPr>
              <w:rPr>
                <w:sz w:val="28"/>
                <w:szCs w:val="28"/>
              </w:rPr>
            </w:pPr>
          </w:p>
        </w:tc>
      </w:tr>
      <w:tr w:rsidR="0063358B" w:rsidRPr="000A5488">
        <w:tc>
          <w:tcPr>
            <w:tcW w:w="560" w:type="dxa"/>
            <w:tcBorders>
              <w:top w:val="double" w:sz="4" w:space="0" w:color="auto"/>
            </w:tcBorders>
          </w:tcPr>
          <w:p w:rsidR="0063358B" w:rsidRPr="000A5488" w:rsidRDefault="0063358B" w:rsidP="009C5B2E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63358B" w:rsidRPr="000A5488" w:rsidRDefault="0063358B" w:rsidP="009C5B2E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63358B" w:rsidRPr="000A5488" w:rsidRDefault="0063358B" w:rsidP="009C5B2E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63358B" w:rsidRPr="009F11DE">
        <w:tc>
          <w:tcPr>
            <w:tcW w:w="560" w:type="dxa"/>
          </w:tcPr>
          <w:p w:rsidR="0063358B" w:rsidRPr="00A2035E" w:rsidRDefault="0063358B" w:rsidP="009C5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Первообразная и неопределенный интеграл. Правила интегрирования и таблица интегралов. Интегрирование рациональных дробей. Определенный интеграл и его свойства. Формула Ньютона-Лейбница. </w:t>
            </w:r>
            <w:r>
              <w:rPr>
                <w:sz w:val="28"/>
                <w:szCs w:val="28"/>
              </w:rPr>
              <w:t>П</w:t>
            </w:r>
            <w:r w:rsidRPr="000A5488">
              <w:rPr>
                <w:sz w:val="28"/>
                <w:szCs w:val="28"/>
              </w:rPr>
              <w:t>риближенно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вычислени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определенного интеграла. Геометрические и механические приложения определенного инте</w:t>
            </w:r>
            <w:r>
              <w:rPr>
                <w:sz w:val="28"/>
                <w:szCs w:val="28"/>
              </w:rPr>
              <w:t>грала. Несобственные интегралы</w:t>
            </w:r>
            <w:r w:rsidRPr="000A5488">
              <w:rPr>
                <w:sz w:val="28"/>
                <w:szCs w:val="28"/>
              </w:rPr>
              <w:t>.</w:t>
            </w:r>
          </w:p>
        </w:tc>
      </w:tr>
      <w:tr w:rsidR="0063358B" w:rsidRPr="009F11DE">
        <w:tc>
          <w:tcPr>
            <w:tcW w:w="560" w:type="dxa"/>
          </w:tcPr>
          <w:p w:rsidR="0063358B" w:rsidRPr="000A5488" w:rsidRDefault="0063358B" w:rsidP="009C5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Кратные, криволинейные и поверхностные интегралы. 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jc w:val="both"/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Криволинейные интегралы по координатам и по длине дуги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3358B" w:rsidRPr="009F11DE">
        <w:tc>
          <w:tcPr>
            <w:tcW w:w="560" w:type="dxa"/>
          </w:tcPr>
          <w:p w:rsidR="0063358B" w:rsidRPr="00A2035E" w:rsidRDefault="0063358B" w:rsidP="009C5B2E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8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ряды. Сходимость и сумма ряда.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Функциональные ряды. Степенные ряды. Теорема Абеля. Ряды Тейлора и Маклорена. Разложение элементарных функций в степенные ряды. Ряды Фурье. </w:t>
            </w:r>
          </w:p>
        </w:tc>
      </w:tr>
      <w:tr w:rsidR="0063358B" w:rsidRPr="009F11DE">
        <w:tc>
          <w:tcPr>
            <w:tcW w:w="560" w:type="dxa"/>
          </w:tcPr>
          <w:p w:rsidR="0063358B" w:rsidRPr="00A2035E" w:rsidRDefault="0063358B" w:rsidP="009C5B2E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9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 первого порядка. Задача Коши. Основные классы уравнений, интегрируемых в квадратурах. Уравнения, допускающие понижение порядка. Линейные дифференциальные уравнения с постоянными коэффициентами: однородные и неоднородные. Нормальная система дифференциальных уравнений. Численные методы решения обыкновенных дифференциальных уравнений.</w:t>
            </w:r>
          </w:p>
        </w:tc>
      </w:tr>
      <w:tr w:rsidR="0063358B" w:rsidRPr="009F11DE">
        <w:tc>
          <w:tcPr>
            <w:tcW w:w="560" w:type="dxa"/>
          </w:tcPr>
          <w:p w:rsidR="0063358B" w:rsidRPr="00A2035E" w:rsidRDefault="0063358B" w:rsidP="009C5B2E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10</w:t>
            </w:r>
          </w:p>
        </w:tc>
        <w:tc>
          <w:tcPr>
            <w:tcW w:w="2612" w:type="dxa"/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Вероятность. </w:t>
            </w:r>
            <w:r>
              <w:rPr>
                <w:sz w:val="28"/>
                <w:szCs w:val="28"/>
              </w:rPr>
              <w:t>О</w:t>
            </w:r>
            <w:r w:rsidRPr="000A5488">
              <w:rPr>
                <w:sz w:val="28"/>
                <w:szCs w:val="28"/>
              </w:rPr>
              <w:t>сновные теоремы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Формула полной вероятности. Формула Байеса. Схема Бернулли. Дискретные </w:t>
            </w:r>
            <w:r>
              <w:rPr>
                <w:sz w:val="28"/>
                <w:szCs w:val="28"/>
              </w:rPr>
              <w:t xml:space="preserve">и непрерывные </w:t>
            </w:r>
            <w:r w:rsidRPr="000A5488">
              <w:rPr>
                <w:sz w:val="28"/>
                <w:szCs w:val="28"/>
              </w:rPr>
              <w:t>случайные величины. Функция распределения</w:t>
            </w:r>
            <w:r>
              <w:rPr>
                <w:sz w:val="28"/>
                <w:szCs w:val="28"/>
              </w:rPr>
              <w:t>,</w:t>
            </w:r>
            <w:r w:rsidRPr="000A5488">
              <w:rPr>
                <w:sz w:val="28"/>
                <w:szCs w:val="28"/>
              </w:rPr>
              <w:t xml:space="preserve"> плотность вероятности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Математическое ожидание и дисперсия. Нормальное распределение и его свойства. </w:t>
            </w:r>
          </w:p>
        </w:tc>
      </w:tr>
      <w:tr w:rsidR="0063358B" w:rsidRPr="009F11DE">
        <w:tc>
          <w:tcPr>
            <w:tcW w:w="560" w:type="dxa"/>
            <w:tcBorders>
              <w:bottom w:val="double" w:sz="4" w:space="0" w:color="auto"/>
            </w:tcBorders>
          </w:tcPr>
          <w:p w:rsidR="0063358B" w:rsidRPr="00A2035E" w:rsidRDefault="0063358B" w:rsidP="009C5B2E">
            <w:pPr>
              <w:jc w:val="center"/>
              <w:rPr>
                <w:b/>
                <w:bCs/>
              </w:rPr>
            </w:pPr>
            <w:r w:rsidRPr="00A2035E">
              <w:rPr>
                <w:b/>
                <w:bCs/>
              </w:rPr>
              <w:t>11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Генеральная совокупность </w:t>
            </w:r>
            <w:r>
              <w:rPr>
                <w:sz w:val="28"/>
                <w:szCs w:val="28"/>
              </w:rPr>
              <w:t>и</w:t>
            </w:r>
            <w:r w:rsidRPr="000A5488">
              <w:rPr>
                <w:sz w:val="28"/>
                <w:szCs w:val="28"/>
              </w:rPr>
              <w:t xml:space="preserve"> выборка. Гистограмма, эмпирическая функция распределения, выборочная средняя и ди</w:t>
            </w:r>
            <w:r>
              <w:rPr>
                <w:sz w:val="28"/>
                <w:szCs w:val="28"/>
              </w:rPr>
              <w:t>сперсия. Статистические оценки</w:t>
            </w:r>
            <w:r w:rsidRPr="000A5488">
              <w:rPr>
                <w:sz w:val="28"/>
                <w:szCs w:val="28"/>
              </w:rPr>
              <w:t xml:space="preserve"> математического ожидания и дисперсии</w:t>
            </w:r>
            <w:r>
              <w:rPr>
                <w:sz w:val="28"/>
                <w:szCs w:val="28"/>
              </w:rPr>
              <w:t xml:space="preserve">. </w:t>
            </w:r>
            <w:r w:rsidRPr="000A5488">
              <w:rPr>
                <w:sz w:val="28"/>
                <w:szCs w:val="28"/>
              </w:rPr>
              <w:t>Доверительная вероятность и доверительный интервал. Проверка гипотезы о виде распределения.</w:t>
            </w:r>
          </w:p>
        </w:tc>
      </w:tr>
    </w:tbl>
    <w:p w:rsidR="0063358B" w:rsidRPr="00EE209A" w:rsidRDefault="0063358B" w:rsidP="00C93CB8">
      <w:pPr>
        <w:jc w:val="center"/>
        <w:rPr>
          <w:i/>
          <w:iCs/>
          <w:strike/>
        </w:rPr>
      </w:pPr>
    </w:p>
    <w:p w:rsidR="0063358B" w:rsidRDefault="0063358B" w:rsidP="00C93CB8">
      <w:pPr>
        <w:jc w:val="center"/>
        <w:rPr>
          <w:sz w:val="28"/>
          <w:szCs w:val="28"/>
        </w:rPr>
      </w:pPr>
    </w:p>
    <w:p w:rsidR="0063358B" w:rsidRDefault="0063358B" w:rsidP="00C93CB8">
      <w:pPr>
        <w:jc w:val="center"/>
        <w:rPr>
          <w:sz w:val="28"/>
          <w:szCs w:val="28"/>
        </w:rPr>
      </w:pPr>
      <w:r w:rsidRPr="00F45FF5">
        <w:rPr>
          <w:sz w:val="28"/>
          <w:szCs w:val="28"/>
        </w:rPr>
        <w:t>5.</w:t>
      </w:r>
      <w:r>
        <w:rPr>
          <w:sz w:val="28"/>
          <w:szCs w:val="28"/>
        </w:rPr>
        <w:t>2 Разделы дисциплины и виды занятий:</w:t>
      </w:r>
    </w:p>
    <w:p w:rsidR="0063358B" w:rsidRDefault="0063358B" w:rsidP="00C93CB8">
      <w:pPr>
        <w:rPr>
          <w:sz w:val="28"/>
          <w:szCs w:val="28"/>
        </w:rPr>
      </w:pPr>
    </w:p>
    <w:p w:rsidR="0063358B" w:rsidRPr="00F45FF5" w:rsidRDefault="0063358B" w:rsidP="00C93CB8">
      <w:pPr>
        <w:rPr>
          <w:sz w:val="28"/>
          <w:szCs w:val="28"/>
        </w:rPr>
      </w:pPr>
      <w:r w:rsidRPr="005A682E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63358B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63358B" w:rsidRPr="00D2714B" w:rsidRDefault="0063358B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2" w:type="dxa"/>
            <w:gridSpan w:val="2"/>
            <w:vAlign w:val="center"/>
          </w:tcPr>
          <w:p w:rsidR="0063358B" w:rsidRPr="00D2714B" w:rsidRDefault="0063358B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6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 w:rsidRPr="008D4EF8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4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4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4C4C08">
            <w:pPr>
              <w:jc w:val="center"/>
            </w:pPr>
            <w:r>
              <w:t>12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4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12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63358B" w:rsidRPr="009F11DE" w:rsidRDefault="0063358B" w:rsidP="009C5B2E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9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63358B" w:rsidRPr="009F11DE" w:rsidRDefault="0063358B" w:rsidP="009C5B2E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18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20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C93CB8">
            <w:pPr>
              <w:jc w:val="center"/>
            </w:pPr>
            <w:r>
              <w:t>9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63358B" w:rsidRPr="009F11DE" w:rsidRDefault="0063358B" w:rsidP="009C5B2E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63358B" w:rsidRPr="00D96CE4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63358B" w:rsidRDefault="0063358B" w:rsidP="009C5B2E">
            <w:pPr>
              <w:jc w:val="center"/>
            </w:pPr>
            <w:r>
              <w:t>48</w:t>
            </w:r>
          </w:p>
        </w:tc>
        <w:tc>
          <w:tcPr>
            <w:tcW w:w="992" w:type="dxa"/>
            <w:gridSpan w:val="2"/>
            <w:vAlign w:val="center"/>
          </w:tcPr>
          <w:p w:rsidR="0063358B" w:rsidRDefault="0063358B" w:rsidP="009C5B2E">
            <w:pPr>
              <w:jc w:val="center"/>
            </w:pPr>
            <w:r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4C4C08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vAlign w:val="center"/>
          </w:tcPr>
          <w:p w:rsidR="0063358B" w:rsidRDefault="0063358B" w:rsidP="00C93CB8">
            <w:pPr>
              <w:jc w:val="center"/>
            </w:pPr>
            <w:r>
              <w:t>78</w:t>
            </w:r>
          </w:p>
        </w:tc>
      </w:tr>
    </w:tbl>
    <w:p w:rsidR="0063358B" w:rsidRDefault="0063358B" w:rsidP="00C93CB8">
      <w:pPr>
        <w:jc w:val="center"/>
        <w:rPr>
          <w:i/>
          <w:iCs/>
        </w:rPr>
      </w:pPr>
    </w:p>
    <w:p w:rsidR="0063358B" w:rsidRDefault="0063358B" w:rsidP="00C93CB8">
      <w:pPr>
        <w:rPr>
          <w:sz w:val="28"/>
          <w:szCs w:val="28"/>
        </w:rPr>
      </w:pPr>
      <w:r w:rsidRPr="005A682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5A682E">
        <w:rPr>
          <w:sz w:val="28"/>
          <w:szCs w:val="28"/>
        </w:rPr>
        <w:t>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63358B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63358B" w:rsidRPr="00D2714B" w:rsidRDefault="0063358B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12" w:type="dxa"/>
            <w:gridSpan w:val="2"/>
            <w:vAlign w:val="center"/>
          </w:tcPr>
          <w:p w:rsidR="0063358B" w:rsidRPr="00D2714B" w:rsidRDefault="0063358B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20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560F1E">
            <w:pPr>
              <w:jc w:val="center"/>
            </w:pPr>
            <w:r>
              <w:t>12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4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560F1E">
            <w:pPr>
              <w:jc w:val="center"/>
            </w:pPr>
            <w:r>
              <w:t>51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8D4EF8" w:rsidRDefault="0063358B" w:rsidP="009C5B2E">
            <w:pPr>
              <w:jc w:val="center"/>
            </w:pPr>
            <w:r>
              <w:t>10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560F1E">
            <w:pPr>
              <w:jc w:val="center"/>
            </w:pPr>
            <w:r>
              <w:t xml:space="preserve">58 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63358B" w:rsidRPr="009F11DE" w:rsidRDefault="0063358B" w:rsidP="009C5B2E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20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</w:tcBorders>
          </w:tcPr>
          <w:p w:rsidR="0063358B" w:rsidRPr="009F11DE" w:rsidRDefault="0063358B" w:rsidP="009C5B2E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</w:tcBorders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63358B" w:rsidRPr="00B91B16" w:rsidRDefault="0063358B" w:rsidP="004C4C08">
            <w:pPr>
              <w:jc w:val="center"/>
            </w:pPr>
            <w:r>
              <w:t>6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4C4C08">
            <w:pPr>
              <w:jc w:val="center"/>
            </w:pPr>
            <w:r>
              <w:t>12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4C4C08">
            <w:pPr>
              <w:jc w:val="center"/>
            </w:pPr>
            <w:r>
              <w:t>12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63358B" w:rsidRPr="009F11DE" w:rsidRDefault="0063358B" w:rsidP="009C5B2E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</w:tcPr>
          <w:p w:rsidR="0063358B" w:rsidRPr="000A5488" w:rsidRDefault="0063358B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9</w:t>
            </w:r>
          </w:p>
        </w:tc>
      </w:tr>
      <w:tr w:rsidR="0063358B" w:rsidRPr="009F11DE">
        <w:tblPrEx>
          <w:jc w:val="left"/>
          <w:tblLook w:val="01E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63358B" w:rsidRPr="009F11DE" w:rsidRDefault="0063358B" w:rsidP="009C5B2E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63358B" w:rsidRPr="00D96CE4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63358B" w:rsidRDefault="0063358B" w:rsidP="009C5B2E">
            <w:pPr>
              <w:jc w:val="center"/>
            </w:pPr>
            <w: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63358B" w:rsidRDefault="0063358B" w:rsidP="009C5B2E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63358B" w:rsidRPr="00B91B16" w:rsidRDefault="0063358B" w:rsidP="009C5B2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63358B" w:rsidRDefault="0063358B" w:rsidP="00C93CB8">
            <w:pPr>
              <w:jc w:val="center"/>
            </w:pPr>
            <w:r>
              <w:t>214</w:t>
            </w:r>
          </w:p>
        </w:tc>
      </w:tr>
    </w:tbl>
    <w:p w:rsidR="0063358B" w:rsidRPr="009F11DE" w:rsidRDefault="0063358B" w:rsidP="00C93CB8">
      <w:pPr>
        <w:rPr>
          <w:i/>
          <w:iCs/>
        </w:rPr>
      </w:pPr>
    </w:p>
    <w:p w:rsidR="0063358B" w:rsidRPr="009F11DE" w:rsidRDefault="0063358B" w:rsidP="00C93CB8">
      <w:pPr>
        <w:ind w:firstLine="720"/>
      </w:pPr>
    </w:p>
    <w:p w:rsidR="0063358B" w:rsidRPr="009F11DE" w:rsidRDefault="0063358B" w:rsidP="00C93CB8">
      <w:pPr>
        <w:ind w:firstLine="720"/>
        <w:jc w:val="both"/>
        <w:rPr>
          <w:sz w:val="16"/>
          <w:szCs w:val="16"/>
        </w:rPr>
      </w:pPr>
    </w:p>
    <w:p w:rsidR="0063358B" w:rsidRDefault="0063358B" w:rsidP="00C93CB8">
      <w:pPr>
        <w:rPr>
          <w:b/>
          <w:bCs/>
          <w:sz w:val="28"/>
          <w:szCs w:val="28"/>
        </w:rPr>
      </w:pPr>
    </w:p>
    <w:p w:rsidR="0063358B" w:rsidRDefault="0063358B" w:rsidP="00C93CB8">
      <w:pPr>
        <w:rPr>
          <w:b/>
          <w:bCs/>
          <w:sz w:val="28"/>
          <w:szCs w:val="28"/>
        </w:rPr>
      </w:pPr>
    </w:p>
    <w:p w:rsidR="0063358B" w:rsidRPr="00E06A64" w:rsidRDefault="0063358B" w:rsidP="00C93CB8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63358B" w:rsidRDefault="0063358B" w:rsidP="00C93CB8">
      <w:pPr>
        <w:rPr>
          <w:b/>
          <w:bCs/>
          <w:sz w:val="28"/>
          <w:szCs w:val="28"/>
        </w:rPr>
      </w:pP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23"/>
        <w:gridCol w:w="5087"/>
      </w:tblGrid>
      <w:tr w:rsidR="0063358B" w:rsidRPr="009F11DE">
        <w:tc>
          <w:tcPr>
            <w:tcW w:w="617" w:type="dxa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23" w:type="dxa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7" w:type="dxa"/>
            <w:vAlign w:val="center"/>
          </w:tcPr>
          <w:p w:rsidR="0063358B" w:rsidRPr="00D2714B" w:rsidRDefault="0063358B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3358B" w:rsidRPr="000A5488">
        <w:tc>
          <w:tcPr>
            <w:tcW w:w="617" w:type="dxa"/>
          </w:tcPr>
          <w:p w:rsidR="0063358B" w:rsidRDefault="0063358B" w:rsidP="009C5B2E">
            <w:pPr>
              <w:jc w:val="center"/>
            </w:pPr>
          </w:p>
          <w:p w:rsidR="0063358B" w:rsidRDefault="0063358B" w:rsidP="009C5B2E">
            <w:pPr>
              <w:jc w:val="center"/>
            </w:pPr>
            <w:r>
              <w:t>1</w:t>
            </w:r>
          </w:p>
          <w:p w:rsidR="0063358B" w:rsidRPr="009F11DE" w:rsidRDefault="0063358B" w:rsidP="009C5B2E">
            <w:pPr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63358B" w:rsidRPr="00506166" w:rsidRDefault="0063358B" w:rsidP="009C5B2E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63358B" w:rsidRPr="00506166" w:rsidRDefault="0063358B" w:rsidP="009C5B2E">
            <w:pPr>
              <w:jc w:val="center"/>
            </w:pPr>
            <w:r w:rsidRPr="00506166">
              <w:t>Линейная алгебра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087" w:type="dxa"/>
            <w:vAlign w:val="center"/>
          </w:tcPr>
          <w:p w:rsidR="0063358B" w:rsidRPr="00506166" w:rsidRDefault="0063358B" w:rsidP="009C5B2E">
            <w:r w:rsidRPr="00506166">
              <w:t>«Линейная алгебра и аналитическая геометрия», сб. типовых расчетов / ПГУПС. Каф. "Высш. математика", 2009. - 34 с.</w:t>
            </w:r>
          </w:p>
        </w:tc>
      </w:tr>
      <w:tr w:rsidR="0063358B" w:rsidRPr="000A5488">
        <w:tc>
          <w:tcPr>
            <w:tcW w:w="617" w:type="dxa"/>
            <w:tcBorders>
              <w:right w:val="nil"/>
            </w:tcBorders>
          </w:tcPr>
          <w:p w:rsidR="0063358B" w:rsidRDefault="0063358B" w:rsidP="009C5B2E">
            <w:pPr>
              <w:jc w:val="center"/>
            </w:pPr>
          </w:p>
          <w:p w:rsidR="0063358B" w:rsidRDefault="0063358B" w:rsidP="009C5B2E">
            <w:pPr>
              <w:jc w:val="center"/>
            </w:pPr>
            <w:r>
              <w:t>3</w:t>
            </w:r>
          </w:p>
          <w:p w:rsidR="0063358B" w:rsidRDefault="0063358B" w:rsidP="009C5B2E">
            <w:pPr>
              <w:jc w:val="center"/>
            </w:pPr>
            <w:r>
              <w:t>4</w:t>
            </w:r>
          </w:p>
          <w:p w:rsidR="0063358B" w:rsidRDefault="0063358B" w:rsidP="009C5B2E">
            <w:pPr>
              <w:jc w:val="center"/>
            </w:pPr>
          </w:p>
          <w:p w:rsidR="0063358B" w:rsidRDefault="0063358B" w:rsidP="009C5B2E">
            <w:pPr>
              <w:jc w:val="center"/>
            </w:pPr>
            <w:r>
              <w:t>5</w:t>
            </w:r>
          </w:p>
          <w:p w:rsidR="0063358B" w:rsidRPr="009F11DE" w:rsidRDefault="0063358B" w:rsidP="009C5B2E">
            <w:pPr>
              <w:jc w:val="center"/>
            </w:pPr>
          </w:p>
        </w:tc>
        <w:tc>
          <w:tcPr>
            <w:tcW w:w="3923" w:type="dxa"/>
          </w:tcPr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 Элементы теории поля</w:t>
            </w:r>
          </w:p>
        </w:tc>
        <w:tc>
          <w:tcPr>
            <w:tcW w:w="5087" w:type="dxa"/>
            <w:vAlign w:val="center"/>
          </w:tcPr>
          <w:p w:rsidR="0063358B" w:rsidRPr="00EE209A" w:rsidRDefault="0063358B" w:rsidP="009C5B2E">
            <w:pPr>
              <w:rPr>
                <w:strike/>
              </w:rPr>
            </w:pPr>
            <w:r w:rsidRPr="00506166">
              <w:t xml:space="preserve">«Начала математического анализа», сб. типовых расчетов / ПГУПС. Каф. "Высш. математика", 2009. - 31 с. </w:t>
            </w:r>
          </w:p>
          <w:p w:rsidR="0063358B" w:rsidRPr="00506166" w:rsidRDefault="0063358B" w:rsidP="009C5B2E">
            <w:r w:rsidRPr="00506166">
              <w:t>«Дифференциальное исчисление функций нескольких  переменных. Скалярное поле», сб. типовых расчетов / ПГУПС. Каф. "Высш. математика", 2010. - 18 с. .</w:t>
            </w:r>
          </w:p>
        </w:tc>
      </w:tr>
      <w:tr w:rsidR="0063358B" w:rsidRPr="00506166">
        <w:tc>
          <w:tcPr>
            <w:tcW w:w="617" w:type="dxa"/>
          </w:tcPr>
          <w:p w:rsidR="0063358B" w:rsidRDefault="0063358B" w:rsidP="009C5B2E">
            <w:pPr>
              <w:jc w:val="center"/>
            </w:pPr>
          </w:p>
          <w:p w:rsidR="0063358B" w:rsidRDefault="0063358B" w:rsidP="009C5B2E">
            <w:pPr>
              <w:jc w:val="center"/>
            </w:pPr>
            <w:r>
              <w:t>6</w:t>
            </w:r>
          </w:p>
          <w:p w:rsidR="0063358B" w:rsidRDefault="0063358B" w:rsidP="009C5B2E">
            <w:pPr>
              <w:jc w:val="center"/>
            </w:pPr>
          </w:p>
          <w:p w:rsidR="0063358B" w:rsidRPr="00506166" w:rsidRDefault="0063358B" w:rsidP="009C5B2E">
            <w:pPr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3</w:t>
            </w:r>
          </w:p>
          <w:p w:rsidR="0063358B" w:rsidRPr="00506166" w:rsidRDefault="0063358B" w:rsidP="009C5B2E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63358B" w:rsidRPr="00506166" w:rsidRDefault="0063358B" w:rsidP="009C5B2E">
            <w:pPr>
              <w:jc w:val="center"/>
            </w:pPr>
            <w:r w:rsidRPr="00506166">
              <w:t xml:space="preserve">Кратные, криволинейные и поверхностные интегралы. </w:t>
            </w:r>
          </w:p>
        </w:tc>
        <w:tc>
          <w:tcPr>
            <w:tcW w:w="5087" w:type="dxa"/>
            <w:vAlign w:val="center"/>
          </w:tcPr>
          <w:p w:rsidR="0063358B" w:rsidRPr="00506166" w:rsidRDefault="0063358B" w:rsidP="009C5B2E">
            <w:r w:rsidRPr="00506166">
              <w:t>«Интегралы», сб. типовых расчетов / ПГУПС. Каф. "Высш. математика", 2009. - 34 с. .</w:t>
            </w:r>
          </w:p>
        </w:tc>
      </w:tr>
      <w:tr w:rsidR="0063358B" w:rsidRPr="000A5488">
        <w:tc>
          <w:tcPr>
            <w:tcW w:w="617" w:type="dxa"/>
          </w:tcPr>
          <w:p w:rsidR="0063358B" w:rsidRDefault="0063358B" w:rsidP="009C5B2E">
            <w:pPr>
              <w:jc w:val="center"/>
            </w:pPr>
          </w:p>
          <w:p w:rsidR="0063358B" w:rsidRPr="009F11DE" w:rsidRDefault="0063358B" w:rsidP="009C5B2E">
            <w:pPr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63358B" w:rsidRPr="00506166" w:rsidRDefault="0063358B" w:rsidP="009C5B2E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4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Числовые и функциональные ряды. Гармонический анализ</w:t>
            </w:r>
          </w:p>
        </w:tc>
        <w:tc>
          <w:tcPr>
            <w:tcW w:w="5087" w:type="dxa"/>
          </w:tcPr>
          <w:p w:rsidR="0063358B" w:rsidRPr="000A5488" w:rsidRDefault="0063358B" w:rsidP="009C5B2E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>«Числовые и степенные ряды. Ряды и интегралы Фурье», сб. типовых расчетов / ПГУПС. Каф. "Высш. математика", 2008. - 44 с.</w:t>
            </w:r>
          </w:p>
        </w:tc>
      </w:tr>
      <w:tr w:rsidR="0063358B" w:rsidRPr="000A5488">
        <w:tc>
          <w:tcPr>
            <w:tcW w:w="617" w:type="dxa"/>
          </w:tcPr>
          <w:p w:rsidR="0063358B" w:rsidRDefault="0063358B" w:rsidP="009C5B2E">
            <w:pPr>
              <w:jc w:val="center"/>
            </w:pPr>
          </w:p>
          <w:p w:rsidR="0063358B" w:rsidRPr="009F11DE" w:rsidRDefault="0063358B" w:rsidP="009C5B2E">
            <w:pPr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63358B" w:rsidRPr="00506166" w:rsidRDefault="0063358B" w:rsidP="009C5B2E">
            <w:pPr>
              <w:jc w:val="center"/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5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 xml:space="preserve">Дифференциальные уравнения. </w:t>
            </w:r>
          </w:p>
        </w:tc>
        <w:tc>
          <w:tcPr>
            <w:tcW w:w="5087" w:type="dxa"/>
          </w:tcPr>
          <w:p w:rsidR="0063358B" w:rsidRPr="00DA3187" w:rsidRDefault="0063358B" w:rsidP="009C5B2E">
            <w:pPr>
              <w:rPr>
                <w:sz w:val="28"/>
                <w:szCs w:val="28"/>
              </w:rPr>
            </w:pPr>
            <w:r w:rsidRPr="00506166">
              <w:t xml:space="preserve">«Дифференциальные уравнения и системы», сб. типовых расчетов / ПГУПС. Каф. "Высш. математика", 2009. - 34 с. </w:t>
            </w:r>
          </w:p>
        </w:tc>
      </w:tr>
      <w:tr w:rsidR="0063358B" w:rsidRPr="00DA3187">
        <w:tc>
          <w:tcPr>
            <w:tcW w:w="617" w:type="dxa"/>
          </w:tcPr>
          <w:p w:rsidR="0063358B" w:rsidRDefault="0063358B" w:rsidP="009C5B2E">
            <w:pPr>
              <w:jc w:val="center"/>
              <w:rPr>
                <w:b/>
                <w:bCs/>
              </w:rPr>
            </w:pPr>
          </w:p>
          <w:p w:rsidR="0063358B" w:rsidRPr="00506166" w:rsidRDefault="0063358B" w:rsidP="009C5B2E">
            <w:pPr>
              <w:jc w:val="center"/>
            </w:pPr>
            <w:r w:rsidRPr="00506166">
              <w:t>1</w:t>
            </w:r>
            <w:r>
              <w:t>0</w:t>
            </w:r>
          </w:p>
          <w:p w:rsidR="0063358B" w:rsidRPr="00DA3187" w:rsidRDefault="0063358B" w:rsidP="009C5B2E">
            <w:pPr>
              <w:jc w:val="center"/>
              <w:rPr>
                <w:b/>
                <w:bCs/>
              </w:rPr>
            </w:pPr>
            <w:r w:rsidRPr="00506166">
              <w:t>1</w:t>
            </w:r>
            <w:r>
              <w:t>1</w:t>
            </w:r>
          </w:p>
        </w:tc>
        <w:tc>
          <w:tcPr>
            <w:tcW w:w="3923" w:type="dxa"/>
          </w:tcPr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6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63358B" w:rsidRPr="00506166" w:rsidRDefault="0063358B" w:rsidP="009C5B2E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087" w:type="dxa"/>
          </w:tcPr>
          <w:p w:rsidR="0063358B" w:rsidRPr="00506166" w:rsidRDefault="0063358B" w:rsidP="009C5B2E">
            <w:r w:rsidRPr="00506166">
              <w:t xml:space="preserve"> «Теория вероятностей. Случайные величины», сб. типовых расчетов / ПГУПС. Каф. "Высш. математика", 2008. - 40 с. </w:t>
            </w:r>
          </w:p>
          <w:p w:rsidR="0063358B" w:rsidRDefault="0063358B" w:rsidP="009C5B2E">
            <w:r w:rsidRPr="00506166">
              <w:t xml:space="preserve">«Статистика», сб. типовых расчетов / ПГУПС. Каф. "Высш. математика", 2013. - 40 с. </w:t>
            </w:r>
          </w:p>
          <w:p w:rsidR="0063358B" w:rsidRPr="00DA3187" w:rsidRDefault="0063358B" w:rsidP="009C5B2E">
            <w:pPr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"Высш. математика", 2014. - 59 с. </w:t>
            </w:r>
          </w:p>
        </w:tc>
      </w:tr>
    </w:tbl>
    <w:p w:rsidR="0063358B" w:rsidRDefault="0063358B" w:rsidP="00C93CB8">
      <w:pPr>
        <w:rPr>
          <w:b/>
          <w:bCs/>
          <w:sz w:val="28"/>
          <w:szCs w:val="28"/>
        </w:rPr>
      </w:pPr>
    </w:p>
    <w:p w:rsidR="0063358B" w:rsidRDefault="0063358B" w:rsidP="00C93CB8">
      <w:pPr>
        <w:rPr>
          <w:b/>
          <w:bCs/>
          <w:sz w:val="28"/>
          <w:szCs w:val="28"/>
        </w:rPr>
      </w:pPr>
    </w:p>
    <w:p w:rsidR="0063358B" w:rsidRDefault="0063358B" w:rsidP="00C93CB8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3358B" w:rsidRPr="00372721" w:rsidRDefault="0063358B" w:rsidP="00C93CB8">
      <w:pPr>
        <w:keepNext/>
        <w:keepLines/>
        <w:ind w:firstLine="851"/>
        <w:jc w:val="center"/>
        <w:rPr>
          <w:b/>
          <w:bCs/>
          <w:sz w:val="28"/>
          <w:szCs w:val="28"/>
        </w:rPr>
      </w:pPr>
    </w:p>
    <w:p w:rsidR="0063358B" w:rsidRPr="005D37AF" w:rsidRDefault="0063358B" w:rsidP="00C93CB8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358B" w:rsidRDefault="0063358B" w:rsidP="00C93CB8">
      <w:pPr>
        <w:ind w:firstLine="851"/>
        <w:jc w:val="both"/>
        <w:rPr>
          <w:sz w:val="28"/>
          <w:szCs w:val="28"/>
        </w:rPr>
      </w:pPr>
    </w:p>
    <w:p w:rsidR="0063358B" w:rsidRPr="009101EA" w:rsidRDefault="0063358B" w:rsidP="00C93CB8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358B" w:rsidRDefault="0063358B" w:rsidP="00851E8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3358B" w:rsidRPr="00B55835" w:rsidRDefault="0063358B" w:rsidP="00851E84">
      <w:pPr>
        <w:numPr>
          <w:ilvl w:val="0"/>
          <w:numId w:val="23"/>
        </w:numPr>
        <w:tabs>
          <w:tab w:val="clear" w:pos="1211"/>
          <w:tab w:val="num" w:pos="851"/>
        </w:tabs>
        <w:ind w:left="0" w:firstLine="851"/>
        <w:jc w:val="both"/>
        <w:rPr>
          <w:sz w:val="28"/>
          <w:szCs w:val="28"/>
        </w:rPr>
      </w:pPr>
      <w:r w:rsidRPr="00B55835">
        <w:rPr>
          <w:sz w:val="28"/>
          <w:szCs w:val="28"/>
        </w:rPr>
        <w:t xml:space="preserve">Письменный Д. Т. Конспект лекций по высшей математике: </w:t>
      </w:r>
      <w:r>
        <w:rPr>
          <w:sz w:val="28"/>
          <w:szCs w:val="28"/>
        </w:rPr>
        <w:t xml:space="preserve">полный курс/13-е изд.-Москва: </w:t>
      </w:r>
      <w:hyperlink r:id="rId9" w:history="1">
        <w:r w:rsidRPr="00B55835">
          <w:rPr>
            <w:sz w:val="28"/>
            <w:szCs w:val="28"/>
          </w:rPr>
          <w:t>Айрис-Пресс</w:t>
        </w:r>
      </w:hyperlink>
      <w:r w:rsidRPr="00B55835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B55835">
        <w:rPr>
          <w:sz w:val="28"/>
          <w:szCs w:val="28"/>
        </w:rPr>
        <w:t>. – 60</w:t>
      </w:r>
      <w:r>
        <w:rPr>
          <w:sz w:val="28"/>
          <w:szCs w:val="28"/>
        </w:rPr>
        <w:t>3</w:t>
      </w:r>
      <w:r w:rsidRPr="00B55835">
        <w:rPr>
          <w:sz w:val="28"/>
          <w:szCs w:val="28"/>
        </w:rPr>
        <w:t xml:space="preserve"> c. </w:t>
      </w:r>
      <w:r>
        <w:rPr>
          <w:sz w:val="28"/>
          <w:szCs w:val="28"/>
        </w:rPr>
        <w:t>и аналоги годов издания 2003-2014.</w:t>
      </w:r>
    </w:p>
    <w:p w:rsidR="0063358B" w:rsidRPr="005C7F11" w:rsidRDefault="0063358B" w:rsidP="00851E84">
      <w:pPr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Ряды. Уч. пособие / Гарбарук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В. В., Спиридонов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>Е.И., Шварц</w:t>
      </w:r>
      <w:r w:rsidRPr="00373351">
        <w:rPr>
          <w:sz w:val="28"/>
          <w:szCs w:val="28"/>
        </w:rPr>
        <w:t xml:space="preserve"> </w:t>
      </w:r>
      <w:r w:rsidRPr="005C7F11">
        <w:rPr>
          <w:sz w:val="28"/>
          <w:szCs w:val="28"/>
        </w:rPr>
        <w:t xml:space="preserve">М. А. </w:t>
      </w:r>
      <w:r>
        <w:rPr>
          <w:sz w:val="28"/>
          <w:szCs w:val="28"/>
        </w:rPr>
        <w:t xml:space="preserve"> - Санкт-Петербург: ПГУПС, 2010</w:t>
      </w:r>
      <w:r w:rsidRPr="005C7F11">
        <w:rPr>
          <w:sz w:val="28"/>
          <w:szCs w:val="28"/>
        </w:rPr>
        <w:t xml:space="preserve">. – 49 с. </w:t>
      </w:r>
    </w:p>
    <w:p w:rsidR="0063358B" w:rsidRPr="00C25210" w:rsidRDefault="0063358B" w:rsidP="00851E84">
      <w:pPr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Артамонова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 xml:space="preserve">Н. Е., </w:t>
      </w:r>
      <w:r>
        <w:rPr>
          <w:sz w:val="28"/>
          <w:szCs w:val="28"/>
        </w:rPr>
        <w:t>Воронина</w:t>
      </w:r>
      <w:r w:rsidRPr="00373351">
        <w:rPr>
          <w:sz w:val="28"/>
          <w:szCs w:val="28"/>
        </w:rPr>
        <w:t xml:space="preserve"> </w:t>
      </w:r>
      <w:r w:rsidRPr="00C25210">
        <w:rPr>
          <w:sz w:val="28"/>
          <w:szCs w:val="28"/>
        </w:rPr>
        <w:t>М. М</w:t>
      </w:r>
      <w:r>
        <w:rPr>
          <w:sz w:val="28"/>
          <w:szCs w:val="28"/>
        </w:rPr>
        <w:t>., Самойлова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Ю.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2011. – 28 с. </w:t>
      </w:r>
    </w:p>
    <w:p w:rsidR="0063358B" w:rsidRDefault="0063358B" w:rsidP="00851E84">
      <w:pPr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 Гарбарук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В., </w:t>
      </w:r>
    </w:p>
    <w:p w:rsidR="0063358B" w:rsidRDefault="0063358B" w:rsidP="00851E84">
      <w:pPr>
        <w:tabs>
          <w:tab w:val="left" w:pos="120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Пупышева</w:t>
      </w:r>
      <w:r w:rsidRPr="00373351">
        <w:rPr>
          <w:sz w:val="28"/>
          <w:szCs w:val="28"/>
        </w:rPr>
        <w:t xml:space="preserve"> </w:t>
      </w:r>
      <w:r>
        <w:rPr>
          <w:sz w:val="28"/>
          <w:szCs w:val="28"/>
        </w:rPr>
        <w:t>Ю.Ю.: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2012. – 56 с.</w:t>
      </w:r>
    </w:p>
    <w:p w:rsidR="0063358B" w:rsidRPr="00724639" w:rsidRDefault="0063358B" w:rsidP="00851E84">
      <w:pPr>
        <w:pStyle w:val="ListParagraph"/>
        <w:numPr>
          <w:ilvl w:val="0"/>
          <w:numId w:val="23"/>
        </w:numPr>
        <w:tabs>
          <w:tab w:val="clear" w:pos="1211"/>
          <w:tab w:val="left" w:pos="1200"/>
          <w:tab w:val="num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639">
        <w:rPr>
          <w:rFonts w:ascii="Times New Roman" w:hAnsi="Times New Roman" w:cs="Times New Roman"/>
          <w:sz w:val="28"/>
          <w:szCs w:val="28"/>
        </w:rPr>
        <w:t>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63358B" w:rsidRDefault="0063358B" w:rsidP="0039079E">
      <w:pPr>
        <w:ind w:left="720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3358B" w:rsidRDefault="0063358B" w:rsidP="0039079E">
      <w:pPr>
        <w:numPr>
          <w:ilvl w:val="0"/>
          <w:numId w:val="33"/>
        </w:numPr>
        <w:tabs>
          <w:tab w:val="num" w:pos="360"/>
        </w:tabs>
        <w:ind w:left="3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Интегральное исчисление. Метод. пособие / Галанова З. С., Елисеева Е. Н., Лапшина Н. В., Ушакова Т. И.: - Санкт-Петербург: ПГУПС,  2011. – 31 с. </w:t>
      </w:r>
    </w:p>
    <w:p w:rsidR="0063358B" w:rsidRDefault="0063358B" w:rsidP="0039079E">
      <w:pPr>
        <w:pStyle w:val="ListParagraph"/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математике. Адаптивный курс для студентов технических вузов: Учебное пособие / Гарбарук В.В., Родин В.И., Соловьева И.М., Шварц М.А.– СПб.: Изд-во «Лань», 2017. – 688 с.</w:t>
      </w:r>
    </w:p>
    <w:p w:rsidR="0063358B" w:rsidRDefault="0063358B" w:rsidP="0039079E">
      <w:pPr>
        <w:pStyle w:val="ListParagraph"/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Интенсивный курс математики. Часть 1 и 2: Учебное пособие / Благовещенская Е.А., Гарбарук В.В., Родин В.И., Фоменко В. Н., Шварц М.А. – СПб.: ФГБОУ ВО ПГУПС, 2017 и 2018. – 13</w:t>
      </w:r>
      <w:r w:rsidRPr="000235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192 с.</w:t>
      </w:r>
    </w:p>
    <w:p w:rsidR="0063358B" w:rsidRDefault="0063358B" w:rsidP="00851E84">
      <w:pPr>
        <w:ind w:firstLine="851"/>
        <w:rPr>
          <w:sz w:val="28"/>
          <w:szCs w:val="28"/>
        </w:rPr>
      </w:pPr>
    </w:p>
    <w:p w:rsidR="0063358B" w:rsidRPr="00D2714B" w:rsidRDefault="0063358B" w:rsidP="00C93CB8">
      <w:pPr>
        <w:ind w:left="720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63358B" w:rsidRDefault="0063358B" w:rsidP="00C93CB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B0295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63358B" w:rsidRPr="005B0295" w:rsidRDefault="0063358B" w:rsidP="00C93CB8">
      <w:pPr>
        <w:rPr>
          <w:sz w:val="28"/>
          <w:szCs w:val="28"/>
        </w:rPr>
      </w:pPr>
    </w:p>
    <w:p w:rsidR="0063358B" w:rsidRPr="005B5D66" w:rsidRDefault="0063358B" w:rsidP="00C93CB8">
      <w:pPr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63358B" w:rsidRPr="001B4F1A" w:rsidRDefault="0063358B" w:rsidP="00C93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63358B" w:rsidRPr="001B4F1A" w:rsidRDefault="0063358B" w:rsidP="00C93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Метод. указ. / Л. Х Малинская,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>
        <w:rPr>
          <w:sz w:val="28"/>
          <w:szCs w:val="28"/>
        </w:rPr>
        <w:t xml:space="preserve">, 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63358B" w:rsidRPr="00926C07" w:rsidRDefault="0063358B" w:rsidP="00C93CB8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3358B" w:rsidRDefault="0063358B" w:rsidP="00741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</w:t>
      </w:r>
    </w:p>
    <w:p w:rsidR="0063358B" w:rsidRDefault="0063358B" w:rsidP="0074187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642F5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42F53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>
        <w:rPr>
          <w:sz w:val="28"/>
          <w:szCs w:val="28"/>
          <w:lang w:val="en-US"/>
        </w:rPr>
        <w:t>http</w:t>
      </w:r>
      <w:r w:rsidRPr="00642F53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642F5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642F5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642F53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63358B" w:rsidRPr="004E2657" w:rsidRDefault="0063358B" w:rsidP="0074187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Электронно-библиотечная система ЛАНЬ </w:t>
      </w:r>
      <w:r w:rsidRPr="00642F5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42F53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642F53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642F53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642F53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63358B" w:rsidRDefault="0063358B" w:rsidP="0074187F">
      <w:pPr>
        <w:rPr>
          <w:b/>
          <w:bCs/>
        </w:rPr>
      </w:pPr>
    </w:p>
    <w:p w:rsidR="0063358B" w:rsidRDefault="0063358B" w:rsidP="00741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63358B" w:rsidRPr="005B0295" w:rsidRDefault="0063358B" w:rsidP="0074187F">
      <w:pPr>
        <w:ind w:firstLine="851"/>
        <w:rPr>
          <w:sz w:val="28"/>
          <w:szCs w:val="28"/>
        </w:rPr>
      </w:pPr>
      <w:r w:rsidRPr="005B0295">
        <w:rPr>
          <w:sz w:val="28"/>
          <w:szCs w:val="28"/>
        </w:rPr>
        <w:t>Порядок изучения дисциплины следующий:</w:t>
      </w:r>
    </w:p>
    <w:p w:rsidR="0063358B" w:rsidRPr="005B0295" w:rsidRDefault="0063358B" w:rsidP="0074187F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358B" w:rsidRPr="005B0295" w:rsidRDefault="0063358B" w:rsidP="0074187F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358B" w:rsidRPr="005B0295" w:rsidRDefault="0063358B" w:rsidP="0074187F">
      <w:pPr>
        <w:pStyle w:val="ListParagraph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29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358B" w:rsidRPr="005B0295" w:rsidRDefault="0063358B" w:rsidP="0074187F">
      <w:pPr>
        <w:ind w:firstLine="851"/>
        <w:jc w:val="center"/>
        <w:rPr>
          <w:sz w:val="28"/>
          <w:szCs w:val="28"/>
        </w:rPr>
      </w:pPr>
    </w:p>
    <w:p w:rsidR="0063358B" w:rsidRPr="00D2714B" w:rsidRDefault="0063358B" w:rsidP="00741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358B" w:rsidRDefault="0063358B" w:rsidP="0074187F">
      <w:pPr>
        <w:tabs>
          <w:tab w:val="left" w:pos="0"/>
        </w:tabs>
        <w:ind w:firstLine="851"/>
        <w:rPr>
          <w:sz w:val="28"/>
          <w:szCs w:val="28"/>
        </w:rPr>
      </w:pPr>
    </w:p>
    <w:p w:rsidR="0063358B" w:rsidRPr="005C3AFF" w:rsidRDefault="0063358B" w:rsidP="0074187F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</w:t>
      </w:r>
      <w:r w:rsidRPr="005C3AFF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е</w:t>
      </w:r>
      <w:r w:rsidRPr="005C3AFF">
        <w:rPr>
          <w:sz w:val="28"/>
          <w:szCs w:val="28"/>
        </w:rPr>
        <w:t xml:space="preserve"> используются следующие </w:t>
      </w:r>
      <w:r>
        <w:rPr>
          <w:sz w:val="28"/>
          <w:szCs w:val="28"/>
        </w:rPr>
        <w:t>информационные технологии</w:t>
      </w:r>
      <w:r w:rsidRPr="005C3AFF">
        <w:rPr>
          <w:sz w:val="28"/>
          <w:szCs w:val="28"/>
        </w:rPr>
        <w:t>:</w:t>
      </w:r>
    </w:p>
    <w:p w:rsidR="0063358B" w:rsidRDefault="0063358B" w:rsidP="0074187F">
      <w:pPr>
        <w:rPr>
          <w:sz w:val="28"/>
          <w:szCs w:val="28"/>
        </w:rPr>
      </w:pPr>
      <w:r>
        <w:rPr>
          <w:sz w:val="28"/>
          <w:szCs w:val="28"/>
        </w:rPr>
        <w:t>– технические средства (компьютерная техника, проектор);</w:t>
      </w:r>
    </w:p>
    <w:p w:rsidR="0063358B" w:rsidRPr="005C3AFF" w:rsidRDefault="0063358B" w:rsidP="0074187F">
      <w:pPr>
        <w:rPr>
          <w:sz w:val="28"/>
          <w:szCs w:val="28"/>
        </w:rPr>
      </w:pPr>
      <w:r>
        <w:rPr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материалов).</w:t>
      </w:r>
    </w:p>
    <w:p w:rsidR="0063358B" w:rsidRPr="00011D45" w:rsidRDefault="0063358B" w:rsidP="0074187F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63358B" w:rsidRPr="00D52388" w:rsidRDefault="0063358B" w:rsidP="0074187F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63358B" w:rsidRDefault="0063358B" w:rsidP="0074187F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63358B" w:rsidRDefault="0063358B" w:rsidP="0074187F">
      <w:pPr>
        <w:tabs>
          <w:tab w:val="left" w:pos="851"/>
        </w:tabs>
        <w:ind w:firstLine="567"/>
        <w:rPr>
          <w:sz w:val="28"/>
          <w:szCs w:val="28"/>
        </w:rPr>
      </w:pPr>
      <w:r w:rsidRPr="00926C07">
        <w:rPr>
          <w:sz w:val="28"/>
          <w:szCs w:val="28"/>
        </w:rPr>
        <w:t xml:space="preserve">Материально-техническая база кафедры «Высшая математика» обеспечивает проведение всех видов учебных занятий, предусмотренных учебным планом, и соответствует </w:t>
      </w:r>
      <w:r>
        <w:rPr>
          <w:sz w:val="28"/>
          <w:szCs w:val="28"/>
        </w:rPr>
        <w:t xml:space="preserve">действующим </w:t>
      </w:r>
      <w:r w:rsidRPr="00926C07">
        <w:rPr>
          <w:sz w:val="28"/>
          <w:szCs w:val="28"/>
        </w:rPr>
        <w:t>санитарным и противопожарным нормам и правилам.</w:t>
      </w:r>
    </w:p>
    <w:p w:rsidR="0063358B" w:rsidRDefault="0063358B" w:rsidP="0074187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3358B" w:rsidRDefault="0063358B" w:rsidP="0074187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3358B" w:rsidRDefault="0063358B" w:rsidP="0074187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3358B" w:rsidRPr="00926C07" w:rsidRDefault="0063358B" w:rsidP="0074187F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63358B" w:rsidRPr="001B4F1A" w:rsidRDefault="0063358B" w:rsidP="00C25DAF">
      <w:pPr>
        <w:ind w:firstLine="708"/>
        <w:jc w:val="both"/>
        <w:rPr>
          <w:sz w:val="28"/>
          <w:szCs w:val="28"/>
        </w:rPr>
      </w:pPr>
    </w:p>
    <w:p w:rsidR="0063358B" w:rsidRDefault="0063358B" w:rsidP="00C93CB8">
      <w:pPr>
        <w:tabs>
          <w:tab w:val="left" w:pos="0"/>
        </w:tabs>
        <w:jc w:val="both"/>
        <w:rPr>
          <w:sz w:val="18"/>
          <w:szCs w:val="18"/>
        </w:rPr>
      </w:pPr>
    </w:p>
    <w:p w:rsidR="0063358B" w:rsidRDefault="0063358B" w:rsidP="00373351">
      <w:pPr>
        <w:rPr>
          <w:sz w:val="28"/>
          <w:szCs w:val="28"/>
        </w:rPr>
      </w:pPr>
      <w:r>
        <w:rPr>
          <w:noProof/>
        </w:rPr>
        <w:pict>
          <v:shape id="Рисунок 2" o:spid="_x0000_i1026" type="#_x0000_t75" style="width:472.5pt;height:95.25pt;visibility:visible">
            <v:imagedata r:id="rId10" o:title=""/>
          </v:shape>
        </w:pict>
      </w:r>
    </w:p>
    <w:p w:rsidR="0063358B" w:rsidRDefault="0063358B" w:rsidP="00373351">
      <w:pPr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 ноября</w:t>
      </w:r>
      <w:r w:rsidRPr="00641D3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41D32">
        <w:rPr>
          <w:sz w:val="28"/>
          <w:szCs w:val="28"/>
        </w:rPr>
        <w:t xml:space="preserve"> г.</w:t>
      </w:r>
    </w:p>
    <w:sectPr w:rsidR="0063358B" w:rsidSect="001B4F1A">
      <w:footerReference w:type="default" r:id="rId11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8B" w:rsidRDefault="0063358B">
      <w:r>
        <w:separator/>
      </w:r>
    </w:p>
  </w:endnote>
  <w:endnote w:type="continuationSeparator" w:id="0">
    <w:p w:rsidR="0063358B" w:rsidRDefault="0063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8B" w:rsidRDefault="0063358B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8B" w:rsidRDefault="0063358B">
      <w:r>
        <w:separator/>
      </w:r>
    </w:p>
  </w:footnote>
  <w:footnote w:type="continuationSeparator" w:id="0">
    <w:p w:rsidR="0063358B" w:rsidRDefault="00633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882021"/>
    <w:multiLevelType w:val="hybridMultilevel"/>
    <w:tmpl w:val="E802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E3D7C36"/>
    <w:multiLevelType w:val="hybridMultilevel"/>
    <w:tmpl w:val="0D804C12"/>
    <w:lvl w:ilvl="0" w:tplc="7668F2D0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929CC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783C6243"/>
    <w:multiLevelType w:val="hybridMultilevel"/>
    <w:tmpl w:val="4AF4FF96"/>
    <w:lvl w:ilvl="0" w:tplc="43A46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CC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225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A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68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52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06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0A0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469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19"/>
  </w:num>
  <w:num w:numId="5">
    <w:abstractNumId w:val="16"/>
  </w:num>
  <w:num w:numId="6">
    <w:abstractNumId w:val="31"/>
  </w:num>
  <w:num w:numId="7">
    <w:abstractNumId w:val="18"/>
  </w:num>
  <w:num w:numId="8">
    <w:abstractNumId w:val="22"/>
  </w:num>
  <w:num w:numId="9">
    <w:abstractNumId w:val="28"/>
  </w:num>
  <w:num w:numId="10">
    <w:abstractNumId w:val="27"/>
  </w:num>
  <w:num w:numId="11">
    <w:abstractNumId w:val="24"/>
  </w:num>
  <w:num w:numId="12">
    <w:abstractNumId w:val="7"/>
  </w:num>
  <w:num w:numId="13">
    <w:abstractNumId w:val="26"/>
  </w:num>
  <w:num w:numId="14">
    <w:abstractNumId w:val="2"/>
  </w:num>
  <w:num w:numId="15">
    <w:abstractNumId w:val="6"/>
  </w:num>
  <w:num w:numId="16">
    <w:abstractNumId w:val="30"/>
  </w:num>
  <w:num w:numId="17">
    <w:abstractNumId w:val="10"/>
  </w:num>
  <w:num w:numId="18">
    <w:abstractNumId w:val="17"/>
  </w:num>
  <w:num w:numId="19">
    <w:abstractNumId w:val="3"/>
  </w:num>
  <w:num w:numId="20">
    <w:abstractNumId w:val="12"/>
  </w:num>
  <w:num w:numId="21">
    <w:abstractNumId w:val="4"/>
  </w:num>
  <w:num w:numId="22">
    <w:abstractNumId w:val="11"/>
  </w:num>
  <w:num w:numId="23">
    <w:abstractNumId w:val="23"/>
  </w:num>
  <w:num w:numId="24">
    <w:abstractNumId w:val="15"/>
  </w:num>
  <w:num w:numId="25">
    <w:abstractNumId w:val="0"/>
  </w:num>
  <w:num w:numId="26">
    <w:abstractNumId w:val="8"/>
  </w:num>
  <w:num w:numId="27">
    <w:abstractNumId w:val="25"/>
  </w:num>
  <w:num w:numId="28">
    <w:abstractNumId w:val="9"/>
  </w:num>
  <w:num w:numId="29">
    <w:abstractNumId w:val="13"/>
  </w:num>
  <w:num w:numId="30">
    <w:abstractNumId w:val="21"/>
  </w:num>
  <w:num w:numId="31">
    <w:abstractNumId w:val="1"/>
  </w:num>
  <w:num w:numId="32">
    <w:abstractNumId w:val="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11D45"/>
    <w:rsid w:val="00021ED6"/>
    <w:rsid w:val="000235B6"/>
    <w:rsid w:val="000251AB"/>
    <w:rsid w:val="00026D9B"/>
    <w:rsid w:val="0003506F"/>
    <w:rsid w:val="00037BD4"/>
    <w:rsid w:val="000627DB"/>
    <w:rsid w:val="00085FA6"/>
    <w:rsid w:val="00087A18"/>
    <w:rsid w:val="000949D9"/>
    <w:rsid w:val="000955A4"/>
    <w:rsid w:val="00095676"/>
    <w:rsid w:val="000959F3"/>
    <w:rsid w:val="000A5488"/>
    <w:rsid w:val="000B3F69"/>
    <w:rsid w:val="000C073C"/>
    <w:rsid w:val="000E0A0F"/>
    <w:rsid w:val="000E3D9F"/>
    <w:rsid w:val="000F51DA"/>
    <w:rsid w:val="00100577"/>
    <w:rsid w:val="00104E33"/>
    <w:rsid w:val="0010784D"/>
    <w:rsid w:val="00124C2D"/>
    <w:rsid w:val="00125015"/>
    <w:rsid w:val="001670D8"/>
    <w:rsid w:val="00167A01"/>
    <w:rsid w:val="00174589"/>
    <w:rsid w:val="00182D2B"/>
    <w:rsid w:val="00186C37"/>
    <w:rsid w:val="00186F4B"/>
    <w:rsid w:val="00190F58"/>
    <w:rsid w:val="0019360B"/>
    <w:rsid w:val="001A6458"/>
    <w:rsid w:val="001B4F1A"/>
    <w:rsid w:val="001C5DD8"/>
    <w:rsid w:val="001D4B99"/>
    <w:rsid w:val="001E63F3"/>
    <w:rsid w:val="001E6889"/>
    <w:rsid w:val="001F18C6"/>
    <w:rsid w:val="00207150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80F95"/>
    <w:rsid w:val="002856B7"/>
    <w:rsid w:val="002860E9"/>
    <w:rsid w:val="00296F9F"/>
    <w:rsid w:val="00297844"/>
    <w:rsid w:val="002A338B"/>
    <w:rsid w:val="002B6486"/>
    <w:rsid w:val="002C3A39"/>
    <w:rsid w:val="002C3D26"/>
    <w:rsid w:val="002D13F7"/>
    <w:rsid w:val="002D7349"/>
    <w:rsid w:val="002E519D"/>
    <w:rsid w:val="002E61A4"/>
    <w:rsid w:val="002F58A2"/>
    <w:rsid w:val="0031699E"/>
    <w:rsid w:val="00317EEC"/>
    <w:rsid w:val="00331ADF"/>
    <w:rsid w:val="0034618A"/>
    <w:rsid w:val="00360A1B"/>
    <w:rsid w:val="00361C5B"/>
    <w:rsid w:val="003627DF"/>
    <w:rsid w:val="0037083D"/>
    <w:rsid w:val="00372721"/>
    <w:rsid w:val="00373351"/>
    <w:rsid w:val="00386DCD"/>
    <w:rsid w:val="0039079E"/>
    <w:rsid w:val="00391EBB"/>
    <w:rsid w:val="003945C0"/>
    <w:rsid w:val="0039512C"/>
    <w:rsid w:val="00395876"/>
    <w:rsid w:val="00397DA8"/>
    <w:rsid w:val="003B1EDD"/>
    <w:rsid w:val="003C4146"/>
    <w:rsid w:val="003C612E"/>
    <w:rsid w:val="003D0672"/>
    <w:rsid w:val="003D3C0E"/>
    <w:rsid w:val="003E0232"/>
    <w:rsid w:val="004111AC"/>
    <w:rsid w:val="00422960"/>
    <w:rsid w:val="00427E35"/>
    <w:rsid w:val="00430F93"/>
    <w:rsid w:val="00436767"/>
    <w:rsid w:val="004428C9"/>
    <w:rsid w:val="00446A0C"/>
    <w:rsid w:val="00456B5E"/>
    <w:rsid w:val="00457C5D"/>
    <w:rsid w:val="004668DE"/>
    <w:rsid w:val="0048178D"/>
    <w:rsid w:val="00485395"/>
    <w:rsid w:val="004860E5"/>
    <w:rsid w:val="004876EA"/>
    <w:rsid w:val="004909E2"/>
    <w:rsid w:val="004B54F5"/>
    <w:rsid w:val="004B5FD5"/>
    <w:rsid w:val="004C4C08"/>
    <w:rsid w:val="004D00D9"/>
    <w:rsid w:val="004D0E04"/>
    <w:rsid w:val="004D69DE"/>
    <w:rsid w:val="004E109C"/>
    <w:rsid w:val="004E215E"/>
    <w:rsid w:val="004E2657"/>
    <w:rsid w:val="004E3DA0"/>
    <w:rsid w:val="004E7D20"/>
    <w:rsid w:val="004F0109"/>
    <w:rsid w:val="004F1143"/>
    <w:rsid w:val="00506166"/>
    <w:rsid w:val="00510ACA"/>
    <w:rsid w:val="005243E2"/>
    <w:rsid w:val="00536246"/>
    <w:rsid w:val="00542E1B"/>
    <w:rsid w:val="005472A1"/>
    <w:rsid w:val="005510B4"/>
    <w:rsid w:val="00560F1E"/>
    <w:rsid w:val="00577943"/>
    <w:rsid w:val="005804AB"/>
    <w:rsid w:val="00582239"/>
    <w:rsid w:val="0058426D"/>
    <w:rsid w:val="005A25F7"/>
    <w:rsid w:val="005A682E"/>
    <w:rsid w:val="005B0295"/>
    <w:rsid w:val="005B27E5"/>
    <w:rsid w:val="005B5662"/>
    <w:rsid w:val="005B5D66"/>
    <w:rsid w:val="005C3AFF"/>
    <w:rsid w:val="005C7F11"/>
    <w:rsid w:val="005D2A45"/>
    <w:rsid w:val="005D37AF"/>
    <w:rsid w:val="005D7DD5"/>
    <w:rsid w:val="005E64E8"/>
    <w:rsid w:val="00623BA4"/>
    <w:rsid w:val="00624E99"/>
    <w:rsid w:val="00630B9E"/>
    <w:rsid w:val="0063358B"/>
    <w:rsid w:val="00634179"/>
    <w:rsid w:val="00635264"/>
    <w:rsid w:val="00640E57"/>
    <w:rsid w:val="00641D32"/>
    <w:rsid w:val="00642F53"/>
    <w:rsid w:val="00647E48"/>
    <w:rsid w:val="006624B0"/>
    <w:rsid w:val="00667AD1"/>
    <w:rsid w:val="00672FEA"/>
    <w:rsid w:val="00691350"/>
    <w:rsid w:val="00692AA0"/>
    <w:rsid w:val="00692EAF"/>
    <w:rsid w:val="00693F95"/>
    <w:rsid w:val="006978FD"/>
    <w:rsid w:val="006A27C3"/>
    <w:rsid w:val="006B186C"/>
    <w:rsid w:val="006B193B"/>
    <w:rsid w:val="006B2975"/>
    <w:rsid w:val="006B3544"/>
    <w:rsid w:val="006B4200"/>
    <w:rsid w:val="006C1561"/>
    <w:rsid w:val="006C2B1D"/>
    <w:rsid w:val="006E2C7D"/>
    <w:rsid w:val="006E3FC4"/>
    <w:rsid w:val="006E5C5B"/>
    <w:rsid w:val="006E6649"/>
    <w:rsid w:val="006F238C"/>
    <w:rsid w:val="006F44D5"/>
    <w:rsid w:val="006F72F1"/>
    <w:rsid w:val="00703408"/>
    <w:rsid w:val="00716B0B"/>
    <w:rsid w:val="00722176"/>
    <w:rsid w:val="007223DB"/>
    <w:rsid w:val="00722651"/>
    <w:rsid w:val="00724639"/>
    <w:rsid w:val="00736651"/>
    <w:rsid w:val="00737AA9"/>
    <w:rsid w:val="0074187F"/>
    <w:rsid w:val="00742A71"/>
    <w:rsid w:val="00742C3C"/>
    <w:rsid w:val="00743903"/>
    <w:rsid w:val="00747D45"/>
    <w:rsid w:val="00753FFF"/>
    <w:rsid w:val="00757C33"/>
    <w:rsid w:val="00771174"/>
    <w:rsid w:val="007732D2"/>
    <w:rsid w:val="0077700E"/>
    <w:rsid w:val="00777ADF"/>
    <w:rsid w:val="00781561"/>
    <w:rsid w:val="0078671E"/>
    <w:rsid w:val="007C2290"/>
    <w:rsid w:val="007D6568"/>
    <w:rsid w:val="007E2CC4"/>
    <w:rsid w:val="007F3FB2"/>
    <w:rsid w:val="008036D6"/>
    <w:rsid w:val="00810ADA"/>
    <w:rsid w:val="00814697"/>
    <w:rsid w:val="0083353B"/>
    <w:rsid w:val="00841B86"/>
    <w:rsid w:val="00843483"/>
    <w:rsid w:val="00845078"/>
    <w:rsid w:val="00847608"/>
    <w:rsid w:val="00847B75"/>
    <w:rsid w:val="00850F6A"/>
    <w:rsid w:val="00851E84"/>
    <w:rsid w:val="008667E9"/>
    <w:rsid w:val="00867142"/>
    <w:rsid w:val="0087328A"/>
    <w:rsid w:val="00875BD5"/>
    <w:rsid w:val="008768C1"/>
    <w:rsid w:val="00885F1F"/>
    <w:rsid w:val="008A2E40"/>
    <w:rsid w:val="008B3796"/>
    <w:rsid w:val="008B3B85"/>
    <w:rsid w:val="008C1BE7"/>
    <w:rsid w:val="008C3355"/>
    <w:rsid w:val="008C3F58"/>
    <w:rsid w:val="008C5BF4"/>
    <w:rsid w:val="008C791F"/>
    <w:rsid w:val="008C7C7A"/>
    <w:rsid w:val="008D0D73"/>
    <w:rsid w:val="008D4EF8"/>
    <w:rsid w:val="008E348B"/>
    <w:rsid w:val="008E6F68"/>
    <w:rsid w:val="008F0C45"/>
    <w:rsid w:val="008F2255"/>
    <w:rsid w:val="0090239A"/>
    <w:rsid w:val="009101EA"/>
    <w:rsid w:val="0091778F"/>
    <w:rsid w:val="00923BBE"/>
    <w:rsid w:val="00926C07"/>
    <w:rsid w:val="00943D92"/>
    <w:rsid w:val="00945F67"/>
    <w:rsid w:val="00955A0F"/>
    <w:rsid w:val="0095760D"/>
    <w:rsid w:val="009649BB"/>
    <w:rsid w:val="00967C1F"/>
    <w:rsid w:val="00971B09"/>
    <w:rsid w:val="00984AFF"/>
    <w:rsid w:val="0098607A"/>
    <w:rsid w:val="00993544"/>
    <w:rsid w:val="00997F70"/>
    <w:rsid w:val="009A2C62"/>
    <w:rsid w:val="009B5B12"/>
    <w:rsid w:val="009B6781"/>
    <w:rsid w:val="009C5045"/>
    <w:rsid w:val="009C5B2E"/>
    <w:rsid w:val="009D0E28"/>
    <w:rsid w:val="009D2E7E"/>
    <w:rsid w:val="009F11DE"/>
    <w:rsid w:val="009F6391"/>
    <w:rsid w:val="00A0229A"/>
    <w:rsid w:val="00A13680"/>
    <w:rsid w:val="00A2035E"/>
    <w:rsid w:val="00A23097"/>
    <w:rsid w:val="00A234A7"/>
    <w:rsid w:val="00A260B4"/>
    <w:rsid w:val="00A327D5"/>
    <w:rsid w:val="00A4246F"/>
    <w:rsid w:val="00A46A4E"/>
    <w:rsid w:val="00A52159"/>
    <w:rsid w:val="00A5354F"/>
    <w:rsid w:val="00A61404"/>
    <w:rsid w:val="00A65406"/>
    <w:rsid w:val="00A82FF0"/>
    <w:rsid w:val="00A87D67"/>
    <w:rsid w:val="00A9697C"/>
    <w:rsid w:val="00AA2204"/>
    <w:rsid w:val="00AC0663"/>
    <w:rsid w:val="00AC1695"/>
    <w:rsid w:val="00AC40A1"/>
    <w:rsid w:val="00AD6B4C"/>
    <w:rsid w:val="00AF35DF"/>
    <w:rsid w:val="00AF7BFD"/>
    <w:rsid w:val="00B01E28"/>
    <w:rsid w:val="00B114B1"/>
    <w:rsid w:val="00B2513B"/>
    <w:rsid w:val="00B34344"/>
    <w:rsid w:val="00B3482D"/>
    <w:rsid w:val="00B55835"/>
    <w:rsid w:val="00B655FF"/>
    <w:rsid w:val="00B86390"/>
    <w:rsid w:val="00B9014F"/>
    <w:rsid w:val="00B91B16"/>
    <w:rsid w:val="00BA35AA"/>
    <w:rsid w:val="00BB4353"/>
    <w:rsid w:val="00BB52A9"/>
    <w:rsid w:val="00BB5A3F"/>
    <w:rsid w:val="00BC651D"/>
    <w:rsid w:val="00BE000B"/>
    <w:rsid w:val="00BE046A"/>
    <w:rsid w:val="00BE262A"/>
    <w:rsid w:val="00BE2A07"/>
    <w:rsid w:val="00BE3242"/>
    <w:rsid w:val="00BF0C9D"/>
    <w:rsid w:val="00BF1AF5"/>
    <w:rsid w:val="00BF6D29"/>
    <w:rsid w:val="00C00E0A"/>
    <w:rsid w:val="00C163CF"/>
    <w:rsid w:val="00C22EC4"/>
    <w:rsid w:val="00C23C90"/>
    <w:rsid w:val="00C243D6"/>
    <w:rsid w:val="00C25210"/>
    <w:rsid w:val="00C25DAF"/>
    <w:rsid w:val="00C2604C"/>
    <w:rsid w:val="00C401F8"/>
    <w:rsid w:val="00C4269F"/>
    <w:rsid w:val="00C573A9"/>
    <w:rsid w:val="00C76E54"/>
    <w:rsid w:val="00C83C1D"/>
    <w:rsid w:val="00C86AD9"/>
    <w:rsid w:val="00C87FB3"/>
    <w:rsid w:val="00C92A00"/>
    <w:rsid w:val="00C93CB8"/>
    <w:rsid w:val="00CA2765"/>
    <w:rsid w:val="00CB2565"/>
    <w:rsid w:val="00CB41AF"/>
    <w:rsid w:val="00CC2264"/>
    <w:rsid w:val="00CC2771"/>
    <w:rsid w:val="00CD5918"/>
    <w:rsid w:val="00CE5944"/>
    <w:rsid w:val="00CE7024"/>
    <w:rsid w:val="00CF026D"/>
    <w:rsid w:val="00CF35D7"/>
    <w:rsid w:val="00CF4C86"/>
    <w:rsid w:val="00CF5871"/>
    <w:rsid w:val="00CF6F9D"/>
    <w:rsid w:val="00D138C6"/>
    <w:rsid w:val="00D15A53"/>
    <w:rsid w:val="00D22FCC"/>
    <w:rsid w:val="00D2714B"/>
    <w:rsid w:val="00D3085D"/>
    <w:rsid w:val="00D52388"/>
    <w:rsid w:val="00D61B5B"/>
    <w:rsid w:val="00D831AE"/>
    <w:rsid w:val="00D85BEA"/>
    <w:rsid w:val="00D93C73"/>
    <w:rsid w:val="00D96CE4"/>
    <w:rsid w:val="00DA3187"/>
    <w:rsid w:val="00DA61A1"/>
    <w:rsid w:val="00DC37A6"/>
    <w:rsid w:val="00DE2527"/>
    <w:rsid w:val="00E0223A"/>
    <w:rsid w:val="00E02F8E"/>
    <w:rsid w:val="00E0562D"/>
    <w:rsid w:val="00E06A64"/>
    <w:rsid w:val="00E1340A"/>
    <w:rsid w:val="00E23F52"/>
    <w:rsid w:val="00E3084F"/>
    <w:rsid w:val="00E31E67"/>
    <w:rsid w:val="00E34580"/>
    <w:rsid w:val="00E4397F"/>
    <w:rsid w:val="00E45346"/>
    <w:rsid w:val="00E50285"/>
    <w:rsid w:val="00E51FB2"/>
    <w:rsid w:val="00E52352"/>
    <w:rsid w:val="00E55410"/>
    <w:rsid w:val="00E57028"/>
    <w:rsid w:val="00E61143"/>
    <w:rsid w:val="00E6264C"/>
    <w:rsid w:val="00E703C4"/>
    <w:rsid w:val="00E70D34"/>
    <w:rsid w:val="00E76510"/>
    <w:rsid w:val="00E84A01"/>
    <w:rsid w:val="00E86B96"/>
    <w:rsid w:val="00E87548"/>
    <w:rsid w:val="00E91BA1"/>
    <w:rsid w:val="00EA0C4B"/>
    <w:rsid w:val="00EA13E9"/>
    <w:rsid w:val="00EA6445"/>
    <w:rsid w:val="00EB7FDF"/>
    <w:rsid w:val="00EC1BF6"/>
    <w:rsid w:val="00EC205B"/>
    <w:rsid w:val="00EC2645"/>
    <w:rsid w:val="00EC2D9F"/>
    <w:rsid w:val="00EC4DF5"/>
    <w:rsid w:val="00ED14B5"/>
    <w:rsid w:val="00EE209A"/>
    <w:rsid w:val="00EE5A32"/>
    <w:rsid w:val="00EE6B5B"/>
    <w:rsid w:val="00F04C37"/>
    <w:rsid w:val="00F075A1"/>
    <w:rsid w:val="00F14756"/>
    <w:rsid w:val="00F16976"/>
    <w:rsid w:val="00F16EED"/>
    <w:rsid w:val="00F2673C"/>
    <w:rsid w:val="00F270B2"/>
    <w:rsid w:val="00F3014A"/>
    <w:rsid w:val="00F3328F"/>
    <w:rsid w:val="00F43C60"/>
    <w:rsid w:val="00F45FF5"/>
    <w:rsid w:val="00F468E0"/>
    <w:rsid w:val="00F73500"/>
    <w:rsid w:val="00F80920"/>
    <w:rsid w:val="00F82DF4"/>
    <w:rsid w:val="00FA63E3"/>
    <w:rsid w:val="00FA6C6B"/>
    <w:rsid w:val="00FB0452"/>
    <w:rsid w:val="00FB0B03"/>
    <w:rsid w:val="00FD0D12"/>
    <w:rsid w:val="00FD14A8"/>
    <w:rsid w:val="00FD3691"/>
    <w:rsid w:val="00FD538C"/>
    <w:rsid w:val="00FD724E"/>
    <w:rsid w:val="00FD74C5"/>
    <w:rsid w:val="00FE2916"/>
    <w:rsid w:val="00FE2D7A"/>
    <w:rsid w:val="00FE4C12"/>
    <w:rsid w:val="00FF1AB5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251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3D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D9F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3D9F"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3D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D9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3D9F"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B348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48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2735</Words>
  <Characters>15590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2016-11-22T08:27:00Z</cp:lastPrinted>
  <dcterms:created xsi:type="dcterms:W3CDTF">2019-05-14T07:56:00Z</dcterms:created>
  <dcterms:modified xsi:type="dcterms:W3CDTF">2019-05-14T07:56:00Z</dcterms:modified>
</cp:coreProperties>
</file>