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 xml:space="preserve">Императора Александра </w:t>
      </w:r>
      <w:r w:rsidRPr="008C7739">
        <w:rPr>
          <w:rFonts w:eastAsia="Times New Roman"/>
          <w:sz w:val="28"/>
          <w:szCs w:val="28"/>
          <w:lang w:val="en-US"/>
        </w:rPr>
        <w:t>I</w:t>
      </w:r>
      <w:r w:rsidRPr="008C7739">
        <w:rPr>
          <w:rFonts w:eastAsia="Times New Roman"/>
          <w:sz w:val="28"/>
          <w:szCs w:val="28"/>
        </w:rPr>
        <w:t>»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(ФГБОУ ВО ПГУПС)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Кафедра «</w:t>
      </w:r>
      <w:r w:rsidR="009D2375">
        <w:rPr>
          <w:rFonts w:eastAsia="Times New Roman"/>
          <w:sz w:val="28"/>
          <w:szCs w:val="28"/>
        </w:rPr>
        <w:t>Экономическая теория</w:t>
      </w:r>
      <w:r w:rsidRPr="008C7739">
        <w:rPr>
          <w:rFonts w:eastAsia="Times New Roman"/>
          <w:sz w:val="28"/>
          <w:szCs w:val="28"/>
        </w:rPr>
        <w:t>»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ind w:left="5245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ind w:left="5245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ind w:left="5245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ind w:left="5245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ind w:left="5245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ind w:left="5245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b/>
          <w:bCs/>
          <w:sz w:val="28"/>
          <w:szCs w:val="28"/>
        </w:rPr>
      </w:pPr>
      <w:r w:rsidRPr="008C7739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D135AE" w:rsidRPr="008C7739" w:rsidRDefault="00D135AE" w:rsidP="00D135AE">
      <w:pPr>
        <w:jc w:val="center"/>
        <w:rPr>
          <w:rFonts w:eastAsia="Times New Roman"/>
          <w:i/>
          <w:iCs/>
          <w:sz w:val="28"/>
          <w:szCs w:val="28"/>
        </w:rPr>
      </w:pPr>
      <w:r w:rsidRPr="008C7739">
        <w:rPr>
          <w:rFonts w:eastAsia="Times New Roman"/>
          <w:i/>
          <w:iCs/>
          <w:sz w:val="28"/>
          <w:szCs w:val="28"/>
        </w:rPr>
        <w:t>дисциплины</w:t>
      </w: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«</w:t>
      </w:r>
      <w:r w:rsidR="00D202D4" w:rsidRPr="008C7739">
        <w:rPr>
          <w:rFonts w:eastAsia="Times New Roman"/>
          <w:sz w:val="28"/>
          <w:szCs w:val="28"/>
        </w:rPr>
        <w:t>ПРАВО</w:t>
      </w:r>
      <w:r w:rsidRPr="008C7739">
        <w:rPr>
          <w:rFonts w:eastAsia="Times New Roman"/>
          <w:sz w:val="28"/>
          <w:szCs w:val="28"/>
        </w:rPr>
        <w:t>» (</w:t>
      </w:r>
      <w:r w:rsidRPr="008C7739">
        <w:rPr>
          <w:sz w:val="28"/>
          <w:szCs w:val="28"/>
        </w:rPr>
        <w:t>Б</w:t>
      </w:r>
      <w:proofErr w:type="gramStart"/>
      <w:r w:rsidRPr="008C7739">
        <w:rPr>
          <w:sz w:val="28"/>
          <w:szCs w:val="28"/>
        </w:rPr>
        <w:t>1</w:t>
      </w:r>
      <w:proofErr w:type="gramEnd"/>
      <w:r w:rsidRPr="008C7739">
        <w:rPr>
          <w:sz w:val="28"/>
          <w:szCs w:val="28"/>
        </w:rPr>
        <w:t>.Б.4</w:t>
      </w:r>
      <w:r w:rsidRPr="008C7739">
        <w:rPr>
          <w:rFonts w:eastAsia="Times New Roman"/>
          <w:sz w:val="28"/>
          <w:szCs w:val="28"/>
        </w:rPr>
        <w:t>)</w:t>
      </w:r>
    </w:p>
    <w:p w:rsidR="00651525" w:rsidRPr="00651525" w:rsidRDefault="00651525" w:rsidP="00651525">
      <w:pPr>
        <w:jc w:val="center"/>
        <w:rPr>
          <w:rFonts w:eastAsia="Times New Roman"/>
          <w:sz w:val="28"/>
          <w:szCs w:val="28"/>
        </w:rPr>
      </w:pPr>
      <w:r w:rsidRPr="00651525">
        <w:rPr>
          <w:rFonts w:eastAsia="Times New Roman"/>
          <w:sz w:val="28"/>
          <w:szCs w:val="28"/>
        </w:rPr>
        <w:t>для направления</w:t>
      </w:r>
    </w:p>
    <w:p w:rsidR="00651525" w:rsidRPr="00651525" w:rsidRDefault="00651525" w:rsidP="00651525">
      <w:pPr>
        <w:jc w:val="center"/>
        <w:rPr>
          <w:rFonts w:eastAsia="Times New Roman"/>
          <w:sz w:val="28"/>
          <w:szCs w:val="28"/>
        </w:rPr>
      </w:pPr>
      <w:r w:rsidRPr="00651525">
        <w:rPr>
          <w:rFonts w:eastAsia="Times New Roman"/>
          <w:sz w:val="28"/>
          <w:szCs w:val="28"/>
        </w:rPr>
        <w:t xml:space="preserve">21.03.02 «Землеустройство и кадастры» </w:t>
      </w:r>
    </w:p>
    <w:p w:rsidR="00651525" w:rsidRPr="00651525" w:rsidRDefault="001B0754" w:rsidP="0065152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профиль </w:t>
      </w:r>
      <w:r w:rsidR="00651525" w:rsidRPr="00651525">
        <w:rPr>
          <w:rFonts w:eastAsia="Times New Roman"/>
          <w:sz w:val="28"/>
          <w:szCs w:val="28"/>
        </w:rPr>
        <w:t>«Кадастр недвижимости»</w:t>
      </w:r>
    </w:p>
    <w:p w:rsidR="001B0754" w:rsidRDefault="001B0754" w:rsidP="00651525">
      <w:pPr>
        <w:jc w:val="center"/>
        <w:rPr>
          <w:rFonts w:eastAsia="Times New Roman"/>
          <w:sz w:val="28"/>
          <w:szCs w:val="28"/>
        </w:rPr>
      </w:pPr>
    </w:p>
    <w:p w:rsidR="00651525" w:rsidRPr="00651525" w:rsidRDefault="00651525" w:rsidP="00651525">
      <w:pPr>
        <w:jc w:val="center"/>
        <w:rPr>
          <w:rFonts w:eastAsia="Times New Roman"/>
          <w:sz w:val="28"/>
          <w:szCs w:val="28"/>
        </w:rPr>
      </w:pPr>
      <w:r w:rsidRPr="00651525">
        <w:rPr>
          <w:rFonts w:eastAsia="Times New Roman"/>
          <w:sz w:val="28"/>
          <w:szCs w:val="28"/>
        </w:rPr>
        <w:t>Форма обучения – очная.</w:t>
      </w: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i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</w:p>
    <w:p w:rsidR="00D135AE" w:rsidRPr="008C7739" w:rsidRDefault="00D135AE" w:rsidP="00D135AE">
      <w:pPr>
        <w:jc w:val="center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Санкт-Петербург</w:t>
      </w:r>
    </w:p>
    <w:p w:rsidR="00A96769" w:rsidRPr="008C7739" w:rsidRDefault="00D135AE" w:rsidP="00D135AE">
      <w:pPr>
        <w:jc w:val="center"/>
        <w:rPr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201</w:t>
      </w:r>
      <w:r w:rsidR="001F7255" w:rsidRPr="004E25C1">
        <w:rPr>
          <w:rFonts w:eastAsia="Times New Roman"/>
          <w:sz w:val="28"/>
          <w:szCs w:val="28"/>
        </w:rPr>
        <w:t>9</w:t>
      </w:r>
      <w:r w:rsidR="0060333B" w:rsidRPr="008C7739">
        <w:rPr>
          <w:sz w:val="28"/>
          <w:szCs w:val="28"/>
        </w:rPr>
        <w:t xml:space="preserve"> </w:t>
      </w:r>
    </w:p>
    <w:p w:rsidR="00A96769" w:rsidRPr="008C7739" w:rsidRDefault="00A96769" w:rsidP="00F074A5">
      <w:pPr>
        <w:jc w:val="both"/>
        <w:rPr>
          <w:sz w:val="28"/>
          <w:szCs w:val="28"/>
        </w:rPr>
      </w:pPr>
      <w:r w:rsidRPr="008C7739">
        <w:rPr>
          <w:sz w:val="28"/>
          <w:szCs w:val="28"/>
        </w:rPr>
        <w:br w:type="page"/>
      </w:r>
    </w:p>
    <w:p w:rsidR="003D31FF" w:rsidRPr="003D31FF" w:rsidRDefault="00B76992" w:rsidP="003D31FF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52DC7C5" wp14:editId="7855C813">
            <wp:simplePos x="0" y="0"/>
            <wp:positionH relativeFrom="column">
              <wp:posOffset>-141984</wp:posOffset>
            </wp:positionH>
            <wp:positionV relativeFrom="paragraph">
              <wp:posOffset>-126324</wp:posOffset>
            </wp:positionV>
            <wp:extent cx="6151418" cy="4857008"/>
            <wp:effectExtent l="0" t="0" r="190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337" cy="485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1FF" w:rsidRPr="003D31FF" w:rsidRDefault="003D31FF" w:rsidP="003D31FF">
      <w:pPr>
        <w:jc w:val="center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>ЛИСТ СОГЛАСОВАНИЙ</w:t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 xml:space="preserve">Рабочая программа рассмотрена и обсуждена на заседании кафедры </w:t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>«Экономическая теория»</w:t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 xml:space="preserve">Протокол № </w:t>
      </w:r>
      <w:r w:rsidR="001F7255" w:rsidRPr="004E25C1">
        <w:rPr>
          <w:rFonts w:eastAsia="Times New Roman"/>
          <w:sz w:val="28"/>
          <w:szCs w:val="28"/>
        </w:rPr>
        <w:t>5</w:t>
      </w:r>
      <w:r w:rsidRPr="003D31FF">
        <w:rPr>
          <w:rFonts w:eastAsia="Times New Roman"/>
          <w:sz w:val="28"/>
          <w:szCs w:val="28"/>
        </w:rPr>
        <w:t xml:space="preserve">   от  « </w:t>
      </w:r>
      <w:r w:rsidR="001F7255" w:rsidRPr="004E25C1">
        <w:rPr>
          <w:rFonts w:eastAsia="Times New Roman"/>
          <w:sz w:val="28"/>
          <w:szCs w:val="28"/>
        </w:rPr>
        <w:t>22</w:t>
      </w:r>
      <w:r w:rsidRPr="003D31FF">
        <w:rPr>
          <w:rFonts w:eastAsia="Times New Roman"/>
          <w:sz w:val="28"/>
          <w:szCs w:val="28"/>
        </w:rPr>
        <w:t xml:space="preserve">  »   </w:t>
      </w:r>
      <w:r w:rsidR="001F7255">
        <w:rPr>
          <w:rFonts w:eastAsia="Times New Roman"/>
          <w:sz w:val="28"/>
          <w:szCs w:val="28"/>
        </w:rPr>
        <w:t>января</w:t>
      </w:r>
      <w:r w:rsidRPr="003D31FF">
        <w:rPr>
          <w:rFonts w:eastAsia="Times New Roman"/>
          <w:sz w:val="28"/>
          <w:szCs w:val="28"/>
        </w:rPr>
        <w:t xml:space="preserve">  201</w:t>
      </w:r>
      <w:r w:rsidR="001F7255">
        <w:rPr>
          <w:rFonts w:eastAsia="Times New Roman"/>
          <w:sz w:val="28"/>
          <w:szCs w:val="28"/>
        </w:rPr>
        <w:t>9</w:t>
      </w:r>
      <w:r w:rsidRPr="003D31FF">
        <w:rPr>
          <w:rFonts w:eastAsia="Times New Roman"/>
          <w:sz w:val="28"/>
          <w:szCs w:val="28"/>
        </w:rPr>
        <w:t xml:space="preserve"> г. </w:t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proofErr w:type="spellStart"/>
      <w:r w:rsidRPr="003D31FF">
        <w:rPr>
          <w:rFonts w:eastAsia="Times New Roman"/>
          <w:sz w:val="28"/>
          <w:szCs w:val="28"/>
        </w:rPr>
        <w:t>И.о</w:t>
      </w:r>
      <w:proofErr w:type="spellEnd"/>
      <w:r w:rsidRPr="003D31FF">
        <w:rPr>
          <w:rFonts w:eastAsia="Times New Roman"/>
          <w:sz w:val="28"/>
          <w:szCs w:val="28"/>
        </w:rPr>
        <w:t>. заведующего кафедрой</w:t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 xml:space="preserve">«Экономическая теория»                             </w:t>
      </w:r>
      <w:r w:rsidRPr="003D31FF">
        <w:rPr>
          <w:rFonts w:eastAsia="Times New Roman"/>
          <w:sz w:val="28"/>
          <w:szCs w:val="28"/>
        </w:rPr>
        <w:tab/>
        <w:t>_________  Л.А. Кравченко</w:t>
      </w:r>
      <w:r w:rsidRPr="003D31FF">
        <w:rPr>
          <w:rFonts w:eastAsia="Times New Roman"/>
          <w:sz w:val="28"/>
          <w:szCs w:val="28"/>
        </w:rPr>
        <w:tab/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>«</w:t>
      </w:r>
      <w:r w:rsidR="001F7255">
        <w:rPr>
          <w:rFonts w:eastAsia="Times New Roman"/>
          <w:sz w:val="28"/>
          <w:szCs w:val="28"/>
        </w:rPr>
        <w:t>22</w:t>
      </w:r>
      <w:r w:rsidRPr="003D31FF">
        <w:rPr>
          <w:rFonts w:eastAsia="Times New Roman"/>
          <w:sz w:val="28"/>
          <w:szCs w:val="28"/>
        </w:rPr>
        <w:t xml:space="preserve">» </w:t>
      </w:r>
      <w:r w:rsidR="001F7255">
        <w:rPr>
          <w:rFonts w:eastAsia="Times New Roman"/>
          <w:sz w:val="28"/>
          <w:szCs w:val="28"/>
        </w:rPr>
        <w:t>января</w:t>
      </w:r>
      <w:r w:rsidRPr="003D31FF">
        <w:rPr>
          <w:rFonts w:eastAsia="Times New Roman"/>
          <w:sz w:val="28"/>
          <w:szCs w:val="28"/>
        </w:rPr>
        <w:t xml:space="preserve">  201</w:t>
      </w:r>
      <w:r w:rsidR="001F7255">
        <w:rPr>
          <w:rFonts w:eastAsia="Times New Roman"/>
          <w:sz w:val="28"/>
          <w:szCs w:val="28"/>
        </w:rPr>
        <w:t>9</w:t>
      </w:r>
      <w:r w:rsidRPr="003D31FF">
        <w:rPr>
          <w:rFonts w:eastAsia="Times New Roman"/>
          <w:sz w:val="28"/>
          <w:szCs w:val="28"/>
        </w:rPr>
        <w:t xml:space="preserve"> г.</w:t>
      </w:r>
      <w:r w:rsidRPr="003D31FF">
        <w:rPr>
          <w:rFonts w:eastAsia="Times New Roman"/>
          <w:sz w:val="28"/>
          <w:szCs w:val="28"/>
        </w:rPr>
        <w:tab/>
      </w:r>
      <w:r w:rsidRPr="003D31FF">
        <w:rPr>
          <w:rFonts w:eastAsia="Times New Roman"/>
          <w:sz w:val="28"/>
          <w:szCs w:val="28"/>
        </w:rPr>
        <w:tab/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>СОГЛАСОВАНО</w:t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ab/>
      </w:r>
      <w:r w:rsidRPr="003D31FF">
        <w:rPr>
          <w:rFonts w:eastAsia="Times New Roman"/>
          <w:sz w:val="28"/>
          <w:szCs w:val="28"/>
        </w:rPr>
        <w:tab/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 xml:space="preserve">Председатель методической комиссии  </w:t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 xml:space="preserve">факультета «Транспортное  строительство» </w:t>
      </w:r>
      <w:r w:rsidRPr="003D31FF">
        <w:rPr>
          <w:rFonts w:eastAsia="Times New Roman"/>
          <w:sz w:val="28"/>
          <w:szCs w:val="28"/>
        </w:rPr>
        <w:tab/>
        <w:t>__________  О.Б. Суровцева</w:t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 xml:space="preserve">«___» </w:t>
      </w:r>
      <w:r w:rsidR="001F7255">
        <w:rPr>
          <w:rFonts w:eastAsia="Times New Roman"/>
          <w:sz w:val="28"/>
          <w:szCs w:val="28"/>
        </w:rPr>
        <w:t>января</w:t>
      </w:r>
      <w:r w:rsidRPr="003D31FF">
        <w:rPr>
          <w:rFonts w:eastAsia="Times New Roman"/>
          <w:sz w:val="28"/>
          <w:szCs w:val="28"/>
        </w:rPr>
        <w:t xml:space="preserve">   201</w:t>
      </w:r>
      <w:r w:rsidR="001F7255">
        <w:rPr>
          <w:rFonts w:eastAsia="Times New Roman"/>
          <w:sz w:val="28"/>
          <w:szCs w:val="28"/>
        </w:rPr>
        <w:t>9</w:t>
      </w:r>
      <w:r w:rsidRPr="003D31FF">
        <w:rPr>
          <w:rFonts w:eastAsia="Times New Roman"/>
          <w:sz w:val="28"/>
          <w:szCs w:val="28"/>
        </w:rPr>
        <w:t xml:space="preserve"> г.</w:t>
      </w:r>
      <w:r w:rsidRPr="003D31FF">
        <w:rPr>
          <w:rFonts w:eastAsia="Times New Roman"/>
          <w:sz w:val="28"/>
          <w:szCs w:val="28"/>
        </w:rPr>
        <w:tab/>
      </w:r>
      <w:r w:rsidRPr="003D31FF">
        <w:rPr>
          <w:rFonts w:eastAsia="Times New Roman"/>
          <w:sz w:val="28"/>
          <w:szCs w:val="28"/>
        </w:rPr>
        <w:tab/>
        <w:t xml:space="preserve"> </w:t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ab/>
      </w:r>
      <w:r w:rsidRPr="003D31FF">
        <w:rPr>
          <w:rFonts w:eastAsia="Times New Roman"/>
          <w:sz w:val="28"/>
          <w:szCs w:val="28"/>
        </w:rPr>
        <w:tab/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 xml:space="preserve">Руководитель ОПОП </w:t>
      </w:r>
    </w:p>
    <w:p w:rsidR="003D31FF" w:rsidRPr="003D31FF" w:rsidRDefault="003D31FF" w:rsidP="003D31FF">
      <w:pPr>
        <w:jc w:val="both"/>
        <w:rPr>
          <w:rFonts w:eastAsia="Times New Roman"/>
          <w:sz w:val="28"/>
          <w:szCs w:val="28"/>
        </w:rPr>
      </w:pPr>
      <w:r w:rsidRPr="003D31FF">
        <w:rPr>
          <w:rFonts w:eastAsia="Times New Roman"/>
          <w:sz w:val="28"/>
          <w:szCs w:val="28"/>
        </w:rPr>
        <w:t xml:space="preserve"> «___» </w:t>
      </w:r>
      <w:r w:rsidR="001F7255">
        <w:rPr>
          <w:rFonts w:eastAsia="Times New Roman"/>
          <w:sz w:val="28"/>
          <w:szCs w:val="28"/>
        </w:rPr>
        <w:t>января</w:t>
      </w:r>
      <w:r w:rsidRPr="003D31FF">
        <w:rPr>
          <w:rFonts w:eastAsia="Times New Roman"/>
          <w:sz w:val="28"/>
          <w:szCs w:val="28"/>
        </w:rPr>
        <w:t xml:space="preserve">   201</w:t>
      </w:r>
      <w:r w:rsidR="001F7255">
        <w:rPr>
          <w:rFonts w:eastAsia="Times New Roman"/>
          <w:sz w:val="28"/>
          <w:szCs w:val="28"/>
        </w:rPr>
        <w:t>9</w:t>
      </w:r>
      <w:r w:rsidRPr="003D31FF">
        <w:rPr>
          <w:rFonts w:eastAsia="Times New Roman"/>
          <w:sz w:val="28"/>
          <w:szCs w:val="28"/>
        </w:rPr>
        <w:t xml:space="preserve"> г.</w:t>
      </w:r>
      <w:r w:rsidRPr="003D31FF">
        <w:rPr>
          <w:rFonts w:eastAsia="Times New Roman"/>
          <w:sz w:val="28"/>
          <w:szCs w:val="28"/>
        </w:rPr>
        <w:tab/>
        <w:t xml:space="preserve">                                      __________  </w:t>
      </w:r>
      <w:r>
        <w:rPr>
          <w:rFonts w:eastAsia="Times New Roman"/>
          <w:sz w:val="28"/>
          <w:szCs w:val="28"/>
        </w:rPr>
        <w:t xml:space="preserve"> М.Я. Брынь</w:t>
      </w:r>
      <w:r w:rsidRPr="003D31FF">
        <w:rPr>
          <w:rFonts w:eastAsia="Times New Roman"/>
          <w:sz w:val="28"/>
          <w:szCs w:val="28"/>
        </w:rPr>
        <w:t xml:space="preserve"> </w:t>
      </w:r>
    </w:p>
    <w:p w:rsidR="00A96769" w:rsidRPr="003D31FF" w:rsidRDefault="005F139F" w:rsidP="003D31FF">
      <w:pPr>
        <w:spacing w:after="200" w:line="276" w:lineRule="auto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 w:rsidRPr="005F139F">
        <w:rPr>
          <w:sz w:val="28"/>
          <w:szCs w:val="28"/>
          <w:lang w:bidi="en-US"/>
        </w:rPr>
        <w:br w:type="page"/>
      </w:r>
      <w:r w:rsidR="00A96769" w:rsidRPr="008C7739">
        <w:rPr>
          <w:b/>
          <w:bCs/>
          <w:sz w:val="28"/>
          <w:szCs w:val="28"/>
        </w:rPr>
        <w:lastRenderedPageBreak/>
        <w:t>1. Цели и задачи дисциплины</w:t>
      </w:r>
    </w:p>
    <w:p w:rsidR="00A96769" w:rsidRPr="008C7739" w:rsidRDefault="00A96769" w:rsidP="00A96769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A96769" w:rsidRPr="008C7739" w:rsidRDefault="00A96769" w:rsidP="00A96769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8C7739">
        <w:rPr>
          <w:rFonts w:cs="Times New Roman"/>
          <w:szCs w:val="28"/>
        </w:rPr>
        <w:t>Рабочая программа составлена в соответствии с ФГОС</w:t>
      </w:r>
      <w:r w:rsidR="00154BF3" w:rsidRPr="008C7739">
        <w:rPr>
          <w:rFonts w:cs="Times New Roman"/>
          <w:szCs w:val="28"/>
        </w:rPr>
        <w:t xml:space="preserve"> </w:t>
      </w:r>
      <w:proofErr w:type="gramStart"/>
      <w:r w:rsidR="00154BF3" w:rsidRPr="008C7739">
        <w:rPr>
          <w:rFonts w:cs="Times New Roman"/>
          <w:szCs w:val="28"/>
        </w:rPr>
        <w:t>ВО</w:t>
      </w:r>
      <w:proofErr w:type="gramEnd"/>
      <w:r w:rsidRPr="008C7739">
        <w:rPr>
          <w:rFonts w:cs="Times New Roman"/>
          <w:szCs w:val="28"/>
        </w:rPr>
        <w:t>, утвержденным «</w:t>
      </w:r>
      <w:r w:rsidR="006C3113" w:rsidRPr="008C7739">
        <w:rPr>
          <w:rFonts w:cs="Times New Roman"/>
          <w:szCs w:val="28"/>
        </w:rPr>
        <w:t>01</w:t>
      </w:r>
      <w:r w:rsidRPr="008C7739">
        <w:rPr>
          <w:rFonts w:cs="Times New Roman"/>
          <w:szCs w:val="28"/>
        </w:rPr>
        <w:t xml:space="preserve">» </w:t>
      </w:r>
      <w:r w:rsidR="006C3113" w:rsidRPr="008C7739">
        <w:rPr>
          <w:rFonts w:cs="Times New Roman"/>
          <w:szCs w:val="28"/>
        </w:rPr>
        <w:t>октября</w:t>
      </w:r>
      <w:r w:rsidRPr="008C7739">
        <w:rPr>
          <w:rFonts w:cs="Times New Roman"/>
          <w:szCs w:val="28"/>
        </w:rPr>
        <w:t xml:space="preserve"> </w:t>
      </w:r>
      <w:r w:rsidR="00906D1E" w:rsidRPr="008C7739">
        <w:rPr>
          <w:rFonts w:cs="Times New Roman"/>
          <w:szCs w:val="28"/>
        </w:rPr>
        <w:t>20</w:t>
      </w:r>
      <w:r w:rsidR="006C3113" w:rsidRPr="008C7739">
        <w:rPr>
          <w:rFonts w:cs="Times New Roman"/>
          <w:szCs w:val="28"/>
        </w:rPr>
        <w:t>15</w:t>
      </w:r>
      <w:r w:rsidRPr="008C7739">
        <w:rPr>
          <w:rFonts w:cs="Times New Roman"/>
          <w:szCs w:val="28"/>
        </w:rPr>
        <w:t xml:space="preserve"> г., приказ № </w:t>
      </w:r>
      <w:r w:rsidR="006C3113" w:rsidRPr="008C7739">
        <w:rPr>
          <w:rFonts w:cs="Times New Roman"/>
          <w:szCs w:val="28"/>
        </w:rPr>
        <w:t>1084</w:t>
      </w:r>
      <w:r w:rsidRPr="008C7739">
        <w:rPr>
          <w:rFonts w:cs="Times New Roman"/>
          <w:szCs w:val="28"/>
        </w:rPr>
        <w:t xml:space="preserve"> по направлению </w:t>
      </w:r>
      <w:r w:rsidR="00F13B22" w:rsidRPr="008C7739">
        <w:rPr>
          <w:rFonts w:cs="Times New Roman"/>
          <w:szCs w:val="28"/>
        </w:rPr>
        <w:t>21</w:t>
      </w:r>
      <w:r w:rsidRPr="008C7739">
        <w:rPr>
          <w:rFonts w:cs="Times New Roman"/>
          <w:szCs w:val="28"/>
        </w:rPr>
        <w:t>.0</w:t>
      </w:r>
      <w:r w:rsidR="00F13B22" w:rsidRPr="008C7739">
        <w:rPr>
          <w:rFonts w:cs="Times New Roman"/>
          <w:szCs w:val="28"/>
        </w:rPr>
        <w:t>3</w:t>
      </w:r>
      <w:r w:rsidRPr="008C7739">
        <w:rPr>
          <w:rFonts w:cs="Times New Roman"/>
          <w:szCs w:val="28"/>
        </w:rPr>
        <w:t>.0</w:t>
      </w:r>
      <w:r w:rsidR="00F13B22" w:rsidRPr="008C7739">
        <w:rPr>
          <w:rFonts w:cs="Times New Roman"/>
          <w:szCs w:val="28"/>
        </w:rPr>
        <w:t>2</w:t>
      </w:r>
      <w:r w:rsidRPr="008C7739">
        <w:rPr>
          <w:rFonts w:cs="Times New Roman"/>
          <w:szCs w:val="28"/>
        </w:rPr>
        <w:t xml:space="preserve"> «</w:t>
      </w:r>
      <w:r w:rsidR="001E2C85" w:rsidRPr="008C7739">
        <w:rPr>
          <w:rFonts w:cs="Times New Roman"/>
          <w:szCs w:val="28"/>
        </w:rPr>
        <w:t>Землеустройство и кадастры</w:t>
      </w:r>
      <w:r w:rsidRPr="008C7739">
        <w:rPr>
          <w:rFonts w:cs="Times New Roman"/>
          <w:szCs w:val="28"/>
        </w:rPr>
        <w:t xml:space="preserve">» </w:t>
      </w:r>
      <w:r w:rsidR="001E2C85" w:rsidRPr="008C7739">
        <w:rPr>
          <w:rFonts w:cs="Times New Roman"/>
          <w:szCs w:val="28"/>
        </w:rPr>
        <w:t>по профилю «Кадастр недвижимости»</w:t>
      </w:r>
      <w:r w:rsidRPr="008C7739">
        <w:rPr>
          <w:rFonts w:cs="Times New Roman"/>
          <w:szCs w:val="28"/>
        </w:rPr>
        <w:t xml:space="preserve"> по дисциплине «</w:t>
      </w:r>
      <w:r w:rsidR="00906D1E" w:rsidRPr="008C7739">
        <w:rPr>
          <w:rFonts w:cs="Times New Roman"/>
          <w:szCs w:val="28"/>
        </w:rPr>
        <w:t>Право</w:t>
      </w:r>
      <w:r w:rsidRPr="008C7739">
        <w:rPr>
          <w:rFonts w:cs="Times New Roman"/>
          <w:szCs w:val="28"/>
        </w:rPr>
        <w:t>».</w:t>
      </w:r>
    </w:p>
    <w:p w:rsidR="00D135AE" w:rsidRPr="008C7739" w:rsidRDefault="00D135AE" w:rsidP="00D135AE">
      <w:pPr>
        <w:widowControl w:val="0"/>
        <w:ind w:firstLine="851"/>
        <w:jc w:val="both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D135AE" w:rsidRPr="008C7739" w:rsidRDefault="00D135AE" w:rsidP="00D135AE">
      <w:pPr>
        <w:widowControl w:val="0"/>
        <w:ind w:firstLine="851"/>
        <w:jc w:val="both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D135AE" w:rsidRPr="008C7739" w:rsidRDefault="00D135AE" w:rsidP="00D135AE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D135AE" w:rsidRPr="008C7739" w:rsidRDefault="00D135AE" w:rsidP="00D135AE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- приобретение умений, указанных в разделе 2 рабочей программы;</w:t>
      </w:r>
    </w:p>
    <w:p w:rsidR="00D135AE" w:rsidRPr="008C7739" w:rsidRDefault="00D135AE" w:rsidP="00D135AE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>- приобретение навыков, указанных в разделе 2 рабочей программы.</w:t>
      </w:r>
    </w:p>
    <w:p w:rsidR="00157C62" w:rsidRDefault="00157C62" w:rsidP="00A9676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57C62" w:rsidRDefault="00157C62" w:rsidP="00A9676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A96769" w:rsidRDefault="00A96769" w:rsidP="00A9676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8C7739">
        <w:rPr>
          <w:b/>
          <w:bCs/>
          <w:sz w:val="28"/>
          <w:szCs w:val="28"/>
        </w:rPr>
        <w:t>обучения по дисциплине</w:t>
      </w:r>
      <w:proofErr w:type="gramEnd"/>
      <w:r w:rsidRPr="008C7739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 w:rsidR="00154BF3" w:rsidRPr="008C7739">
        <w:rPr>
          <w:b/>
          <w:bCs/>
          <w:sz w:val="28"/>
          <w:szCs w:val="28"/>
        </w:rPr>
        <w:t xml:space="preserve">профессиональной </w:t>
      </w:r>
      <w:r w:rsidRPr="008C7739">
        <w:rPr>
          <w:b/>
          <w:bCs/>
          <w:sz w:val="28"/>
          <w:szCs w:val="28"/>
        </w:rPr>
        <w:t>образовательной программы</w:t>
      </w:r>
    </w:p>
    <w:p w:rsidR="00157C62" w:rsidRPr="008C7739" w:rsidRDefault="00157C62" w:rsidP="00A9676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A96769" w:rsidRPr="008C7739" w:rsidRDefault="00A96769" w:rsidP="00A96769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D135AE" w:rsidRPr="008C7739" w:rsidRDefault="00D135AE" w:rsidP="00D135AE">
      <w:pPr>
        <w:ind w:firstLine="851"/>
        <w:jc w:val="both"/>
        <w:rPr>
          <w:rFonts w:eastAsia="Times New Roman"/>
          <w:sz w:val="28"/>
          <w:szCs w:val="28"/>
        </w:rPr>
      </w:pPr>
      <w:r w:rsidRPr="008C7739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8C7739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8C7739">
        <w:rPr>
          <w:rFonts w:eastAsia="Times New Roman"/>
          <w:sz w:val="28"/>
          <w:szCs w:val="28"/>
        </w:rPr>
        <w:t xml:space="preserve"> являются: приобретение знаний, умений, навыков деятельности.</w:t>
      </w:r>
    </w:p>
    <w:p w:rsidR="00A96769" w:rsidRPr="008C7739" w:rsidRDefault="00A96769" w:rsidP="00A96769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8C7739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8C7739">
        <w:rPr>
          <w:bCs/>
          <w:sz w:val="28"/>
          <w:szCs w:val="28"/>
        </w:rPr>
        <w:t>обучающийся</w:t>
      </w:r>
      <w:proofErr w:type="gramEnd"/>
      <w:r w:rsidRPr="008C7739">
        <w:rPr>
          <w:bCs/>
          <w:sz w:val="28"/>
          <w:szCs w:val="28"/>
        </w:rPr>
        <w:t xml:space="preserve"> должен:</w:t>
      </w:r>
    </w:p>
    <w:p w:rsidR="00A96769" w:rsidRPr="008C7739" w:rsidRDefault="00A96769" w:rsidP="00AC64D9">
      <w:pPr>
        <w:tabs>
          <w:tab w:val="left" w:pos="851"/>
        </w:tabs>
        <w:ind w:left="851"/>
        <w:jc w:val="both"/>
        <w:rPr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>ЗНАТЬ</w:t>
      </w:r>
      <w:r w:rsidRPr="008C7739">
        <w:rPr>
          <w:bCs/>
          <w:sz w:val="28"/>
          <w:szCs w:val="28"/>
        </w:rPr>
        <w:t>:</w:t>
      </w:r>
    </w:p>
    <w:p w:rsidR="003029EB" w:rsidRPr="008C7739" w:rsidRDefault="003029EB" w:rsidP="00AC64D9">
      <w:pPr>
        <w:pStyle w:val="af8"/>
        <w:numPr>
          <w:ilvl w:val="0"/>
          <w:numId w:val="4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t>основы, принципы и положения правового, экономического и административного регулирования зе</w:t>
      </w:r>
      <w:r w:rsidR="00F13B22" w:rsidRPr="008C7739">
        <w:rPr>
          <w:rFonts w:ascii="Times New Roman" w:hAnsi="Times New Roman"/>
          <w:sz w:val="28"/>
          <w:szCs w:val="28"/>
        </w:rPr>
        <w:t>мельно-имущественных отношений;</w:t>
      </w:r>
    </w:p>
    <w:p w:rsidR="003029EB" w:rsidRPr="008C7739" w:rsidRDefault="003029EB" w:rsidP="00AC64D9">
      <w:pPr>
        <w:pStyle w:val="af8"/>
        <w:numPr>
          <w:ilvl w:val="0"/>
          <w:numId w:val="4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t>содержание норм и правил гражданского, трудового, земельного, администрат</w:t>
      </w:r>
      <w:r w:rsidR="003D31FF">
        <w:rPr>
          <w:rFonts w:ascii="Times New Roman" w:hAnsi="Times New Roman"/>
          <w:sz w:val="28"/>
          <w:szCs w:val="28"/>
        </w:rPr>
        <w:t xml:space="preserve">ивного, </w:t>
      </w:r>
      <w:proofErr w:type="spellStart"/>
      <w:r w:rsidR="003D31FF"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 w:rsidR="003D31FF">
        <w:rPr>
          <w:rFonts w:ascii="Times New Roman" w:hAnsi="Times New Roman"/>
          <w:sz w:val="28"/>
          <w:szCs w:val="28"/>
        </w:rPr>
        <w:t xml:space="preserve"> права;</w:t>
      </w:r>
    </w:p>
    <w:p w:rsidR="003029EB" w:rsidRPr="008C7739" w:rsidRDefault="003029EB" w:rsidP="00AC64D9">
      <w:pPr>
        <w:tabs>
          <w:tab w:val="left" w:pos="851"/>
        </w:tabs>
        <w:ind w:left="851"/>
        <w:jc w:val="both"/>
        <w:rPr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>УМЕТЬ:</w:t>
      </w:r>
    </w:p>
    <w:p w:rsidR="003029EB" w:rsidRPr="008C7739" w:rsidRDefault="003029EB" w:rsidP="003D31FF">
      <w:pPr>
        <w:pStyle w:val="af8"/>
        <w:numPr>
          <w:ilvl w:val="0"/>
          <w:numId w:val="8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t xml:space="preserve">анализировать и </w:t>
      </w:r>
      <w:r w:rsidR="00F13B22" w:rsidRPr="008C7739">
        <w:rPr>
          <w:rFonts w:ascii="Times New Roman" w:hAnsi="Times New Roman"/>
          <w:sz w:val="28"/>
          <w:szCs w:val="28"/>
        </w:rPr>
        <w:t>оценивать социальную информацию;</w:t>
      </w:r>
    </w:p>
    <w:p w:rsidR="003029EB" w:rsidRDefault="003029EB" w:rsidP="003D31FF">
      <w:pPr>
        <w:pStyle w:val="af8"/>
        <w:numPr>
          <w:ilvl w:val="0"/>
          <w:numId w:val="9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t xml:space="preserve">планировать и осуществлять свою деятельность с учетом </w:t>
      </w:r>
      <w:r w:rsidR="003D31FF">
        <w:rPr>
          <w:rFonts w:ascii="Times New Roman" w:hAnsi="Times New Roman"/>
          <w:sz w:val="28"/>
          <w:szCs w:val="28"/>
        </w:rPr>
        <w:t>результатов этого анализа;</w:t>
      </w:r>
    </w:p>
    <w:p w:rsidR="003D31FF" w:rsidRDefault="003D31FF" w:rsidP="003D31FF">
      <w:pPr>
        <w:pStyle w:val="af8"/>
        <w:numPr>
          <w:ilvl w:val="0"/>
          <w:numId w:val="9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3D31FF">
        <w:rPr>
          <w:rFonts w:ascii="Times New Roman" w:hAnsi="Times New Roman"/>
          <w:sz w:val="28"/>
          <w:szCs w:val="28"/>
        </w:rPr>
        <w:t>использовать основы правовых знаний в различных сферах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3D31FF" w:rsidRDefault="003D31FF" w:rsidP="003D31FF">
      <w:pPr>
        <w:pStyle w:val="af8"/>
        <w:numPr>
          <w:ilvl w:val="0"/>
          <w:numId w:val="9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3D31FF">
        <w:rPr>
          <w:rFonts w:ascii="Times New Roman" w:hAnsi="Times New Roman"/>
          <w:sz w:val="28"/>
          <w:szCs w:val="28"/>
        </w:rPr>
        <w:t xml:space="preserve">применять знание законов страны для правового регулирования земельно-имущественных отношений, </w:t>
      </w:r>
      <w:proofErr w:type="gramStart"/>
      <w:r w:rsidRPr="003D31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31FF">
        <w:rPr>
          <w:rFonts w:ascii="Times New Roman" w:hAnsi="Times New Roman"/>
          <w:sz w:val="28"/>
          <w:szCs w:val="28"/>
        </w:rPr>
        <w:t xml:space="preserve"> использованием земель и недвижимости</w:t>
      </w:r>
      <w:r>
        <w:rPr>
          <w:rFonts w:ascii="Times New Roman" w:hAnsi="Times New Roman"/>
          <w:sz w:val="28"/>
          <w:szCs w:val="28"/>
        </w:rPr>
        <w:t>;</w:t>
      </w:r>
    </w:p>
    <w:p w:rsidR="003D31FF" w:rsidRPr="008C7739" w:rsidRDefault="003D31FF" w:rsidP="003D31FF">
      <w:pPr>
        <w:pStyle w:val="af8"/>
        <w:numPr>
          <w:ilvl w:val="0"/>
          <w:numId w:val="9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3D31FF">
        <w:rPr>
          <w:rFonts w:ascii="Times New Roman" w:hAnsi="Times New Roman"/>
          <w:sz w:val="28"/>
          <w:szCs w:val="28"/>
        </w:rPr>
        <w:t>использовать знания нормативной базы и методик разработки проектных решений в землеустройстве и кадастрах</w:t>
      </w:r>
      <w:r>
        <w:rPr>
          <w:rFonts w:ascii="Times New Roman" w:hAnsi="Times New Roman"/>
          <w:sz w:val="28"/>
          <w:szCs w:val="28"/>
        </w:rPr>
        <w:t>;</w:t>
      </w:r>
    </w:p>
    <w:p w:rsidR="003029EB" w:rsidRPr="008C7739" w:rsidRDefault="003029EB" w:rsidP="00AC64D9">
      <w:pPr>
        <w:pStyle w:val="af8"/>
        <w:tabs>
          <w:tab w:val="left" w:pos="851"/>
        </w:tabs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C7739">
        <w:rPr>
          <w:rFonts w:ascii="Times New Roman" w:hAnsi="Times New Roman"/>
          <w:b/>
          <w:bCs/>
          <w:sz w:val="28"/>
          <w:szCs w:val="28"/>
        </w:rPr>
        <w:t>ВЛАДЕТЬ:</w:t>
      </w:r>
    </w:p>
    <w:p w:rsidR="003029EB" w:rsidRPr="008C7739" w:rsidRDefault="003029EB" w:rsidP="007B68AF">
      <w:pPr>
        <w:pStyle w:val="af8"/>
        <w:numPr>
          <w:ilvl w:val="0"/>
          <w:numId w:val="9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lastRenderedPageBreak/>
        <w:t xml:space="preserve">навыками критического восприятия информации; </w:t>
      </w:r>
    </w:p>
    <w:p w:rsidR="003029EB" w:rsidRPr="008C7739" w:rsidRDefault="003029EB" w:rsidP="007B68AF">
      <w:pPr>
        <w:pStyle w:val="af8"/>
        <w:numPr>
          <w:ilvl w:val="0"/>
          <w:numId w:val="9"/>
        </w:numPr>
        <w:tabs>
          <w:tab w:val="left" w:pos="851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t>навыками работы в коллективе.</w:t>
      </w:r>
    </w:p>
    <w:p w:rsidR="00AC64D9" w:rsidRPr="008C7739" w:rsidRDefault="00AC64D9" w:rsidP="00D135AE">
      <w:pPr>
        <w:pStyle w:val="af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7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D135AE" w:rsidRPr="008C773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характеристики </w:t>
      </w:r>
      <w:r w:rsidRPr="008C7739">
        <w:rPr>
          <w:rFonts w:ascii="Times New Roman" w:eastAsia="Times New Roman" w:hAnsi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A96769" w:rsidRPr="008C7739" w:rsidRDefault="00AC64D9" w:rsidP="0060333B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8C7739">
        <w:rPr>
          <w:sz w:val="28"/>
          <w:szCs w:val="28"/>
        </w:rPr>
        <w:t>И</w:t>
      </w:r>
      <w:r w:rsidR="00A96769" w:rsidRPr="008C7739">
        <w:rPr>
          <w:sz w:val="28"/>
          <w:szCs w:val="28"/>
        </w:rPr>
        <w:t>зучени</w:t>
      </w:r>
      <w:r w:rsidRPr="008C7739">
        <w:rPr>
          <w:sz w:val="28"/>
          <w:szCs w:val="28"/>
        </w:rPr>
        <w:t>е</w:t>
      </w:r>
      <w:r w:rsidR="00A96769" w:rsidRPr="008C7739">
        <w:rPr>
          <w:sz w:val="28"/>
          <w:szCs w:val="28"/>
        </w:rPr>
        <w:t xml:space="preserve"> дисциплины направлен</w:t>
      </w:r>
      <w:r w:rsidRPr="008C7739">
        <w:rPr>
          <w:sz w:val="28"/>
          <w:szCs w:val="28"/>
        </w:rPr>
        <w:t>о</w:t>
      </w:r>
      <w:r w:rsidR="00A96769" w:rsidRPr="008C7739">
        <w:rPr>
          <w:sz w:val="28"/>
          <w:szCs w:val="28"/>
        </w:rPr>
        <w:t xml:space="preserve"> на формирование следующ</w:t>
      </w:r>
      <w:r w:rsidR="00C62569">
        <w:rPr>
          <w:sz w:val="28"/>
          <w:szCs w:val="28"/>
        </w:rPr>
        <w:t>их</w:t>
      </w:r>
      <w:r w:rsidR="00A96769" w:rsidRPr="008C7739">
        <w:rPr>
          <w:sz w:val="28"/>
          <w:szCs w:val="28"/>
        </w:rPr>
        <w:t xml:space="preserve"> </w:t>
      </w:r>
      <w:r w:rsidR="00A96769" w:rsidRPr="008C7739">
        <w:rPr>
          <w:b/>
          <w:bCs/>
          <w:sz w:val="28"/>
          <w:szCs w:val="28"/>
        </w:rPr>
        <w:t>общекультурн</w:t>
      </w:r>
      <w:r w:rsidR="00C62569">
        <w:rPr>
          <w:b/>
          <w:bCs/>
          <w:sz w:val="28"/>
          <w:szCs w:val="28"/>
        </w:rPr>
        <w:t>ых</w:t>
      </w:r>
      <w:r w:rsidR="00A96769" w:rsidRPr="008C7739">
        <w:rPr>
          <w:b/>
          <w:bCs/>
          <w:sz w:val="28"/>
          <w:szCs w:val="28"/>
        </w:rPr>
        <w:t xml:space="preserve"> компетенци</w:t>
      </w:r>
      <w:r w:rsidR="00C62569">
        <w:rPr>
          <w:b/>
          <w:bCs/>
          <w:sz w:val="28"/>
          <w:szCs w:val="28"/>
        </w:rPr>
        <w:t>й</w:t>
      </w:r>
      <w:r w:rsidR="00A96769" w:rsidRPr="008C7739">
        <w:rPr>
          <w:b/>
          <w:bCs/>
          <w:sz w:val="28"/>
          <w:szCs w:val="28"/>
        </w:rPr>
        <w:t xml:space="preserve"> (</w:t>
      </w:r>
      <w:proofErr w:type="gramStart"/>
      <w:r w:rsidR="00A96769" w:rsidRPr="008C7739">
        <w:rPr>
          <w:b/>
          <w:bCs/>
          <w:sz w:val="28"/>
          <w:szCs w:val="28"/>
        </w:rPr>
        <w:t>ОК</w:t>
      </w:r>
      <w:proofErr w:type="gramEnd"/>
      <w:r w:rsidR="00A96769" w:rsidRPr="008C7739">
        <w:rPr>
          <w:b/>
          <w:bCs/>
          <w:sz w:val="28"/>
          <w:szCs w:val="28"/>
        </w:rPr>
        <w:t>)</w:t>
      </w:r>
      <w:r w:rsidR="00A96769" w:rsidRPr="008C7739">
        <w:rPr>
          <w:bCs/>
          <w:sz w:val="28"/>
          <w:szCs w:val="28"/>
        </w:rPr>
        <w:t>:</w:t>
      </w:r>
    </w:p>
    <w:p w:rsidR="003029EB" w:rsidRPr="008C7739" w:rsidRDefault="0060333B" w:rsidP="007B68AF">
      <w:pPr>
        <w:pStyle w:val="af8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8C7739">
        <w:rPr>
          <w:rFonts w:ascii="Times New Roman" w:hAnsi="Times New Roman"/>
          <w:sz w:val="28"/>
          <w:szCs w:val="28"/>
        </w:rPr>
        <w:t xml:space="preserve">способность использовать основы </w:t>
      </w:r>
      <w:r w:rsidR="00EE1236" w:rsidRPr="008C7739">
        <w:rPr>
          <w:rFonts w:ascii="Times New Roman" w:hAnsi="Times New Roman"/>
          <w:sz w:val="28"/>
          <w:szCs w:val="28"/>
        </w:rPr>
        <w:t>правовых</w:t>
      </w:r>
      <w:r w:rsidRPr="008C7739">
        <w:rPr>
          <w:rFonts w:ascii="Times New Roman" w:hAnsi="Times New Roman"/>
          <w:sz w:val="28"/>
          <w:szCs w:val="28"/>
        </w:rPr>
        <w:t xml:space="preserve"> знаний</w:t>
      </w:r>
      <w:r w:rsidR="00EE1236" w:rsidRPr="008C7739">
        <w:rPr>
          <w:rFonts w:ascii="Times New Roman" w:hAnsi="Times New Roman"/>
          <w:sz w:val="28"/>
          <w:szCs w:val="28"/>
        </w:rPr>
        <w:t xml:space="preserve"> в различных сферах деятельности</w:t>
      </w:r>
      <w:r w:rsidR="003029EB" w:rsidRPr="008C7739">
        <w:rPr>
          <w:rFonts w:ascii="Times New Roman" w:hAnsi="Times New Roman"/>
          <w:sz w:val="28"/>
          <w:szCs w:val="28"/>
        </w:rPr>
        <w:t xml:space="preserve"> (ОК-</w:t>
      </w:r>
      <w:r w:rsidRPr="008C7739">
        <w:rPr>
          <w:rFonts w:ascii="Times New Roman" w:hAnsi="Times New Roman"/>
          <w:sz w:val="28"/>
          <w:szCs w:val="28"/>
        </w:rPr>
        <w:t>4).</w:t>
      </w:r>
    </w:p>
    <w:p w:rsidR="00A96769" w:rsidRPr="008C7739" w:rsidRDefault="00AC64D9" w:rsidP="0060333B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8C7739">
        <w:rPr>
          <w:sz w:val="28"/>
          <w:szCs w:val="28"/>
        </w:rPr>
        <w:t xml:space="preserve">Изучение дисциплины направлено на формирование следующих </w:t>
      </w:r>
      <w:r w:rsidR="00A96769" w:rsidRPr="008C7739">
        <w:rPr>
          <w:b/>
          <w:bCs/>
          <w:sz w:val="28"/>
          <w:szCs w:val="28"/>
        </w:rPr>
        <w:t>профессиональных компетенций (ПК)</w:t>
      </w:r>
      <w:r w:rsidRPr="008C7739">
        <w:rPr>
          <w:b/>
          <w:bCs/>
          <w:sz w:val="28"/>
          <w:szCs w:val="28"/>
        </w:rPr>
        <w:t xml:space="preserve">, </w:t>
      </w:r>
      <w:r w:rsidRPr="008C7739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бакалавриата</w:t>
      </w:r>
      <w:r w:rsidR="00A96769" w:rsidRPr="008C7739">
        <w:rPr>
          <w:bCs/>
          <w:sz w:val="28"/>
          <w:szCs w:val="28"/>
        </w:rPr>
        <w:t>:</w:t>
      </w:r>
    </w:p>
    <w:p w:rsidR="00EE1236" w:rsidRPr="008C7739" w:rsidRDefault="00EE1236" w:rsidP="00EE1236">
      <w:pPr>
        <w:tabs>
          <w:tab w:val="left" w:pos="851"/>
        </w:tabs>
        <w:ind w:firstLine="851"/>
        <w:jc w:val="center"/>
        <w:rPr>
          <w:bCs/>
          <w:sz w:val="28"/>
          <w:szCs w:val="28"/>
        </w:rPr>
      </w:pPr>
      <w:r w:rsidRPr="008C7739">
        <w:rPr>
          <w:bCs/>
          <w:sz w:val="28"/>
          <w:szCs w:val="28"/>
        </w:rPr>
        <w:t>организационно-управленческая деятельность</w:t>
      </w:r>
    </w:p>
    <w:p w:rsidR="00AC64D9" w:rsidRPr="008C7739" w:rsidRDefault="00AC64D9" w:rsidP="007B68AF">
      <w:pPr>
        <w:pStyle w:val="af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739">
        <w:rPr>
          <w:rFonts w:ascii="Times New Roman" w:hAnsi="Times New Roman"/>
          <w:bCs/>
          <w:sz w:val="28"/>
          <w:szCs w:val="28"/>
        </w:rPr>
        <w:t xml:space="preserve">способность применять знание законов страны </w:t>
      </w:r>
      <w:r w:rsidR="00EE1236" w:rsidRPr="008C7739">
        <w:rPr>
          <w:rFonts w:ascii="Times New Roman" w:hAnsi="Times New Roman"/>
          <w:bCs/>
          <w:sz w:val="28"/>
          <w:szCs w:val="28"/>
        </w:rPr>
        <w:t xml:space="preserve">для правового регулирования </w:t>
      </w:r>
      <w:r w:rsidRPr="008C7739">
        <w:rPr>
          <w:rFonts w:ascii="Times New Roman" w:hAnsi="Times New Roman"/>
          <w:bCs/>
          <w:sz w:val="28"/>
          <w:szCs w:val="28"/>
        </w:rPr>
        <w:t xml:space="preserve">земельно-имущественных отношений, </w:t>
      </w:r>
      <w:proofErr w:type="gramStart"/>
      <w:r w:rsidR="00EE1236" w:rsidRPr="008C773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EE1236" w:rsidRPr="008C7739">
        <w:rPr>
          <w:rFonts w:ascii="Times New Roman" w:hAnsi="Times New Roman"/>
          <w:bCs/>
          <w:sz w:val="28"/>
          <w:szCs w:val="28"/>
        </w:rPr>
        <w:t xml:space="preserve"> использованием земель и недвижимости</w:t>
      </w:r>
      <w:r w:rsidRPr="008C7739">
        <w:rPr>
          <w:rFonts w:ascii="Times New Roman" w:hAnsi="Times New Roman"/>
          <w:bCs/>
          <w:sz w:val="28"/>
          <w:szCs w:val="28"/>
        </w:rPr>
        <w:t xml:space="preserve"> (ПК-</w:t>
      </w:r>
      <w:r w:rsidR="0060333B" w:rsidRPr="008C7739">
        <w:rPr>
          <w:rFonts w:ascii="Times New Roman" w:hAnsi="Times New Roman"/>
          <w:bCs/>
          <w:sz w:val="28"/>
          <w:szCs w:val="28"/>
        </w:rPr>
        <w:t>1</w:t>
      </w:r>
      <w:r w:rsidRPr="008C7739">
        <w:rPr>
          <w:rFonts w:ascii="Times New Roman" w:hAnsi="Times New Roman"/>
          <w:bCs/>
          <w:sz w:val="28"/>
          <w:szCs w:val="28"/>
        </w:rPr>
        <w:t>);</w:t>
      </w:r>
    </w:p>
    <w:p w:rsidR="00EE1236" w:rsidRPr="008C7739" w:rsidRDefault="00EE1236" w:rsidP="00EE1236">
      <w:pPr>
        <w:pStyle w:val="af8"/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  <w:r w:rsidRPr="008C7739">
        <w:rPr>
          <w:rFonts w:ascii="Times New Roman" w:hAnsi="Times New Roman"/>
          <w:bCs/>
          <w:sz w:val="28"/>
          <w:szCs w:val="28"/>
        </w:rPr>
        <w:t>проектная деятельность</w:t>
      </w:r>
    </w:p>
    <w:p w:rsidR="00A96769" w:rsidRPr="008C7739" w:rsidRDefault="009E0D63" w:rsidP="0060333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7739">
        <w:rPr>
          <w:sz w:val="28"/>
          <w:szCs w:val="28"/>
        </w:rPr>
        <w:t>способность использовать знани</w:t>
      </w:r>
      <w:r w:rsidR="00EE1236" w:rsidRPr="008C7739">
        <w:rPr>
          <w:sz w:val="28"/>
          <w:szCs w:val="28"/>
        </w:rPr>
        <w:t xml:space="preserve">я нормативной базы и методик разработки проектных решений в землеустройстве и кадастрах </w:t>
      </w:r>
      <w:r w:rsidRPr="008C7739">
        <w:rPr>
          <w:sz w:val="28"/>
          <w:szCs w:val="28"/>
        </w:rPr>
        <w:t>(ПК-</w:t>
      </w:r>
      <w:r w:rsidR="0060333B" w:rsidRPr="008C7739">
        <w:rPr>
          <w:sz w:val="28"/>
          <w:szCs w:val="28"/>
        </w:rPr>
        <w:t>3</w:t>
      </w:r>
      <w:r w:rsidRPr="008C7739">
        <w:rPr>
          <w:sz w:val="28"/>
          <w:szCs w:val="28"/>
        </w:rPr>
        <w:t>).</w:t>
      </w:r>
    </w:p>
    <w:p w:rsidR="00EE1236" w:rsidRPr="008C7739" w:rsidRDefault="00EE1236" w:rsidP="0060333B">
      <w:pPr>
        <w:pStyle w:val="13"/>
        <w:ind w:left="0" w:firstLine="851"/>
        <w:jc w:val="both"/>
        <w:rPr>
          <w:rFonts w:cs="Times New Roman"/>
          <w:szCs w:val="28"/>
        </w:rPr>
      </w:pPr>
    </w:p>
    <w:p w:rsidR="00AC64D9" w:rsidRPr="008C7739" w:rsidRDefault="00AC64D9" w:rsidP="0060333B">
      <w:pPr>
        <w:pStyle w:val="13"/>
        <w:ind w:left="0" w:firstLine="851"/>
        <w:jc w:val="both"/>
        <w:rPr>
          <w:rFonts w:cs="Times New Roman"/>
          <w:szCs w:val="28"/>
        </w:rPr>
      </w:pPr>
      <w:r w:rsidRPr="008C7739">
        <w:rPr>
          <w:rFonts w:cs="Times New Roman"/>
          <w:szCs w:val="28"/>
        </w:rPr>
        <w:t xml:space="preserve">Область профессиональной деятельности </w:t>
      </w:r>
      <w:proofErr w:type="gramStart"/>
      <w:r w:rsidRPr="008C7739">
        <w:rPr>
          <w:rFonts w:cs="Times New Roman"/>
          <w:szCs w:val="28"/>
        </w:rPr>
        <w:t>обучающихся</w:t>
      </w:r>
      <w:proofErr w:type="gramEnd"/>
      <w:r w:rsidRPr="008C7739">
        <w:rPr>
          <w:rFonts w:cs="Times New Roman"/>
          <w:szCs w:val="28"/>
        </w:rPr>
        <w:t xml:space="preserve">, освоивших данную дисциплину, приведена в п. 2.1 </w:t>
      </w:r>
      <w:r w:rsidR="00D135AE" w:rsidRPr="008C7739">
        <w:rPr>
          <w:rFonts w:cs="Times New Roman"/>
          <w:szCs w:val="28"/>
        </w:rPr>
        <w:t xml:space="preserve">общей характеристики </w:t>
      </w:r>
      <w:r w:rsidRPr="008C7739">
        <w:rPr>
          <w:rFonts w:cs="Times New Roman"/>
          <w:szCs w:val="28"/>
        </w:rPr>
        <w:t>ОПОП.</w:t>
      </w:r>
    </w:p>
    <w:p w:rsidR="00A96769" w:rsidRPr="008C7739" w:rsidRDefault="00AC64D9" w:rsidP="0060333B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8C7739">
        <w:rPr>
          <w:rFonts w:cs="Times New Roman"/>
          <w:szCs w:val="28"/>
        </w:rPr>
        <w:t xml:space="preserve">Объекты профессиональной деятельности </w:t>
      </w:r>
      <w:proofErr w:type="gramStart"/>
      <w:r w:rsidRPr="008C7739">
        <w:rPr>
          <w:rFonts w:cs="Times New Roman"/>
          <w:szCs w:val="28"/>
        </w:rPr>
        <w:t>обучающихся</w:t>
      </w:r>
      <w:proofErr w:type="gramEnd"/>
      <w:r w:rsidRPr="008C7739">
        <w:rPr>
          <w:rFonts w:cs="Times New Roman"/>
          <w:szCs w:val="28"/>
        </w:rPr>
        <w:t xml:space="preserve">, освоивших данную дисциплину, приведены в п. 2.2 </w:t>
      </w:r>
      <w:r w:rsidR="00D135AE" w:rsidRPr="008C7739">
        <w:rPr>
          <w:rFonts w:cs="Times New Roman"/>
          <w:szCs w:val="28"/>
        </w:rPr>
        <w:t xml:space="preserve">общей характеристики </w:t>
      </w:r>
      <w:r w:rsidRPr="008C7739">
        <w:rPr>
          <w:rFonts w:cs="Times New Roman"/>
          <w:szCs w:val="28"/>
        </w:rPr>
        <w:t>ОПОП.</w:t>
      </w:r>
    </w:p>
    <w:p w:rsidR="000C5212" w:rsidRPr="008C7739" w:rsidRDefault="000C5212" w:rsidP="0060333B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157C62" w:rsidRDefault="00157C62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Pr="008C7739" w:rsidRDefault="00A96769" w:rsidP="00A96769">
      <w:pPr>
        <w:ind w:firstLine="851"/>
        <w:jc w:val="center"/>
        <w:rPr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 xml:space="preserve">3. Место дисциплины в структуре основной </w:t>
      </w:r>
      <w:r w:rsidR="00002412" w:rsidRPr="008C7739">
        <w:rPr>
          <w:b/>
          <w:bCs/>
          <w:sz w:val="28"/>
          <w:szCs w:val="28"/>
        </w:rPr>
        <w:t xml:space="preserve">профессиональной </w:t>
      </w:r>
      <w:r w:rsidRPr="008C7739">
        <w:rPr>
          <w:b/>
          <w:bCs/>
          <w:sz w:val="28"/>
          <w:szCs w:val="28"/>
        </w:rPr>
        <w:t>образовательной программы</w:t>
      </w:r>
    </w:p>
    <w:p w:rsidR="00A96769" w:rsidRPr="008C7739" w:rsidRDefault="00A96769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Pr="008C7739" w:rsidRDefault="00A96769" w:rsidP="00A96769">
      <w:pPr>
        <w:ind w:firstLine="851"/>
        <w:jc w:val="both"/>
        <w:rPr>
          <w:sz w:val="28"/>
          <w:szCs w:val="28"/>
        </w:rPr>
      </w:pPr>
      <w:r w:rsidRPr="008C7739">
        <w:rPr>
          <w:sz w:val="28"/>
          <w:szCs w:val="28"/>
        </w:rPr>
        <w:t>Дисциплина «</w:t>
      </w:r>
      <w:r w:rsidR="009E0D63" w:rsidRPr="008C7739">
        <w:rPr>
          <w:sz w:val="28"/>
          <w:szCs w:val="28"/>
        </w:rPr>
        <w:t>Право</w:t>
      </w:r>
      <w:r w:rsidRPr="008C7739">
        <w:rPr>
          <w:sz w:val="28"/>
          <w:szCs w:val="28"/>
        </w:rPr>
        <w:t>» (</w:t>
      </w:r>
      <w:r w:rsidR="009E0D63" w:rsidRPr="008C7739">
        <w:rPr>
          <w:sz w:val="28"/>
          <w:szCs w:val="28"/>
        </w:rPr>
        <w:t>Б</w:t>
      </w:r>
      <w:proofErr w:type="gramStart"/>
      <w:r w:rsidR="009E0D63" w:rsidRPr="008C7739">
        <w:rPr>
          <w:sz w:val="28"/>
          <w:szCs w:val="28"/>
        </w:rPr>
        <w:t>1</w:t>
      </w:r>
      <w:proofErr w:type="gramEnd"/>
      <w:r w:rsidR="009E0D63" w:rsidRPr="008C7739">
        <w:rPr>
          <w:sz w:val="28"/>
          <w:szCs w:val="28"/>
        </w:rPr>
        <w:t>.Б</w:t>
      </w:r>
      <w:r w:rsidR="00DE7059" w:rsidRPr="008C7739">
        <w:rPr>
          <w:sz w:val="28"/>
          <w:szCs w:val="28"/>
        </w:rPr>
        <w:t>.4</w:t>
      </w:r>
      <w:r w:rsidR="009E0D63" w:rsidRPr="008C7739">
        <w:rPr>
          <w:sz w:val="28"/>
          <w:szCs w:val="28"/>
        </w:rPr>
        <w:t>)</w:t>
      </w:r>
      <w:r w:rsidRPr="008C7739">
        <w:rPr>
          <w:sz w:val="28"/>
          <w:szCs w:val="28"/>
        </w:rPr>
        <w:t xml:space="preserve"> относится к базовой части и является </w:t>
      </w:r>
      <w:r w:rsidR="00F714FF">
        <w:rPr>
          <w:sz w:val="28"/>
          <w:szCs w:val="28"/>
        </w:rPr>
        <w:t xml:space="preserve">для </w:t>
      </w:r>
      <w:r w:rsidR="00F714FF" w:rsidRPr="008C7739">
        <w:rPr>
          <w:sz w:val="28"/>
          <w:szCs w:val="28"/>
        </w:rPr>
        <w:t xml:space="preserve">обучающегося </w:t>
      </w:r>
      <w:r w:rsidRPr="008C7739">
        <w:rPr>
          <w:sz w:val="28"/>
          <w:szCs w:val="28"/>
        </w:rPr>
        <w:t xml:space="preserve">обязательной.   </w:t>
      </w:r>
    </w:p>
    <w:p w:rsidR="000C5212" w:rsidRPr="008C7739" w:rsidRDefault="000C5212" w:rsidP="00A96769">
      <w:pPr>
        <w:ind w:firstLine="851"/>
        <w:jc w:val="both"/>
        <w:rPr>
          <w:sz w:val="28"/>
          <w:szCs w:val="28"/>
        </w:rPr>
      </w:pPr>
    </w:p>
    <w:p w:rsidR="00157C62" w:rsidRDefault="00157C62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Default="00A96769" w:rsidP="00A96769">
      <w:pPr>
        <w:ind w:firstLine="851"/>
        <w:jc w:val="center"/>
        <w:rPr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>4. Объем дисциплины и виды учебной работы</w:t>
      </w:r>
    </w:p>
    <w:p w:rsidR="00157C62" w:rsidRPr="008C7739" w:rsidRDefault="00157C62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Pr="008C7739" w:rsidRDefault="00A96769" w:rsidP="00A96769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8C7739" w:rsidRPr="008C7739" w:rsidTr="009276CA">
        <w:trPr>
          <w:trHeight w:val="381"/>
          <w:jc w:val="center"/>
        </w:trPr>
        <w:tc>
          <w:tcPr>
            <w:tcW w:w="5353" w:type="dxa"/>
            <w:vMerge w:val="restart"/>
            <w:shd w:val="clear" w:color="auto" w:fill="auto"/>
          </w:tcPr>
          <w:p w:rsidR="000C5212" w:rsidRPr="0033389F" w:rsidRDefault="000C5212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C5212" w:rsidRPr="0033389F" w:rsidRDefault="000C5212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</w:tcPr>
          <w:p w:rsidR="000C5212" w:rsidRPr="0033389F" w:rsidRDefault="000C5212" w:rsidP="000C521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3389F">
              <w:rPr>
                <w:b/>
                <w:sz w:val="28"/>
                <w:szCs w:val="28"/>
              </w:rPr>
              <w:t>Семестр</w:t>
            </w:r>
          </w:p>
        </w:tc>
      </w:tr>
      <w:tr w:rsidR="008C7739" w:rsidRPr="008C7739" w:rsidTr="000C5212">
        <w:trPr>
          <w:trHeight w:val="356"/>
          <w:jc w:val="center"/>
        </w:trPr>
        <w:tc>
          <w:tcPr>
            <w:tcW w:w="5353" w:type="dxa"/>
            <w:vMerge/>
            <w:shd w:val="clear" w:color="auto" w:fill="auto"/>
          </w:tcPr>
          <w:p w:rsidR="000C5212" w:rsidRPr="0033389F" w:rsidRDefault="000C5212" w:rsidP="006D0CD4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5212" w:rsidRPr="0033389F" w:rsidRDefault="000C5212" w:rsidP="006D0CD4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0C5212" w:rsidRPr="0033389F" w:rsidRDefault="000C5212" w:rsidP="006D0CD4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3389F">
              <w:rPr>
                <w:b/>
                <w:sz w:val="28"/>
                <w:szCs w:val="28"/>
              </w:rPr>
              <w:t>3</w:t>
            </w:r>
          </w:p>
        </w:tc>
      </w:tr>
      <w:tr w:rsidR="008C7739" w:rsidRPr="008C7739" w:rsidTr="009276CA">
        <w:trPr>
          <w:trHeight w:val="1468"/>
          <w:jc w:val="center"/>
        </w:trPr>
        <w:tc>
          <w:tcPr>
            <w:tcW w:w="5353" w:type="dxa"/>
            <w:shd w:val="clear" w:color="auto" w:fill="auto"/>
          </w:tcPr>
          <w:p w:rsidR="0079019C" w:rsidRPr="0033389F" w:rsidRDefault="0079019C" w:rsidP="0079019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lastRenderedPageBreak/>
              <w:t>Контактная работа (по видам учебных занятий)</w:t>
            </w:r>
          </w:p>
          <w:p w:rsidR="00123021" w:rsidRPr="0033389F" w:rsidRDefault="00123021" w:rsidP="006D0CD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В том числе:</w:t>
            </w:r>
          </w:p>
          <w:p w:rsidR="00123021" w:rsidRPr="0033389F" w:rsidRDefault="00123021" w:rsidP="007B68A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лекции (Л)</w:t>
            </w:r>
          </w:p>
          <w:p w:rsidR="00123021" w:rsidRPr="0033389F" w:rsidRDefault="00123021" w:rsidP="007B68A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практические занятия (ПЗ)</w:t>
            </w:r>
          </w:p>
          <w:p w:rsidR="00123021" w:rsidRPr="0033389F" w:rsidRDefault="00123021" w:rsidP="007B68AF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123021" w:rsidRPr="0033389F" w:rsidRDefault="00123021" w:rsidP="0012302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3</w:t>
            </w:r>
            <w:r w:rsidR="003D31FF">
              <w:rPr>
                <w:sz w:val="28"/>
                <w:szCs w:val="28"/>
              </w:rPr>
              <w:t>2</w:t>
            </w:r>
          </w:p>
          <w:p w:rsidR="00123021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F714FF" w:rsidRPr="0033389F" w:rsidRDefault="00F714FF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1</w:t>
            </w:r>
            <w:r w:rsidR="003D31FF">
              <w:rPr>
                <w:sz w:val="28"/>
                <w:szCs w:val="28"/>
              </w:rPr>
              <w:t>6</w:t>
            </w:r>
          </w:p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1</w:t>
            </w:r>
            <w:r w:rsidR="003D31FF">
              <w:rPr>
                <w:sz w:val="28"/>
                <w:szCs w:val="28"/>
              </w:rPr>
              <w:t>6</w:t>
            </w:r>
          </w:p>
          <w:p w:rsidR="00123021" w:rsidRPr="0033389F" w:rsidRDefault="0079019C" w:rsidP="009276C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shd w:val="clear" w:color="auto" w:fill="auto"/>
          </w:tcPr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3</w:t>
            </w:r>
            <w:r w:rsidR="003D31FF">
              <w:rPr>
                <w:sz w:val="28"/>
                <w:szCs w:val="28"/>
              </w:rPr>
              <w:t>2</w:t>
            </w:r>
          </w:p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F714FF" w:rsidRDefault="00F714FF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1</w:t>
            </w:r>
            <w:r w:rsidR="003D31FF">
              <w:rPr>
                <w:sz w:val="28"/>
                <w:szCs w:val="28"/>
              </w:rPr>
              <w:t>6</w:t>
            </w:r>
          </w:p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1</w:t>
            </w:r>
            <w:r w:rsidR="003D31FF">
              <w:rPr>
                <w:sz w:val="28"/>
                <w:szCs w:val="28"/>
              </w:rPr>
              <w:t>6</w:t>
            </w:r>
          </w:p>
          <w:p w:rsidR="00123021" w:rsidRPr="0033389F" w:rsidRDefault="0079019C" w:rsidP="009276C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-</w:t>
            </w:r>
          </w:p>
        </w:tc>
      </w:tr>
      <w:tr w:rsidR="008C7739" w:rsidRPr="008C7739" w:rsidTr="000C5212">
        <w:trPr>
          <w:jc w:val="center"/>
        </w:trPr>
        <w:tc>
          <w:tcPr>
            <w:tcW w:w="5353" w:type="dxa"/>
            <w:shd w:val="clear" w:color="auto" w:fill="auto"/>
          </w:tcPr>
          <w:p w:rsidR="00123021" w:rsidRPr="0033389F" w:rsidRDefault="00123021" w:rsidP="006D0CD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</w:tcPr>
          <w:p w:rsidR="00123021" w:rsidRPr="0033389F" w:rsidRDefault="00123021" w:rsidP="003D31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3</w:t>
            </w:r>
            <w:r w:rsidR="003D31FF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123021" w:rsidRPr="0033389F" w:rsidRDefault="00123021" w:rsidP="003D31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3</w:t>
            </w:r>
            <w:r w:rsidR="003D31FF">
              <w:rPr>
                <w:sz w:val="28"/>
                <w:szCs w:val="28"/>
              </w:rPr>
              <w:t>1</w:t>
            </w:r>
          </w:p>
        </w:tc>
      </w:tr>
      <w:tr w:rsidR="008C7739" w:rsidRPr="008C7739" w:rsidTr="000C5212">
        <w:trPr>
          <w:jc w:val="center"/>
        </w:trPr>
        <w:tc>
          <w:tcPr>
            <w:tcW w:w="5353" w:type="dxa"/>
            <w:shd w:val="clear" w:color="auto" w:fill="auto"/>
          </w:tcPr>
          <w:p w:rsidR="00D06A58" w:rsidRPr="0033389F" w:rsidRDefault="00D06A58" w:rsidP="006D0CD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</w:tcPr>
          <w:p w:rsidR="00D06A58" w:rsidRPr="0033389F" w:rsidRDefault="003D31FF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:rsidR="00D06A58" w:rsidRPr="0033389F" w:rsidRDefault="003D31FF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C7739" w:rsidRPr="008C7739" w:rsidTr="000C5212">
        <w:trPr>
          <w:jc w:val="center"/>
        </w:trPr>
        <w:tc>
          <w:tcPr>
            <w:tcW w:w="5353" w:type="dxa"/>
            <w:shd w:val="clear" w:color="auto" w:fill="auto"/>
          </w:tcPr>
          <w:p w:rsidR="00123021" w:rsidRPr="0033389F" w:rsidRDefault="00123021" w:rsidP="006D0CD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</w:tcPr>
          <w:p w:rsidR="00123021" w:rsidRPr="0033389F" w:rsidRDefault="0078437F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 w:rsidRPr="0033389F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shd w:val="clear" w:color="auto" w:fill="auto"/>
          </w:tcPr>
          <w:p w:rsidR="00123021" w:rsidRPr="0033389F" w:rsidRDefault="0078437F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 w:rsidRPr="0033389F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8C7739" w:rsidRPr="008C7739" w:rsidTr="000C5212">
        <w:trPr>
          <w:jc w:val="center"/>
        </w:trPr>
        <w:tc>
          <w:tcPr>
            <w:tcW w:w="5353" w:type="dxa"/>
            <w:shd w:val="clear" w:color="auto" w:fill="auto"/>
          </w:tcPr>
          <w:p w:rsidR="00123021" w:rsidRPr="0033389F" w:rsidRDefault="00123021" w:rsidP="006D0CD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33389F">
              <w:rPr>
                <w:sz w:val="28"/>
                <w:szCs w:val="28"/>
              </w:rPr>
              <w:t>з.е</w:t>
            </w:r>
            <w:proofErr w:type="spellEnd"/>
            <w:r w:rsidRPr="0033389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23021" w:rsidRPr="0033389F" w:rsidRDefault="00123021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72</w:t>
            </w:r>
            <w:r w:rsidR="00DE7059" w:rsidRPr="0033389F">
              <w:rPr>
                <w:sz w:val="28"/>
                <w:szCs w:val="28"/>
              </w:rPr>
              <w:t>/2</w:t>
            </w:r>
          </w:p>
        </w:tc>
        <w:tc>
          <w:tcPr>
            <w:tcW w:w="2092" w:type="dxa"/>
            <w:shd w:val="clear" w:color="auto" w:fill="auto"/>
          </w:tcPr>
          <w:p w:rsidR="00123021" w:rsidRPr="0033389F" w:rsidRDefault="001B5A1E" w:rsidP="006D0CD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72</w:t>
            </w:r>
            <w:r w:rsidR="00DE7059" w:rsidRPr="0033389F">
              <w:rPr>
                <w:sz w:val="28"/>
                <w:szCs w:val="28"/>
              </w:rPr>
              <w:t>/2</w:t>
            </w:r>
          </w:p>
        </w:tc>
      </w:tr>
    </w:tbl>
    <w:p w:rsidR="00A96769" w:rsidRPr="008C7739" w:rsidRDefault="00A96769" w:rsidP="00A96769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C7739">
        <w:rPr>
          <w:sz w:val="28"/>
          <w:szCs w:val="28"/>
        </w:rPr>
        <w:t xml:space="preserve">   </w:t>
      </w:r>
    </w:p>
    <w:p w:rsidR="00D135AE" w:rsidRPr="008C7739" w:rsidRDefault="00D135AE" w:rsidP="00D135AE">
      <w:pPr>
        <w:jc w:val="both"/>
        <w:rPr>
          <w:rFonts w:eastAsia="Times New Roman"/>
          <w:i/>
          <w:sz w:val="28"/>
          <w:szCs w:val="28"/>
        </w:rPr>
      </w:pPr>
      <w:r w:rsidRPr="008C7739">
        <w:rPr>
          <w:rFonts w:eastAsia="Times New Roman"/>
          <w:i/>
          <w:sz w:val="28"/>
          <w:szCs w:val="28"/>
        </w:rPr>
        <w:t>Примечание:</w:t>
      </w:r>
    </w:p>
    <w:p w:rsidR="00EE1236" w:rsidRPr="008C7739" w:rsidRDefault="00D135AE" w:rsidP="00A96769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proofErr w:type="gramStart"/>
      <w:r w:rsidRPr="008C7739">
        <w:rPr>
          <w:i/>
          <w:sz w:val="28"/>
          <w:szCs w:val="28"/>
        </w:rPr>
        <w:t>З</w:t>
      </w:r>
      <w:proofErr w:type="gramEnd"/>
      <w:r w:rsidRPr="008C7739">
        <w:rPr>
          <w:i/>
          <w:sz w:val="28"/>
          <w:szCs w:val="28"/>
        </w:rPr>
        <w:t xml:space="preserve"> – зачет.</w:t>
      </w:r>
    </w:p>
    <w:p w:rsidR="00EE1236" w:rsidRPr="008C7739" w:rsidRDefault="00EE1236" w:rsidP="00A96769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F714FF" w:rsidRDefault="00F714FF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Pr="008C7739" w:rsidRDefault="00A96769" w:rsidP="00A96769">
      <w:pPr>
        <w:ind w:firstLine="851"/>
        <w:jc w:val="center"/>
        <w:rPr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>5. Содержание и структура дисциплины</w:t>
      </w:r>
    </w:p>
    <w:p w:rsidR="00EE1236" w:rsidRPr="008C7739" w:rsidRDefault="00EE1236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Default="00A96769" w:rsidP="00A96769">
      <w:pPr>
        <w:ind w:firstLine="851"/>
        <w:jc w:val="both"/>
        <w:rPr>
          <w:sz w:val="28"/>
          <w:szCs w:val="28"/>
        </w:rPr>
      </w:pPr>
      <w:r w:rsidRPr="008C7739">
        <w:rPr>
          <w:sz w:val="28"/>
          <w:szCs w:val="28"/>
        </w:rPr>
        <w:t>5.1 Содержание дисциплины</w:t>
      </w:r>
    </w:p>
    <w:p w:rsidR="00157C62" w:rsidRPr="008C7739" w:rsidRDefault="00157C62" w:rsidP="00A96769">
      <w:pPr>
        <w:ind w:firstLine="851"/>
        <w:jc w:val="both"/>
        <w:rPr>
          <w:sz w:val="28"/>
          <w:szCs w:val="28"/>
        </w:rPr>
      </w:pPr>
    </w:p>
    <w:p w:rsidR="00A96769" w:rsidRPr="008C7739" w:rsidRDefault="00A96769" w:rsidP="00A96769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8C7739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96769" w:rsidRPr="0033389F" w:rsidRDefault="00A96769" w:rsidP="006D0CD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3389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3389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6769" w:rsidRPr="0033389F" w:rsidRDefault="00A96769" w:rsidP="006D0CD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96769" w:rsidRPr="0033389F" w:rsidRDefault="00A96769" w:rsidP="006D0CD4">
            <w:pPr>
              <w:jc w:val="center"/>
              <w:rPr>
                <w:b/>
                <w:sz w:val="28"/>
                <w:szCs w:val="28"/>
              </w:rPr>
            </w:pPr>
            <w:r w:rsidRPr="0033389F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C7739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96769" w:rsidRPr="0033389F" w:rsidRDefault="001B5A1E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6769" w:rsidRPr="0033389F" w:rsidRDefault="00066952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1. </w:t>
            </w:r>
            <w:r w:rsidR="001B5A1E" w:rsidRPr="0033389F">
              <w:rPr>
                <w:sz w:val="28"/>
                <w:szCs w:val="28"/>
                <w:lang w:eastAsia="en-US"/>
              </w:rPr>
              <w:t>Понятие гражданского права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96769" w:rsidRPr="0033389F" w:rsidRDefault="00B0139A" w:rsidP="00B0139A">
            <w:pPr>
              <w:jc w:val="both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Гражданское право</w:t>
            </w:r>
            <w:r w:rsidR="00A360A2">
              <w:rPr>
                <w:sz w:val="28"/>
                <w:szCs w:val="28"/>
                <w:lang w:eastAsia="en-US"/>
              </w:rPr>
              <w:t>,</w:t>
            </w:r>
            <w:r w:rsidRPr="0033389F">
              <w:rPr>
                <w:sz w:val="28"/>
                <w:szCs w:val="28"/>
                <w:lang w:eastAsia="en-US"/>
              </w:rPr>
              <w:t xml:space="preserve"> как отрасль российского права. Предмет и метод гражданского права. Источники гражданского права. Структура Гражданского кодекса РФ. Гражданские права и обязанности. Осуществление гражданских прав. Гражданско-правовая ответственность.</w:t>
            </w:r>
          </w:p>
        </w:tc>
      </w:tr>
      <w:tr w:rsidR="008C7739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96769" w:rsidRPr="0033389F" w:rsidRDefault="001B5A1E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5A1E" w:rsidRPr="0033389F" w:rsidRDefault="00066952" w:rsidP="00F714FF">
            <w:pPr>
              <w:jc w:val="center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2. </w:t>
            </w:r>
            <w:r w:rsidR="001B5A1E" w:rsidRPr="0033389F">
              <w:rPr>
                <w:sz w:val="28"/>
                <w:szCs w:val="28"/>
                <w:lang w:eastAsia="en-US"/>
              </w:rPr>
              <w:t>Субъекты и объекты гражданского права.</w:t>
            </w:r>
          </w:p>
          <w:p w:rsidR="00A96769" w:rsidRPr="0033389F" w:rsidRDefault="00A96769" w:rsidP="006D0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A96769" w:rsidRPr="0033389F" w:rsidRDefault="00B0139A" w:rsidP="00B0139A">
            <w:pPr>
              <w:jc w:val="both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Виды субъектов гражданского права. Физические лица как участники гражданских правоотношений. Понятие юридического лица. Виды юридических лиц. Создание, реорганизация и ликвидация юридического лица. Объекты гражданских прав.</w:t>
            </w:r>
          </w:p>
        </w:tc>
      </w:tr>
      <w:tr w:rsidR="008C7739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96769" w:rsidRPr="0033389F" w:rsidRDefault="001B5A1E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6769" w:rsidRPr="0033389F" w:rsidRDefault="00066952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3. </w:t>
            </w:r>
            <w:r w:rsidR="001B5A1E" w:rsidRPr="0033389F">
              <w:rPr>
                <w:sz w:val="28"/>
                <w:szCs w:val="28"/>
                <w:lang w:eastAsia="en-US"/>
              </w:rPr>
              <w:t>Право собственности и другие вещные права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96769" w:rsidRPr="0033389F" w:rsidRDefault="00B0139A" w:rsidP="00B0139A">
            <w:pPr>
              <w:jc w:val="both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Понятие и виды вещных прав. Понятие и содержание права собственности. Возникновение и прекращение права собственности. Виды права собственности. Общая собственность. Защита права собственности гражданско-правовыми способами. Право собственности и другие вещные права на землю.</w:t>
            </w:r>
          </w:p>
        </w:tc>
      </w:tr>
      <w:tr w:rsidR="008C7739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0139A" w:rsidRPr="0033389F" w:rsidRDefault="00B0139A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39A" w:rsidRPr="0033389F" w:rsidRDefault="00066952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4. </w:t>
            </w:r>
            <w:r w:rsidR="00B0139A" w:rsidRPr="0033389F">
              <w:rPr>
                <w:sz w:val="28"/>
                <w:szCs w:val="28"/>
                <w:lang w:eastAsia="en-US"/>
              </w:rPr>
              <w:t>Общие положения об обязательствах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0139A" w:rsidRPr="0033389F" w:rsidRDefault="00B0139A" w:rsidP="00B0139A">
            <w:pPr>
              <w:jc w:val="both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Понятие и виды обязательств. Возникновение обязательств. Исполнение и изменение обязательств. Способы обеспечения исполнения </w:t>
            </w:r>
            <w:r w:rsidRPr="0033389F">
              <w:rPr>
                <w:sz w:val="28"/>
                <w:szCs w:val="28"/>
                <w:lang w:eastAsia="en-US"/>
              </w:rPr>
              <w:lastRenderedPageBreak/>
              <w:t>обязательств. Понятие гражданско-правового договора. Виды договоров. Порядок заключения договора. Изменение и расторжение договора. Отдельные виды договоров (купля-продажа, аренда, безвозмездное пользование, страхование).</w:t>
            </w:r>
          </w:p>
          <w:p w:rsidR="00EE1236" w:rsidRPr="0033389F" w:rsidRDefault="00EE1236" w:rsidP="00B0139A">
            <w:pPr>
              <w:jc w:val="both"/>
              <w:rPr>
                <w:sz w:val="28"/>
                <w:szCs w:val="28"/>
              </w:rPr>
            </w:pPr>
          </w:p>
        </w:tc>
      </w:tr>
      <w:tr w:rsidR="008C7739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0139A" w:rsidRPr="0033389F" w:rsidRDefault="00B0139A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39A" w:rsidRPr="0033389F" w:rsidRDefault="00066952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5. </w:t>
            </w:r>
            <w:r w:rsidR="00B0139A" w:rsidRPr="0033389F">
              <w:rPr>
                <w:sz w:val="28"/>
                <w:szCs w:val="28"/>
                <w:lang w:eastAsia="en-US"/>
              </w:rPr>
              <w:t>Защита гражданских прав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0139A" w:rsidRPr="0033389F" w:rsidRDefault="00B0139A" w:rsidP="00B0139A">
            <w:pPr>
              <w:jc w:val="both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Защита гражданских прав. Судебная система РФ, ее принципы. Подсудность и подведомственность. Состав суда (арбитражного суда). Лица, участвующие в гражданском и арбитражном процессе. Доказательства и доказывание. Обжалование судебных решений. </w:t>
            </w:r>
          </w:p>
          <w:p w:rsidR="00B0139A" w:rsidRPr="0033389F" w:rsidRDefault="00B0139A" w:rsidP="00B0139A">
            <w:pPr>
              <w:jc w:val="center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>Особенности третейского разбирательства. Досудебный порядок урегулирования гражданско-правовых споров.</w:t>
            </w:r>
          </w:p>
          <w:p w:rsidR="00EE1236" w:rsidRPr="0033389F" w:rsidRDefault="00EE1236" w:rsidP="00B0139A">
            <w:pPr>
              <w:jc w:val="center"/>
              <w:rPr>
                <w:sz w:val="28"/>
                <w:szCs w:val="28"/>
              </w:rPr>
            </w:pPr>
          </w:p>
        </w:tc>
      </w:tr>
      <w:tr w:rsidR="00B0139A" w:rsidRPr="0033389F" w:rsidTr="009276C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0139A" w:rsidRPr="0033389F" w:rsidRDefault="00B0139A" w:rsidP="006D0CD4">
            <w:pPr>
              <w:jc w:val="center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39A" w:rsidRPr="0033389F" w:rsidRDefault="00066952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Раздел 6. </w:t>
            </w:r>
            <w:r w:rsidR="00B0139A" w:rsidRPr="0033389F">
              <w:rPr>
                <w:sz w:val="28"/>
                <w:szCs w:val="28"/>
                <w:lang w:eastAsia="en-US"/>
              </w:rPr>
              <w:t>Правовое регулирование трудовых отношений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B0139A" w:rsidRPr="0033389F" w:rsidRDefault="00B0139A" w:rsidP="00A360A2">
            <w:pPr>
              <w:jc w:val="both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 xml:space="preserve">Трудовой договор. Расторжение трудового договора по инициативе работника. Расторжение трудового договора по инициативе работодателя. Прекращение трудовых отношений по обстоятельствам, не зависящим от воли сторон. </w:t>
            </w:r>
          </w:p>
          <w:p w:rsidR="00B0139A" w:rsidRPr="0033389F" w:rsidRDefault="00B0139A" w:rsidP="00A360A2">
            <w:pPr>
              <w:jc w:val="both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>Социальное партнерство. Коллективные договоры и соглашения. Право на забастовку.</w:t>
            </w:r>
          </w:p>
          <w:p w:rsidR="00B0139A" w:rsidRPr="0033389F" w:rsidRDefault="00B0139A" w:rsidP="00A360A2">
            <w:pPr>
              <w:jc w:val="both"/>
              <w:rPr>
                <w:sz w:val="28"/>
                <w:szCs w:val="28"/>
                <w:lang w:eastAsia="en-US"/>
              </w:rPr>
            </w:pPr>
            <w:r w:rsidRPr="0033389F">
              <w:rPr>
                <w:sz w:val="28"/>
                <w:szCs w:val="28"/>
                <w:lang w:eastAsia="en-US"/>
              </w:rPr>
              <w:t>Оплата труда. Государственные гарантии по оплате труда. Гарантии и компенсации.</w:t>
            </w:r>
          </w:p>
          <w:p w:rsidR="00B0139A" w:rsidRPr="0033389F" w:rsidRDefault="00B0139A" w:rsidP="00A360A2">
            <w:pPr>
              <w:jc w:val="both"/>
              <w:rPr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Время труда и отдыха. Сверхурочные работы. Сменная работа. Привлечение к работе в выходные и праздничные дни. Ежегодные оплачиваемые отпуска: виды и порядок использования. Отпуск без сохранения заработной платы.</w:t>
            </w:r>
          </w:p>
        </w:tc>
      </w:tr>
    </w:tbl>
    <w:p w:rsidR="00B0139A" w:rsidRPr="0033389F" w:rsidRDefault="00B0139A" w:rsidP="00A96769">
      <w:pPr>
        <w:ind w:firstLine="851"/>
        <w:jc w:val="both"/>
        <w:rPr>
          <w:sz w:val="28"/>
          <w:szCs w:val="28"/>
        </w:rPr>
      </w:pPr>
    </w:p>
    <w:p w:rsidR="00157C62" w:rsidRDefault="00157C62" w:rsidP="00A96769">
      <w:pPr>
        <w:ind w:firstLine="851"/>
        <w:jc w:val="both"/>
        <w:rPr>
          <w:sz w:val="28"/>
          <w:szCs w:val="28"/>
        </w:rPr>
      </w:pPr>
    </w:p>
    <w:p w:rsidR="00157C62" w:rsidRDefault="00157C62" w:rsidP="00A96769">
      <w:pPr>
        <w:ind w:firstLine="851"/>
        <w:jc w:val="both"/>
        <w:rPr>
          <w:sz w:val="28"/>
          <w:szCs w:val="28"/>
        </w:rPr>
      </w:pPr>
    </w:p>
    <w:p w:rsidR="00A96769" w:rsidRPr="008C7739" w:rsidRDefault="00A96769" w:rsidP="00A96769">
      <w:pPr>
        <w:ind w:firstLine="851"/>
        <w:jc w:val="both"/>
        <w:rPr>
          <w:sz w:val="28"/>
          <w:szCs w:val="28"/>
        </w:rPr>
      </w:pPr>
      <w:r w:rsidRPr="008C7739">
        <w:rPr>
          <w:sz w:val="28"/>
          <w:szCs w:val="28"/>
        </w:rPr>
        <w:t>5.2 Разделы дисциплины и виды занятий</w:t>
      </w:r>
    </w:p>
    <w:p w:rsidR="00A96769" w:rsidRPr="008C7739" w:rsidRDefault="00A96769" w:rsidP="00A96769">
      <w:pPr>
        <w:ind w:firstLine="851"/>
        <w:jc w:val="both"/>
        <w:rPr>
          <w:sz w:val="28"/>
          <w:szCs w:val="28"/>
        </w:rPr>
      </w:pPr>
    </w:p>
    <w:p w:rsidR="001015F4" w:rsidRPr="008C7739" w:rsidRDefault="001015F4" w:rsidP="00A96769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75"/>
        <w:gridCol w:w="1304"/>
        <w:gridCol w:w="1304"/>
        <w:gridCol w:w="1304"/>
        <w:gridCol w:w="2151"/>
      </w:tblGrid>
      <w:tr w:rsidR="008C7739" w:rsidRPr="008C7739" w:rsidTr="00D06A58">
        <w:trPr>
          <w:trHeight w:val="645"/>
        </w:trPr>
        <w:tc>
          <w:tcPr>
            <w:tcW w:w="602" w:type="dxa"/>
          </w:tcPr>
          <w:p w:rsidR="00D06A58" w:rsidRPr="008C7739" w:rsidRDefault="00D06A58" w:rsidP="006D0CD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739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8C7739">
              <w:rPr>
                <w:b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739">
              <w:rPr>
                <w:b/>
                <w:sz w:val="28"/>
                <w:szCs w:val="28"/>
                <w:lang w:eastAsia="en-US"/>
              </w:rPr>
              <w:t>Наименование разделов дисциплины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739">
              <w:rPr>
                <w:b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739">
              <w:rPr>
                <w:b/>
                <w:sz w:val="28"/>
                <w:szCs w:val="28"/>
                <w:lang w:eastAsia="en-US"/>
              </w:rPr>
              <w:t>ПЗ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739">
              <w:rPr>
                <w:b/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2151" w:type="dxa"/>
          </w:tcPr>
          <w:p w:rsidR="00D06A58" w:rsidRPr="008C7739" w:rsidRDefault="00D06A58" w:rsidP="006D0CD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739">
              <w:rPr>
                <w:b/>
                <w:sz w:val="28"/>
                <w:szCs w:val="28"/>
                <w:lang w:eastAsia="en-US"/>
              </w:rPr>
              <w:t>СРС</w:t>
            </w:r>
          </w:p>
        </w:tc>
      </w:tr>
      <w:tr w:rsidR="008C7739" w:rsidRPr="008C7739" w:rsidTr="00D4667E">
        <w:trPr>
          <w:trHeight w:val="645"/>
        </w:trPr>
        <w:tc>
          <w:tcPr>
            <w:tcW w:w="602" w:type="dxa"/>
            <w:vAlign w:val="center"/>
          </w:tcPr>
          <w:p w:rsidR="00D06A58" w:rsidRPr="008C7739" w:rsidRDefault="00D06A58" w:rsidP="00D4667E">
            <w:pPr>
              <w:numPr>
                <w:ilvl w:val="0"/>
                <w:numId w:val="7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Раздел 1. Понятие гражданского права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3D31FF" w:rsidP="006D0C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C7739" w:rsidRPr="008C7739" w:rsidTr="00D4667E">
        <w:trPr>
          <w:trHeight w:val="645"/>
        </w:trPr>
        <w:tc>
          <w:tcPr>
            <w:tcW w:w="602" w:type="dxa"/>
            <w:vAlign w:val="center"/>
          </w:tcPr>
          <w:p w:rsidR="00D06A58" w:rsidRPr="008C7739" w:rsidRDefault="00D06A58" w:rsidP="00D4667E">
            <w:pPr>
              <w:numPr>
                <w:ilvl w:val="0"/>
                <w:numId w:val="7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 xml:space="preserve">Раздел 2. Субъекты и объекты гражданского </w:t>
            </w:r>
            <w:r w:rsidRPr="008C7739">
              <w:rPr>
                <w:sz w:val="28"/>
                <w:szCs w:val="28"/>
                <w:lang w:eastAsia="en-US"/>
              </w:rPr>
              <w:lastRenderedPageBreak/>
              <w:t xml:space="preserve">права. 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3D31FF" w:rsidP="006D0C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C7739" w:rsidRPr="008C7739" w:rsidTr="00D4667E">
        <w:trPr>
          <w:trHeight w:val="941"/>
        </w:trPr>
        <w:tc>
          <w:tcPr>
            <w:tcW w:w="602" w:type="dxa"/>
            <w:vAlign w:val="center"/>
          </w:tcPr>
          <w:p w:rsidR="00D06A58" w:rsidRPr="008C7739" w:rsidRDefault="00D06A58" w:rsidP="00D4667E">
            <w:pPr>
              <w:numPr>
                <w:ilvl w:val="0"/>
                <w:numId w:val="7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Раздел 3. Право собственности и другие вещные права</w:t>
            </w:r>
          </w:p>
        </w:tc>
        <w:tc>
          <w:tcPr>
            <w:tcW w:w="1304" w:type="dxa"/>
          </w:tcPr>
          <w:p w:rsidR="00D06A58" w:rsidRPr="008C7739" w:rsidRDefault="003D31FF" w:rsidP="006D0C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</w:tcPr>
          <w:p w:rsidR="00D06A58" w:rsidRPr="008C7739" w:rsidRDefault="003D31FF" w:rsidP="006D0C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3D31FF" w:rsidP="006D0C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8C7739" w:rsidRPr="008C7739" w:rsidTr="00D4667E">
        <w:trPr>
          <w:trHeight w:val="645"/>
        </w:trPr>
        <w:tc>
          <w:tcPr>
            <w:tcW w:w="602" w:type="dxa"/>
            <w:vAlign w:val="center"/>
          </w:tcPr>
          <w:p w:rsidR="00D06A58" w:rsidRPr="008C7739" w:rsidRDefault="00D06A58" w:rsidP="00D4667E">
            <w:pPr>
              <w:numPr>
                <w:ilvl w:val="0"/>
                <w:numId w:val="7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Раздел 4. Общие положения об обязательствах</w:t>
            </w:r>
          </w:p>
        </w:tc>
        <w:tc>
          <w:tcPr>
            <w:tcW w:w="1304" w:type="dxa"/>
          </w:tcPr>
          <w:p w:rsidR="00D06A58" w:rsidRPr="008C7739" w:rsidRDefault="003D31FF" w:rsidP="006D0C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</w:tcPr>
          <w:p w:rsidR="00D06A58" w:rsidRPr="008C7739" w:rsidRDefault="003D31FF" w:rsidP="006D0C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3D31FF" w:rsidP="006D0C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8C7739" w:rsidRPr="008C7739" w:rsidTr="00D4667E">
        <w:trPr>
          <w:trHeight w:val="645"/>
        </w:trPr>
        <w:tc>
          <w:tcPr>
            <w:tcW w:w="602" w:type="dxa"/>
            <w:vAlign w:val="center"/>
          </w:tcPr>
          <w:p w:rsidR="00D06A58" w:rsidRPr="008C7739" w:rsidRDefault="00D06A58" w:rsidP="00D4667E">
            <w:pPr>
              <w:numPr>
                <w:ilvl w:val="0"/>
                <w:numId w:val="7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Раздел 5. Защита гражданских прав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C7739" w:rsidRPr="008C7739" w:rsidTr="00D4667E">
        <w:trPr>
          <w:trHeight w:val="645"/>
        </w:trPr>
        <w:tc>
          <w:tcPr>
            <w:tcW w:w="602" w:type="dxa"/>
            <w:vAlign w:val="center"/>
          </w:tcPr>
          <w:p w:rsidR="00D06A58" w:rsidRPr="008C7739" w:rsidRDefault="00D06A58" w:rsidP="00D4667E">
            <w:pPr>
              <w:numPr>
                <w:ilvl w:val="0"/>
                <w:numId w:val="7"/>
              </w:numPr>
              <w:ind w:hanging="544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Раздел 6. Правовое регулирование трудовых отношений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3D31FF" w:rsidP="006D0C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8C7739" w:rsidRPr="008C7739" w:rsidTr="00D06A58">
        <w:trPr>
          <w:trHeight w:val="645"/>
        </w:trPr>
        <w:tc>
          <w:tcPr>
            <w:tcW w:w="602" w:type="dxa"/>
          </w:tcPr>
          <w:p w:rsidR="00D06A58" w:rsidRPr="008C7739" w:rsidRDefault="00D06A58" w:rsidP="006D0CD4">
            <w:pPr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</w:tcPr>
          <w:p w:rsidR="00D06A58" w:rsidRPr="008C7739" w:rsidRDefault="00D06A58" w:rsidP="006D0CD4">
            <w:pPr>
              <w:jc w:val="both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304" w:type="dxa"/>
          </w:tcPr>
          <w:p w:rsidR="00D06A58" w:rsidRPr="008C7739" w:rsidRDefault="00D06A58" w:rsidP="003D31FF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1</w:t>
            </w:r>
            <w:r w:rsidR="003D31F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</w:tcPr>
          <w:p w:rsidR="00D06A58" w:rsidRPr="008C7739" w:rsidRDefault="00D06A58" w:rsidP="003D31FF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1</w:t>
            </w:r>
            <w:r w:rsidR="003D31F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</w:tcPr>
          <w:p w:rsidR="00D06A58" w:rsidRPr="008C7739" w:rsidRDefault="00D06A58" w:rsidP="006D0CD4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1" w:type="dxa"/>
          </w:tcPr>
          <w:p w:rsidR="00D06A58" w:rsidRPr="008C7739" w:rsidRDefault="00D06A58" w:rsidP="003D31FF">
            <w:pPr>
              <w:jc w:val="center"/>
              <w:rPr>
                <w:sz w:val="28"/>
                <w:szCs w:val="28"/>
                <w:lang w:eastAsia="en-US"/>
              </w:rPr>
            </w:pPr>
            <w:r w:rsidRPr="008C7739">
              <w:rPr>
                <w:sz w:val="28"/>
                <w:szCs w:val="28"/>
                <w:lang w:eastAsia="en-US"/>
              </w:rPr>
              <w:t>3</w:t>
            </w:r>
            <w:r w:rsidR="003D31FF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1015F4" w:rsidRPr="008C7739" w:rsidRDefault="001015F4" w:rsidP="001015F4">
      <w:pPr>
        <w:rPr>
          <w:b/>
          <w:bCs/>
          <w:sz w:val="24"/>
          <w:szCs w:val="24"/>
        </w:rPr>
      </w:pPr>
    </w:p>
    <w:p w:rsidR="00F714FF" w:rsidRDefault="00F714FF" w:rsidP="00A96769">
      <w:pPr>
        <w:ind w:firstLine="851"/>
        <w:jc w:val="center"/>
        <w:rPr>
          <w:b/>
          <w:bCs/>
          <w:sz w:val="28"/>
          <w:szCs w:val="28"/>
        </w:rPr>
      </w:pPr>
    </w:p>
    <w:p w:rsidR="00F714FF" w:rsidRDefault="00F714FF" w:rsidP="00A96769">
      <w:pPr>
        <w:ind w:firstLine="851"/>
        <w:jc w:val="center"/>
        <w:rPr>
          <w:b/>
          <w:bCs/>
          <w:sz w:val="28"/>
          <w:szCs w:val="28"/>
        </w:rPr>
      </w:pPr>
    </w:p>
    <w:p w:rsidR="00A96769" w:rsidRPr="00157C62" w:rsidRDefault="00A96769" w:rsidP="00157C62">
      <w:pPr>
        <w:pStyle w:val="af8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157C62">
        <w:rPr>
          <w:rFonts w:ascii="Times New Roman" w:hAnsi="Times New Roman"/>
          <w:b/>
          <w:bCs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Pr="00157C62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157C62">
        <w:rPr>
          <w:rFonts w:ascii="Times New Roman" w:hAnsi="Times New Roman"/>
          <w:b/>
          <w:bCs/>
          <w:sz w:val="28"/>
          <w:szCs w:val="28"/>
        </w:rPr>
        <w:t xml:space="preserve"> по дисциплине</w:t>
      </w:r>
    </w:p>
    <w:p w:rsidR="00157C62" w:rsidRPr="00157C62" w:rsidRDefault="00157C62" w:rsidP="00157C62">
      <w:pPr>
        <w:jc w:val="center"/>
        <w:rPr>
          <w:b/>
          <w:bCs/>
          <w:sz w:val="28"/>
          <w:szCs w:val="28"/>
        </w:rPr>
      </w:pPr>
    </w:p>
    <w:p w:rsidR="00A96769" w:rsidRPr="008C7739" w:rsidRDefault="00A96769" w:rsidP="00A96769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694"/>
        <w:gridCol w:w="6096"/>
      </w:tblGrid>
      <w:tr w:rsidR="008C7739" w:rsidRPr="008C7739" w:rsidTr="00A360A2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A96769" w:rsidRPr="0033389F" w:rsidRDefault="00A96769" w:rsidP="006D0CD4">
            <w:pPr>
              <w:jc w:val="center"/>
              <w:rPr>
                <w:b/>
                <w:bCs/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>№</w:t>
            </w:r>
          </w:p>
          <w:p w:rsidR="00A96769" w:rsidRPr="0033389F" w:rsidRDefault="00A96769" w:rsidP="006D0CD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3389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3389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6769" w:rsidRPr="0033389F" w:rsidRDefault="00A96769" w:rsidP="006D0CD4">
            <w:pPr>
              <w:jc w:val="center"/>
              <w:rPr>
                <w:b/>
                <w:bCs/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769" w:rsidRPr="0033389F" w:rsidRDefault="00A96769" w:rsidP="006D0CD4">
            <w:pPr>
              <w:jc w:val="center"/>
              <w:rPr>
                <w:b/>
                <w:bCs/>
                <w:sz w:val="28"/>
                <w:szCs w:val="28"/>
              </w:rPr>
            </w:pPr>
            <w:r w:rsidRPr="0033389F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8226F" w:rsidRPr="008C7739" w:rsidTr="00A360A2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38226F" w:rsidRPr="0033389F" w:rsidRDefault="0038226F" w:rsidP="006D0CD4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226F" w:rsidRPr="0033389F" w:rsidRDefault="0038226F" w:rsidP="00D37CE4">
            <w:pPr>
              <w:jc w:val="both"/>
              <w:rPr>
                <w:bCs/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Раздел 1. Понятие гражданского права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38226F" w:rsidRPr="0038226F" w:rsidRDefault="0038226F" w:rsidP="0038226F">
            <w:pPr>
              <w:jc w:val="both"/>
              <w:rPr>
                <w:sz w:val="26"/>
                <w:szCs w:val="26"/>
              </w:rPr>
            </w:pPr>
            <w:r w:rsidRPr="0038226F">
              <w:rPr>
                <w:sz w:val="26"/>
                <w:szCs w:val="26"/>
              </w:rPr>
              <w:t>1.</w:t>
            </w:r>
            <w:r w:rsidRPr="0038226F">
              <w:rPr>
                <w:sz w:val="26"/>
                <w:szCs w:val="26"/>
              </w:rPr>
              <w:tab/>
              <w:t xml:space="preserve">Основы правоведения: учебное пособие/ Н.В. </w:t>
            </w:r>
            <w:proofErr w:type="spellStart"/>
            <w:r w:rsidRPr="0038226F">
              <w:rPr>
                <w:sz w:val="26"/>
                <w:szCs w:val="26"/>
              </w:rPr>
              <w:t>Корбанкова</w:t>
            </w:r>
            <w:proofErr w:type="spellEnd"/>
            <w:r w:rsidRPr="0038226F">
              <w:rPr>
                <w:sz w:val="26"/>
                <w:szCs w:val="26"/>
              </w:rPr>
              <w:t xml:space="preserve">, И.А. Наумов, Н.В. </w:t>
            </w:r>
            <w:proofErr w:type="spellStart"/>
            <w:r w:rsidRPr="0038226F">
              <w:rPr>
                <w:sz w:val="26"/>
                <w:szCs w:val="26"/>
              </w:rPr>
              <w:t>Борисовская</w:t>
            </w:r>
            <w:proofErr w:type="spellEnd"/>
            <w:r w:rsidRPr="0038226F">
              <w:rPr>
                <w:sz w:val="26"/>
                <w:szCs w:val="26"/>
              </w:rPr>
              <w:t xml:space="preserve">, Ф.Г. Шухов, М.А. Дроздова. </w:t>
            </w:r>
            <w:proofErr w:type="gramStart"/>
            <w:r w:rsidRPr="0038226F">
              <w:rPr>
                <w:sz w:val="26"/>
                <w:szCs w:val="26"/>
              </w:rPr>
              <w:t>–С</w:t>
            </w:r>
            <w:proofErr w:type="gramEnd"/>
            <w:r w:rsidRPr="0038226F">
              <w:rPr>
                <w:sz w:val="26"/>
                <w:szCs w:val="26"/>
              </w:rPr>
              <w:t>Пб.: ФГБОУ ВО ПГУПС, 2016. 162 с.</w:t>
            </w:r>
          </w:p>
          <w:p w:rsidR="0038226F" w:rsidRPr="0038226F" w:rsidRDefault="0038226F" w:rsidP="0038226F">
            <w:pPr>
              <w:jc w:val="both"/>
              <w:rPr>
                <w:sz w:val="26"/>
                <w:szCs w:val="26"/>
              </w:rPr>
            </w:pPr>
            <w:r w:rsidRPr="0038226F">
              <w:rPr>
                <w:sz w:val="26"/>
                <w:szCs w:val="26"/>
              </w:rPr>
              <w:t>2.</w:t>
            </w:r>
            <w:r w:rsidRPr="0038226F">
              <w:rPr>
                <w:sz w:val="26"/>
                <w:szCs w:val="26"/>
              </w:rPr>
              <w:tab/>
              <w:t>Право</w:t>
            </w:r>
            <w:proofErr w:type="gramStart"/>
            <w:r w:rsidRPr="0038226F">
              <w:rPr>
                <w:sz w:val="26"/>
                <w:szCs w:val="26"/>
              </w:rPr>
              <w:t xml:space="preserve"> :</w:t>
            </w:r>
            <w:proofErr w:type="gramEnd"/>
            <w:r w:rsidRPr="0038226F">
              <w:rPr>
                <w:sz w:val="26"/>
                <w:szCs w:val="26"/>
              </w:rPr>
              <w:t xml:space="preserve"> учебник и практикум для академического бакалавриата / С. Г. Киселев [и др.] ; под ред. С. Г. Киселева. — 2-е изд., перераб. и доп. — М. : Издательство </w:t>
            </w:r>
            <w:proofErr w:type="spellStart"/>
            <w:r w:rsidRPr="0038226F">
              <w:rPr>
                <w:sz w:val="26"/>
                <w:szCs w:val="26"/>
              </w:rPr>
              <w:t>Юрайт</w:t>
            </w:r>
            <w:proofErr w:type="spellEnd"/>
            <w:r w:rsidRPr="0038226F">
              <w:rPr>
                <w:sz w:val="26"/>
                <w:szCs w:val="26"/>
              </w:rPr>
              <w:t xml:space="preserve">, 2018. — 413 с. — (Серия : Бакалавр. </w:t>
            </w:r>
            <w:proofErr w:type="gramStart"/>
            <w:r w:rsidRPr="0038226F">
              <w:rPr>
                <w:sz w:val="26"/>
                <w:szCs w:val="26"/>
              </w:rPr>
              <w:t>Академический курс).</w:t>
            </w:r>
            <w:proofErr w:type="gramEnd"/>
            <w:r w:rsidRPr="0038226F">
              <w:rPr>
                <w:sz w:val="26"/>
                <w:szCs w:val="26"/>
              </w:rPr>
              <w:t xml:space="preserve"> — ISBN 978-5-9916-7212-2.</w:t>
            </w:r>
          </w:p>
          <w:p w:rsidR="0038226F" w:rsidRPr="0038226F" w:rsidRDefault="0038226F" w:rsidP="0038226F">
            <w:pPr>
              <w:jc w:val="both"/>
              <w:rPr>
                <w:sz w:val="26"/>
                <w:szCs w:val="26"/>
              </w:rPr>
            </w:pPr>
            <w:r w:rsidRPr="0038226F">
              <w:rPr>
                <w:sz w:val="26"/>
                <w:szCs w:val="26"/>
              </w:rPr>
              <w:t>https://biblio-online.ru/book/1DAC1E0F-3FAC-468C-BE38-24FE352A660C/pravo</w:t>
            </w:r>
          </w:p>
          <w:p w:rsidR="0038226F" w:rsidRPr="0038226F" w:rsidRDefault="0038226F" w:rsidP="0038226F">
            <w:pPr>
              <w:jc w:val="both"/>
              <w:rPr>
                <w:sz w:val="26"/>
                <w:szCs w:val="26"/>
              </w:rPr>
            </w:pPr>
            <w:r w:rsidRPr="0038226F">
              <w:rPr>
                <w:sz w:val="26"/>
                <w:szCs w:val="26"/>
              </w:rPr>
              <w:t>3.</w:t>
            </w:r>
            <w:r w:rsidRPr="0038226F">
              <w:rPr>
                <w:sz w:val="26"/>
                <w:szCs w:val="26"/>
              </w:rPr>
              <w:tab/>
            </w:r>
            <w:proofErr w:type="spellStart"/>
            <w:r w:rsidRPr="0038226F">
              <w:rPr>
                <w:sz w:val="26"/>
                <w:szCs w:val="26"/>
              </w:rPr>
              <w:t>Кашанина</w:t>
            </w:r>
            <w:proofErr w:type="spellEnd"/>
            <w:r w:rsidRPr="0038226F">
              <w:rPr>
                <w:sz w:val="26"/>
                <w:szCs w:val="26"/>
              </w:rPr>
              <w:t>, Т. В. Право</w:t>
            </w:r>
            <w:proofErr w:type="gramStart"/>
            <w:r w:rsidRPr="0038226F">
              <w:rPr>
                <w:sz w:val="26"/>
                <w:szCs w:val="26"/>
              </w:rPr>
              <w:t xml:space="preserve"> :</w:t>
            </w:r>
            <w:proofErr w:type="gramEnd"/>
            <w:r w:rsidRPr="0038226F">
              <w:rPr>
                <w:sz w:val="26"/>
                <w:szCs w:val="26"/>
              </w:rPr>
              <w:t xml:space="preserve"> учебник и практикум для прикладного бакалавриата / Т. В. </w:t>
            </w:r>
            <w:proofErr w:type="spellStart"/>
            <w:r w:rsidRPr="0038226F">
              <w:rPr>
                <w:sz w:val="26"/>
                <w:szCs w:val="26"/>
              </w:rPr>
              <w:t>Кашанина</w:t>
            </w:r>
            <w:proofErr w:type="spellEnd"/>
            <w:r w:rsidRPr="0038226F">
              <w:rPr>
                <w:sz w:val="26"/>
                <w:szCs w:val="26"/>
              </w:rPr>
              <w:t xml:space="preserve">, Н. М. </w:t>
            </w:r>
            <w:proofErr w:type="spellStart"/>
            <w:r w:rsidRPr="0038226F">
              <w:rPr>
                <w:sz w:val="26"/>
                <w:szCs w:val="26"/>
              </w:rPr>
              <w:t>Сизикова</w:t>
            </w:r>
            <w:proofErr w:type="spellEnd"/>
            <w:r w:rsidRPr="0038226F">
              <w:rPr>
                <w:sz w:val="26"/>
                <w:szCs w:val="26"/>
              </w:rPr>
              <w:t xml:space="preserve">. — 2-е изд., перераб. и доп. — М. : Издательство </w:t>
            </w:r>
            <w:proofErr w:type="spellStart"/>
            <w:r w:rsidRPr="0038226F">
              <w:rPr>
                <w:sz w:val="26"/>
                <w:szCs w:val="26"/>
              </w:rPr>
              <w:t>Юрайт</w:t>
            </w:r>
            <w:proofErr w:type="spellEnd"/>
            <w:r w:rsidRPr="0038226F">
              <w:rPr>
                <w:sz w:val="26"/>
                <w:szCs w:val="26"/>
              </w:rPr>
              <w:t xml:space="preserve">, 2018. — 484 с. — (Серия : Бакалавр. </w:t>
            </w:r>
            <w:proofErr w:type="gramStart"/>
            <w:r w:rsidRPr="0038226F">
              <w:rPr>
                <w:sz w:val="26"/>
                <w:szCs w:val="26"/>
              </w:rPr>
              <w:t>Прикладной курс).</w:t>
            </w:r>
            <w:proofErr w:type="gramEnd"/>
            <w:r w:rsidRPr="0038226F">
              <w:rPr>
                <w:sz w:val="26"/>
                <w:szCs w:val="26"/>
              </w:rPr>
              <w:t xml:space="preserve"> — ISBN 978-5-534-00342-0.</w:t>
            </w:r>
          </w:p>
          <w:p w:rsidR="0038226F" w:rsidRPr="0038226F" w:rsidRDefault="0038226F" w:rsidP="0038226F">
            <w:pPr>
              <w:jc w:val="both"/>
              <w:rPr>
                <w:sz w:val="26"/>
                <w:szCs w:val="26"/>
              </w:rPr>
            </w:pPr>
            <w:r w:rsidRPr="0038226F">
              <w:rPr>
                <w:sz w:val="26"/>
                <w:szCs w:val="26"/>
              </w:rPr>
              <w:t>https://biblio-online.ru/book/6A66DDC9-87E6-4B78-8664-3B7671DC2686/pravo</w:t>
            </w:r>
          </w:p>
          <w:p w:rsidR="0038226F" w:rsidRPr="0038226F" w:rsidRDefault="0038226F" w:rsidP="0038226F">
            <w:pPr>
              <w:jc w:val="both"/>
              <w:rPr>
                <w:sz w:val="26"/>
                <w:szCs w:val="26"/>
              </w:rPr>
            </w:pPr>
            <w:r w:rsidRPr="0038226F">
              <w:rPr>
                <w:sz w:val="26"/>
                <w:szCs w:val="26"/>
              </w:rPr>
              <w:t xml:space="preserve"> </w:t>
            </w:r>
          </w:p>
          <w:p w:rsidR="0038226F" w:rsidRPr="0038226F" w:rsidRDefault="0038226F" w:rsidP="003822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Pr="0038226F">
              <w:rPr>
                <w:sz w:val="26"/>
                <w:szCs w:val="26"/>
              </w:rPr>
              <w:t>.</w:t>
            </w:r>
            <w:r w:rsidRPr="0038226F">
              <w:rPr>
                <w:sz w:val="26"/>
                <w:szCs w:val="26"/>
              </w:rPr>
              <w:tab/>
              <w:t xml:space="preserve">Основы гражданского и трудового права. Судебная защита гражданских и трудовых прав: курс лекций / под ред. Э.П. </w:t>
            </w:r>
            <w:proofErr w:type="spellStart"/>
            <w:r w:rsidRPr="0038226F">
              <w:rPr>
                <w:sz w:val="26"/>
                <w:szCs w:val="26"/>
              </w:rPr>
              <w:t>Григониса</w:t>
            </w:r>
            <w:proofErr w:type="spellEnd"/>
            <w:r w:rsidRPr="0038226F">
              <w:rPr>
                <w:sz w:val="26"/>
                <w:szCs w:val="26"/>
              </w:rPr>
              <w:t xml:space="preserve">.- </w:t>
            </w:r>
            <w:proofErr w:type="gramStart"/>
            <w:r w:rsidRPr="0038226F">
              <w:rPr>
                <w:sz w:val="26"/>
                <w:szCs w:val="26"/>
              </w:rPr>
              <w:t>С-Пб</w:t>
            </w:r>
            <w:proofErr w:type="gramEnd"/>
            <w:r w:rsidRPr="0038226F">
              <w:rPr>
                <w:sz w:val="26"/>
                <w:szCs w:val="26"/>
              </w:rPr>
              <w:t>.:  ООО «МНИОЦ», ООО «Издательство «</w:t>
            </w:r>
            <w:proofErr w:type="spellStart"/>
            <w:r w:rsidRPr="0038226F">
              <w:rPr>
                <w:sz w:val="26"/>
                <w:szCs w:val="26"/>
              </w:rPr>
              <w:t>Лема</w:t>
            </w:r>
            <w:proofErr w:type="spellEnd"/>
            <w:r w:rsidRPr="0038226F">
              <w:rPr>
                <w:sz w:val="26"/>
                <w:szCs w:val="26"/>
              </w:rPr>
              <w:t>»», 2013. - 149 с.</w:t>
            </w:r>
          </w:p>
          <w:p w:rsidR="0038226F" w:rsidRPr="00A360A2" w:rsidRDefault="0038226F" w:rsidP="003822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38226F">
              <w:rPr>
                <w:sz w:val="26"/>
                <w:szCs w:val="26"/>
              </w:rPr>
              <w:t>.</w:t>
            </w:r>
            <w:r w:rsidRPr="0038226F">
              <w:rPr>
                <w:sz w:val="26"/>
                <w:szCs w:val="26"/>
              </w:rPr>
              <w:tab/>
              <w:t>Правоведение (основы законодательства в строительстве) [Текст]</w:t>
            </w:r>
            <w:proofErr w:type="gramStart"/>
            <w:r w:rsidRPr="0038226F">
              <w:rPr>
                <w:sz w:val="26"/>
                <w:szCs w:val="26"/>
              </w:rPr>
              <w:t xml:space="preserve"> :</w:t>
            </w:r>
            <w:proofErr w:type="gramEnd"/>
            <w:r w:rsidRPr="0038226F">
              <w:rPr>
                <w:sz w:val="26"/>
                <w:szCs w:val="26"/>
              </w:rPr>
              <w:t xml:space="preserve"> учебное пособие / М. А. Дроздова, Н. В. </w:t>
            </w:r>
            <w:proofErr w:type="spellStart"/>
            <w:r w:rsidRPr="0038226F">
              <w:rPr>
                <w:sz w:val="26"/>
                <w:szCs w:val="26"/>
              </w:rPr>
              <w:t>Корбанкова</w:t>
            </w:r>
            <w:proofErr w:type="spellEnd"/>
            <w:r w:rsidRPr="0038226F">
              <w:rPr>
                <w:sz w:val="26"/>
                <w:szCs w:val="26"/>
              </w:rPr>
              <w:t xml:space="preserve"> ; ФБГОУ ВПО ПГУПС. - Санкт-Петербург</w:t>
            </w:r>
            <w:proofErr w:type="gramStart"/>
            <w:r w:rsidRPr="0038226F">
              <w:rPr>
                <w:sz w:val="26"/>
                <w:szCs w:val="26"/>
              </w:rPr>
              <w:t xml:space="preserve"> :</w:t>
            </w:r>
            <w:proofErr w:type="gramEnd"/>
            <w:r w:rsidRPr="0038226F">
              <w:rPr>
                <w:sz w:val="26"/>
                <w:szCs w:val="26"/>
              </w:rPr>
              <w:t xml:space="preserve"> ФГБОУ ВПО ПГУПС, 2015. - 50 с. - ISBN 978-5-7641-0750-9</w:t>
            </w:r>
          </w:p>
        </w:tc>
      </w:tr>
      <w:tr w:rsidR="0038226F" w:rsidRPr="008C7739" w:rsidTr="00A360A2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38226F" w:rsidRPr="0033389F" w:rsidRDefault="0038226F" w:rsidP="006D0CD4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226F" w:rsidRPr="0033389F" w:rsidRDefault="0038226F" w:rsidP="00D37CE4">
            <w:pPr>
              <w:jc w:val="both"/>
              <w:rPr>
                <w:bCs/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Раздел 2. Субъекты и объекты гражданского права.</w:t>
            </w:r>
          </w:p>
        </w:tc>
        <w:tc>
          <w:tcPr>
            <w:tcW w:w="6096" w:type="dxa"/>
            <w:vMerge/>
            <w:shd w:val="clear" w:color="auto" w:fill="auto"/>
            <w:vAlign w:val="center"/>
          </w:tcPr>
          <w:p w:rsidR="0038226F" w:rsidRPr="00A360A2" w:rsidRDefault="0038226F" w:rsidP="00493F6B">
            <w:pPr>
              <w:jc w:val="both"/>
              <w:rPr>
                <w:sz w:val="26"/>
                <w:szCs w:val="26"/>
              </w:rPr>
            </w:pPr>
          </w:p>
        </w:tc>
      </w:tr>
      <w:tr w:rsidR="0038226F" w:rsidRPr="008C7739" w:rsidTr="00A360A2">
        <w:trPr>
          <w:trHeight w:val="84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38226F" w:rsidRPr="0033389F" w:rsidRDefault="0038226F" w:rsidP="00C62569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226F" w:rsidRPr="0033389F" w:rsidRDefault="0038226F" w:rsidP="00C62569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Раздел 3. Право собственности и другие вещные права</w:t>
            </w:r>
          </w:p>
        </w:tc>
        <w:tc>
          <w:tcPr>
            <w:tcW w:w="6096" w:type="dxa"/>
            <w:vMerge/>
            <w:shd w:val="clear" w:color="auto" w:fill="auto"/>
            <w:vAlign w:val="center"/>
          </w:tcPr>
          <w:p w:rsidR="0038226F" w:rsidRPr="00A360A2" w:rsidRDefault="0038226F" w:rsidP="00493F6B">
            <w:pPr>
              <w:jc w:val="both"/>
              <w:rPr>
                <w:sz w:val="26"/>
                <w:szCs w:val="26"/>
              </w:rPr>
            </w:pPr>
          </w:p>
        </w:tc>
      </w:tr>
      <w:tr w:rsidR="0038226F" w:rsidRPr="008C7739" w:rsidTr="00A360A2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38226F" w:rsidRPr="0033389F" w:rsidRDefault="0038226F" w:rsidP="006D0CD4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226F" w:rsidRPr="0033389F" w:rsidRDefault="0038226F" w:rsidP="00D37CE4">
            <w:pPr>
              <w:jc w:val="both"/>
              <w:rPr>
                <w:bCs/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Раздел 4. Общие положения об обязательствах</w:t>
            </w:r>
          </w:p>
        </w:tc>
        <w:tc>
          <w:tcPr>
            <w:tcW w:w="6096" w:type="dxa"/>
            <w:vMerge/>
            <w:shd w:val="clear" w:color="auto" w:fill="auto"/>
            <w:vAlign w:val="center"/>
          </w:tcPr>
          <w:p w:rsidR="0038226F" w:rsidRPr="00A360A2" w:rsidRDefault="0038226F" w:rsidP="00493F6B">
            <w:pPr>
              <w:jc w:val="both"/>
              <w:rPr>
                <w:sz w:val="26"/>
                <w:szCs w:val="26"/>
              </w:rPr>
            </w:pPr>
          </w:p>
        </w:tc>
      </w:tr>
      <w:tr w:rsidR="0038226F" w:rsidRPr="008C7739" w:rsidTr="00A360A2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38226F" w:rsidRPr="0033389F" w:rsidRDefault="0038226F" w:rsidP="006D0CD4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226F" w:rsidRPr="0033389F" w:rsidRDefault="0038226F" w:rsidP="00D37CE4">
            <w:pPr>
              <w:jc w:val="both"/>
              <w:rPr>
                <w:bCs/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Раздел 5. Защита гражданских прав</w:t>
            </w:r>
          </w:p>
        </w:tc>
        <w:tc>
          <w:tcPr>
            <w:tcW w:w="6096" w:type="dxa"/>
            <w:vMerge/>
            <w:shd w:val="clear" w:color="auto" w:fill="auto"/>
            <w:vAlign w:val="center"/>
          </w:tcPr>
          <w:p w:rsidR="0038226F" w:rsidRPr="00A360A2" w:rsidRDefault="0038226F" w:rsidP="00493F6B">
            <w:pPr>
              <w:jc w:val="both"/>
              <w:rPr>
                <w:sz w:val="26"/>
                <w:szCs w:val="26"/>
              </w:rPr>
            </w:pPr>
          </w:p>
        </w:tc>
      </w:tr>
      <w:tr w:rsidR="0038226F" w:rsidRPr="008C7739" w:rsidTr="00A360A2">
        <w:trPr>
          <w:trHeight w:val="32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38226F" w:rsidRPr="0033389F" w:rsidRDefault="0038226F" w:rsidP="006D0CD4">
            <w:pPr>
              <w:jc w:val="center"/>
              <w:rPr>
                <w:bCs/>
                <w:sz w:val="28"/>
                <w:szCs w:val="28"/>
              </w:rPr>
            </w:pPr>
            <w:r w:rsidRPr="0033389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226F" w:rsidRPr="0033389F" w:rsidRDefault="0038226F" w:rsidP="00D37CE4">
            <w:pPr>
              <w:jc w:val="both"/>
              <w:rPr>
                <w:bCs/>
                <w:sz w:val="28"/>
                <w:szCs w:val="28"/>
              </w:rPr>
            </w:pPr>
            <w:r w:rsidRPr="0033389F">
              <w:rPr>
                <w:sz w:val="28"/>
                <w:szCs w:val="28"/>
                <w:lang w:eastAsia="en-US"/>
              </w:rPr>
              <w:t>Раздел 6. Правовое регулирование трудовых отношений</w:t>
            </w:r>
          </w:p>
        </w:tc>
        <w:tc>
          <w:tcPr>
            <w:tcW w:w="6096" w:type="dxa"/>
            <w:vMerge/>
            <w:shd w:val="clear" w:color="auto" w:fill="auto"/>
            <w:vAlign w:val="center"/>
          </w:tcPr>
          <w:p w:rsidR="0038226F" w:rsidRPr="00A360A2" w:rsidRDefault="0038226F" w:rsidP="00493F6B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A96769" w:rsidRDefault="00A96769" w:rsidP="00A96769">
      <w:pPr>
        <w:rPr>
          <w:bCs/>
          <w:sz w:val="28"/>
          <w:szCs w:val="28"/>
        </w:rPr>
      </w:pPr>
    </w:p>
    <w:p w:rsidR="00157C62" w:rsidRPr="008C7739" w:rsidRDefault="00157C62" w:rsidP="00A96769">
      <w:pPr>
        <w:rPr>
          <w:bCs/>
          <w:sz w:val="28"/>
          <w:szCs w:val="28"/>
        </w:rPr>
      </w:pPr>
    </w:p>
    <w:p w:rsidR="00A96769" w:rsidRPr="008C7739" w:rsidRDefault="00A96769" w:rsidP="00A96769">
      <w:pPr>
        <w:ind w:firstLine="851"/>
        <w:jc w:val="center"/>
        <w:rPr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8C7739">
        <w:rPr>
          <w:b/>
          <w:bCs/>
          <w:sz w:val="28"/>
          <w:szCs w:val="28"/>
        </w:rPr>
        <w:t>аттестации</w:t>
      </w:r>
      <w:proofErr w:type="gramEnd"/>
      <w:r w:rsidRPr="008C7739">
        <w:rPr>
          <w:b/>
          <w:bCs/>
          <w:sz w:val="28"/>
          <w:szCs w:val="28"/>
        </w:rPr>
        <w:t xml:space="preserve"> обучающихся по дисциплине</w:t>
      </w:r>
    </w:p>
    <w:p w:rsidR="009276CA" w:rsidRPr="008C7739" w:rsidRDefault="009276CA" w:rsidP="00F13B22">
      <w:pPr>
        <w:ind w:firstLine="851"/>
        <w:jc w:val="both"/>
        <w:rPr>
          <w:bCs/>
          <w:sz w:val="28"/>
          <w:szCs w:val="28"/>
        </w:rPr>
      </w:pPr>
    </w:p>
    <w:p w:rsidR="00F13B22" w:rsidRPr="008C7739" w:rsidRDefault="00F13B22" w:rsidP="00F13B22">
      <w:pPr>
        <w:ind w:firstLine="851"/>
        <w:jc w:val="both"/>
        <w:rPr>
          <w:bCs/>
          <w:sz w:val="28"/>
          <w:szCs w:val="28"/>
        </w:rPr>
      </w:pPr>
      <w:r w:rsidRPr="008C7739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96769" w:rsidRPr="008C7739" w:rsidRDefault="00A96769" w:rsidP="00A96769">
      <w:pPr>
        <w:ind w:firstLine="851"/>
        <w:jc w:val="both"/>
        <w:rPr>
          <w:bCs/>
          <w:iCs/>
          <w:sz w:val="28"/>
          <w:szCs w:val="28"/>
        </w:rPr>
      </w:pPr>
    </w:p>
    <w:p w:rsidR="00A360A2" w:rsidRDefault="00A360A2" w:rsidP="0091522C">
      <w:pPr>
        <w:ind w:firstLine="851"/>
        <w:jc w:val="center"/>
        <w:rPr>
          <w:b/>
          <w:bCs/>
          <w:sz w:val="28"/>
          <w:szCs w:val="28"/>
        </w:rPr>
      </w:pPr>
    </w:p>
    <w:p w:rsidR="0091522C" w:rsidRPr="008C7739" w:rsidRDefault="00A96769" w:rsidP="0091522C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8C7739">
        <w:rPr>
          <w:b/>
          <w:bCs/>
          <w:sz w:val="28"/>
          <w:szCs w:val="28"/>
        </w:rPr>
        <w:t>8.</w:t>
      </w:r>
      <w:r w:rsidR="0091522C" w:rsidRPr="008C7739">
        <w:rPr>
          <w:rFonts w:eastAsia="Times New Roman"/>
          <w:b/>
          <w:bCs/>
          <w:sz w:val="28"/>
          <w:szCs w:val="28"/>
        </w:rPr>
        <w:t xml:space="preserve">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1522C" w:rsidRDefault="0091522C" w:rsidP="0091522C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157C62" w:rsidRPr="008C7739" w:rsidRDefault="00157C62" w:rsidP="0091522C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224469" w:rsidRPr="008C7739" w:rsidRDefault="00224469" w:rsidP="00224469">
      <w:pPr>
        <w:ind w:firstLine="851"/>
        <w:jc w:val="both"/>
        <w:rPr>
          <w:rFonts w:eastAsia="Times New Roman"/>
          <w:bCs/>
          <w:sz w:val="28"/>
          <w:szCs w:val="28"/>
        </w:rPr>
      </w:pPr>
      <w:bookmarkStart w:id="1" w:name="_Toc465103226"/>
      <w:bookmarkStart w:id="2" w:name="_Toc465109409"/>
      <w:r w:rsidRPr="008C7739">
        <w:rPr>
          <w:rFonts w:eastAsia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8226F" w:rsidRPr="0038226F" w:rsidRDefault="00F9189F" w:rsidP="0038226F">
      <w:pPr>
        <w:pStyle w:val="af8"/>
        <w:numPr>
          <w:ilvl w:val="0"/>
          <w:numId w:val="19"/>
        </w:numPr>
        <w:tabs>
          <w:tab w:val="clear" w:pos="1353"/>
        </w:tabs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6F">
        <w:rPr>
          <w:rFonts w:ascii="Times New Roman" w:hAnsi="Times New Roman"/>
          <w:sz w:val="28"/>
          <w:szCs w:val="28"/>
          <w:lang w:eastAsia="ru-RU"/>
        </w:rPr>
        <w:t xml:space="preserve">Основы правоведения: учебное пособие/ Н.В. </w:t>
      </w:r>
      <w:proofErr w:type="spellStart"/>
      <w:r w:rsidRPr="0038226F">
        <w:rPr>
          <w:rFonts w:ascii="Times New Roman" w:hAnsi="Times New Roman"/>
          <w:sz w:val="28"/>
          <w:szCs w:val="28"/>
          <w:lang w:eastAsia="ru-RU"/>
        </w:rPr>
        <w:t>Корбанкова</w:t>
      </w:r>
      <w:proofErr w:type="spellEnd"/>
      <w:r w:rsidRPr="0038226F">
        <w:rPr>
          <w:rFonts w:ascii="Times New Roman" w:hAnsi="Times New Roman"/>
          <w:sz w:val="28"/>
          <w:szCs w:val="28"/>
          <w:lang w:eastAsia="ru-RU"/>
        </w:rPr>
        <w:t xml:space="preserve">, И.А. Наумов, Н.В. </w:t>
      </w:r>
      <w:proofErr w:type="spellStart"/>
      <w:r w:rsidRPr="0038226F">
        <w:rPr>
          <w:rFonts w:ascii="Times New Roman" w:hAnsi="Times New Roman"/>
          <w:sz w:val="28"/>
          <w:szCs w:val="28"/>
          <w:lang w:eastAsia="ru-RU"/>
        </w:rPr>
        <w:t>Борисовская</w:t>
      </w:r>
      <w:proofErr w:type="spellEnd"/>
      <w:r w:rsidRPr="0038226F">
        <w:rPr>
          <w:rFonts w:ascii="Times New Roman" w:hAnsi="Times New Roman"/>
          <w:sz w:val="28"/>
          <w:szCs w:val="28"/>
          <w:lang w:eastAsia="ru-RU"/>
        </w:rPr>
        <w:t xml:space="preserve">, Ф.Г. Шухов, М.А. Дроздова. </w:t>
      </w:r>
      <w:proofErr w:type="gramStart"/>
      <w:r w:rsidRPr="0038226F">
        <w:rPr>
          <w:rFonts w:ascii="Times New Roman" w:hAnsi="Times New Roman"/>
          <w:sz w:val="28"/>
          <w:szCs w:val="28"/>
          <w:lang w:eastAsia="ru-RU"/>
        </w:rPr>
        <w:t>–С</w:t>
      </w:r>
      <w:proofErr w:type="gramEnd"/>
      <w:r w:rsidRPr="0038226F">
        <w:rPr>
          <w:rFonts w:ascii="Times New Roman" w:hAnsi="Times New Roman"/>
          <w:sz w:val="28"/>
          <w:szCs w:val="28"/>
          <w:lang w:eastAsia="ru-RU"/>
        </w:rPr>
        <w:t>Пб.: ФГБОУ ВО ПГУПС, 2016. 162 с.</w:t>
      </w:r>
    </w:p>
    <w:p w:rsidR="0038226F" w:rsidRPr="0038226F" w:rsidRDefault="0038226F" w:rsidP="0038226F">
      <w:pPr>
        <w:pStyle w:val="af8"/>
        <w:numPr>
          <w:ilvl w:val="0"/>
          <w:numId w:val="1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822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Право</w:t>
      </w:r>
      <w:proofErr w:type="gramStart"/>
      <w:r w:rsidRPr="003822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3822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учебник и практикум для академического бакалавриата / С. Г. Киселев [и др.] ; под ред. С. Г. Киселева. — 2-е изд., перераб. и доп. — М. : Издательство </w:t>
      </w:r>
      <w:proofErr w:type="spellStart"/>
      <w:r w:rsidRPr="003822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3822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2018. — 413 с. — (Серия : Бакалавр. </w:t>
      </w:r>
      <w:proofErr w:type="gramStart"/>
      <w:r w:rsidRPr="003822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Академический курс).</w:t>
      </w:r>
      <w:proofErr w:type="gramEnd"/>
      <w:r w:rsidRPr="003822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— ISBN 978-5-9916-7212-2.</w:t>
      </w:r>
    </w:p>
    <w:p w:rsidR="0038226F" w:rsidRPr="0038226F" w:rsidRDefault="00D0528D" w:rsidP="0038226F">
      <w:pPr>
        <w:pStyle w:val="af8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38226F" w:rsidRPr="0038226F">
          <w:rPr>
            <w:rStyle w:val="af7"/>
            <w:rFonts w:ascii="Times New Roman" w:hAnsi="Times New Roman"/>
            <w:sz w:val="28"/>
            <w:szCs w:val="28"/>
          </w:rPr>
          <w:t>https://biblio-online.ru/book/1DAC1E0F-3FAC-468C-BE38-24FE352A660C/pravo</w:t>
        </w:r>
      </w:hyperlink>
    </w:p>
    <w:p w:rsidR="0038226F" w:rsidRPr="0038226F" w:rsidRDefault="0038226F" w:rsidP="0038226F">
      <w:pPr>
        <w:pStyle w:val="af8"/>
        <w:numPr>
          <w:ilvl w:val="0"/>
          <w:numId w:val="1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26F">
        <w:rPr>
          <w:rFonts w:ascii="Times New Roman" w:hAnsi="Times New Roman"/>
          <w:sz w:val="28"/>
          <w:szCs w:val="28"/>
        </w:rPr>
        <w:t>Кашанина</w:t>
      </w:r>
      <w:proofErr w:type="spellEnd"/>
      <w:r w:rsidRPr="0038226F">
        <w:rPr>
          <w:rFonts w:ascii="Times New Roman" w:hAnsi="Times New Roman"/>
          <w:sz w:val="28"/>
          <w:szCs w:val="28"/>
        </w:rPr>
        <w:t>, Т. В. Право</w:t>
      </w:r>
      <w:proofErr w:type="gramStart"/>
      <w:r w:rsidRPr="003822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8226F">
        <w:rPr>
          <w:rFonts w:ascii="Times New Roman" w:hAnsi="Times New Roman"/>
          <w:sz w:val="28"/>
          <w:szCs w:val="28"/>
        </w:rPr>
        <w:t xml:space="preserve"> учебник и практикум для прикладного бакалавриата / Т. В. </w:t>
      </w:r>
      <w:proofErr w:type="spellStart"/>
      <w:r w:rsidRPr="0038226F">
        <w:rPr>
          <w:rFonts w:ascii="Times New Roman" w:hAnsi="Times New Roman"/>
          <w:sz w:val="28"/>
          <w:szCs w:val="28"/>
        </w:rPr>
        <w:t>Кашанина</w:t>
      </w:r>
      <w:proofErr w:type="spellEnd"/>
      <w:r w:rsidRPr="0038226F">
        <w:rPr>
          <w:rFonts w:ascii="Times New Roman" w:hAnsi="Times New Roman"/>
          <w:sz w:val="28"/>
          <w:szCs w:val="28"/>
        </w:rPr>
        <w:t xml:space="preserve">, Н. М. </w:t>
      </w:r>
      <w:proofErr w:type="spellStart"/>
      <w:r w:rsidRPr="0038226F">
        <w:rPr>
          <w:rFonts w:ascii="Times New Roman" w:hAnsi="Times New Roman"/>
          <w:sz w:val="28"/>
          <w:szCs w:val="28"/>
        </w:rPr>
        <w:t>Сизикова</w:t>
      </w:r>
      <w:proofErr w:type="spellEnd"/>
      <w:r w:rsidRPr="0038226F">
        <w:rPr>
          <w:rFonts w:ascii="Times New Roman" w:hAnsi="Times New Roman"/>
          <w:sz w:val="28"/>
          <w:szCs w:val="28"/>
        </w:rPr>
        <w:t xml:space="preserve">. — 2-е изд., перераб. и доп. — М. : Издательство </w:t>
      </w:r>
      <w:proofErr w:type="spellStart"/>
      <w:r w:rsidRPr="0038226F">
        <w:rPr>
          <w:rFonts w:ascii="Times New Roman" w:hAnsi="Times New Roman"/>
          <w:sz w:val="28"/>
          <w:szCs w:val="28"/>
        </w:rPr>
        <w:t>Юрайт</w:t>
      </w:r>
      <w:proofErr w:type="spellEnd"/>
      <w:r w:rsidRPr="0038226F">
        <w:rPr>
          <w:rFonts w:ascii="Times New Roman" w:hAnsi="Times New Roman"/>
          <w:sz w:val="28"/>
          <w:szCs w:val="28"/>
        </w:rPr>
        <w:t xml:space="preserve">, 2018. — 484 с. — (Серия : Бакалавр. </w:t>
      </w:r>
      <w:proofErr w:type="gramStart"/>
      <w:r w:rsidRPr="0038226F">
        <w:rPr>
          <w:rFonts w:ascii="Times New Roman" w:hAnsi="Times New Roman"/>
          <w:sz w:val="28"/>
          <w:szCs w:val="28"/>
        </w:rPr>
        <w:t>Прикладной курс).</w:t>
      </w:r>
      <w:proofErr w:type="gramEnd"/>
      <w:r w:rsidRPr="0038226F">
        <w:rPr>
          <w:rFonts w:ascii="Times New Roman" w:hAnsi="Times New Roman"/>
          <w:sz w:val="28"/>
          <w:szCs w:val="28"/>
        </w:rPr>
        <w:t xml:space="preserve"> — ISBN 978-5-534-00342-0.</w:t>
      </w:r>
    </w:p>
    <w:p w:rsidR="0038226F" w:rsidRPr="0038226F" w:rsidRDefault="00D0528D" w:rsidP="0038226F">
      <w:pPr>
        <w:pStyle w:val="af8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38226F" w:rsidRPr="0038226F">
          <w:rPr>
            <w:rStyle w:val="af7"/>
            <w:rFonts w:ascii="Times New Roman" w:hAnsi="Times New Roman"/>
            <w:sz w:val="28"/>
            <w:szCs w:val="28"/>
          </w:rPr>
          <w:t>https://biblio-online.ru/book/6A66DDC9-87E6-4B78-8664-3B7671DC2686/pravo</w:t>
        </w:r>
      </w:hyperlink>
    </w:p>
    <w:p w:rsidR="00F9189F" w:rsidRPr="0038226F" w:rsidRDefault="00F9189F" w:rsidP="0038226F">
      <w:pPr>
        <w:jc w:val="both"/>
        <w:rPr>
          <w:sz w:val="28"/>
          <w:szCs w:val="28"/>
        </w:rPr>
      </w:pPr>
      <w:r w:rsidRPr="0038226F">
        <w:rPr>
          <w:sz w:val="28"/>
          <w:szCs w:val="28"/>
        </w:rPr>
        <w:t> </w:t>
      </w:r>
    </w:p>
    <w:p w:rsidR="009224AF" w:rsidRPr="008C7739" w:rsidRDefault="009224AF" w:rsidP="00F9189F">
      <w:pPr>
        <w:widowControl w:val="0"/>
        <w:overflowPunct w:val="0"/>
        <w:autoSpaceDE w:val="0"/>
        <w:spacing w:after="200" w:line="276" w:lineRule="auto"/>
        <w:ind w:firstLine="708"/>
        <w:jc w:val="both"/>
        <w:textAlignment w:val="baseline"/>
        <w:rPr>
          <w:rFonts w:eastAsia="Times New Roman"/>
          <w:bCs/>
          <w:sz w:val="28"/>
          <w:szCs w:val="28"/>
          <w:lang w:eastAsia="zh-CN"/>
        </w:rPr>
      </w:pPr>
      <w:r w:rsidRPr="008C7739">
        <w:rPr>
          <w:rFonts w:eastAsia="Times New Roman"/>
          <w:bCs/>
          <w:sz w:val="28"/>
          <w:szCs w:val="28"/>
          <w:lang w:eastAsia="zh-CN"/>
        </w:rPr>
        <w:lastRenderedPageBreak/>
        <w:t>8.2</w:t>
      </w:r>
      <w:r w:rsidRPr="008C7739">
        <w:rPr>
          <w:rFonts w:eastAsia="Times New Roman"/>
          <w:bCs/>
          <w:sz w:val="28"/>
          <w:szCs w:val="28"/>
          <w:lang w:eastAsia="zh-CN"/>
        </w:rPr>
        <w:tab/>
        <w:t xml:space="preserve"> Перечень дополнительной учебной литературы, необходимой для освоения дисциплины</w:t>
      </w:r>
    </w:p>
    <w:p w:rsidR="0038226F" w:rsidRPr="0038226F" w:rsidRDefault="0038226F" w:rsidP="0038226F">
      <w:pPr>
        <w:pStyle w:val="af8"/>
        <w:widowControl w:val="0"/>
        <w:numPr>
          <w:ilvl w:val="1"/>
          <w:numId w:val="19"/>
        </w:numPr>
        <w:tabs>
          <w:tab w:val="clear" w:pos="1440"/>
          <w:tab w:val="num" w:pos="0"/>
        </w:tabs>
        <w:overflowPunct w:val="0"/>
        <w:autoSpaceDE w:val="0"/>
        <w:ind w:left="0" w:firstLine="851"/>
        <w:jc w:val="both"/>
        <w:textAlignment w:val="baseline"/>
        <w:rPr>
          <w:rFonts w:ascii="Times New Roman" w:eastAsiaTheme="majorEastAsia" w:hAnsi="Times New Roman"/>
          <w:sz w:val="28"/>
          <w:szCs w:val="28"/>
          <w:lang w:bidi="en-US"/>
        </w:rPr>
      </w:pPr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 xml:space="preserve">Основы гражданского и трудового права. Судебная защита гражданских и трудовых прав: курс лекций / под ред. Э.П. </w:t>
      </w:r>
      <w:proofErr w:type="spellStart"/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>Григониса</w:t>
      </w:r>
      <w:proofErr w:type="spellEnd"/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 xml:space="preserve">.- </w:t>
      </w:r>
      <w:proofErr w:type="gramStart"/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>С-Пб</w:t>
      </w:r>
      <w:proofErr w:type="gramEnd"/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>.:  ООО «МНИОЦ», ООО «Издательство «</w:t>
      </w:r>
      <w:proofErr w:type="spellStart"/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>Лема</w:t>
      </w:r>
      <w:proofErr w:type="spellEnd"/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>»», 2013. - 149 с.</w:t>
      </w:r>
    </w:p>
    <w:p w:rsidR="00157C62" w:rsidRPr="0038226F" w:rsidRDefault="00F5234B" w:rsidP="0038226F">
      <w:pPr>
        <w:pStyle w:val="af8"/>
        <w:widowControl w:val="0"/>
        <w:numPr>
          <w:ilvl w:val="1"/>
          <w:numId w:val="19"/>
        </w:numPr>
        <w:tabs>
          <w:tab w:val="clear" w:pos="1440"/>
          <w:tab w:val="num" w:pos="0"/>
        </w:tabs>
        <w:overflowPunct w:val="0"/>
        <w:autoSpaceDE w:val="0"/>
        <w:ind w:left="0" w:firstLine="851"/>
        <w:jc w:val="both"/>
        <w:textAlignment w:val="baseline"/>
        <w:rPr>
          <w:rFonts w:ascii="Times New Roman" w:eastAsiaTheme="majorEastAsia" w:hAnsi="Times New Roman"/>
          <w:sz w:val="28"/>
          <w:szCs w:val="28"/>
          <w:lang w:bidi="en-US"/>
        </w:rPr>
      </w:pPr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>Правоведение (основы законодательства в строительстве) [Текст]</w:t>
      </w:r>
      <w:proofErr w:type="gramStart"/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 xml:space="preserve"> :</w:t>
      </w:r>
      <w:proofErr w:type="gramEnd"/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 xml:space="preserve"> учебное пособие / М. А. Дроздова, Н. В. </w:t>
      </w:r>
      <w:proofErr w:type="spellStart"/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>Корбанкова</w:t>
      </w:r>
      <w:proofErr w:type="spellEnd"/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 xml:space="preserve"> ; ФБГОУ ВПО ПГУПС. - Санкт-Петербург</w:t>
      </w:r>
      <w:proofErr w:type="gramStart"/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 xml:space="preserve"> :</w:t>
      </w:r>
      <w:proofErr w:type="gramEnd"/>
      <w:r w:rsidRPr="0038226F">
        <w:rPr>
          <w:rFonts w:ascii="Times New Roman" w:eastAsiaTheme="majorEastAsia" w:hAnsi="Times New Roman"/>
          <w:sz w:val="28"/>
          <w:szCs w:val="28"/>
          <w:lang w:bidi="en-US"/>
        </w:rPr>
        <w:t xml:space="preserve"> ФГБОУ ВПО ПГУПС, 2015. - 50 с. - ISBN 978-5-7641-0750-9</w:t>
      </w:r>
    </w:p>
    <w:p w:rsidR="00F5234B" w:rsidRDefault="00A360A2" w:rsidP="00F5234B">
      <w:pPr>
        <w:widowControl w:val="0"/>
        <w:overflowPunct w:val="0"/>
        <w:autoSpaceDE w:val="0"/>
        <w:ind w:left="709"/>
        <w:jc w:val="both"/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</w:p>
    <w:p w:rsidR="006C5A45" w:rsidRPr="008C7739" w:rsidRDefault="009224AF" w:rsidP="00F5234B">
      <w:pPr>
        <w:widowControl w:val="0"/>
        <w:overflowPunct w:val="0"/>
        <w:autoSpaceDE w:val="0"/>
        <w:ind w:left="709"/>
        <w:jc w:val="both"/>
        <w:textAlignment w:val="baseline"/>
        <w:rPr>
          <w:bCs/>
          <w:sz w:val="28"/>
          <w:szCs w:val="28"/>
          <w:lang w:eastAsia="en-US"/>
        </w:rPr>
      </w:pPr>
      <w:r w:rsidRPr="008C7739">
        <w:rPr>
          <w:bCs/>
          <w:sz w:val="28"/>
          <w:szCs w:val="28"/>
          <w:lang w:eastAsia="en-US"/>
        </w:rPr>
        <w:t>8.3</w:t>
      </w:r>
      <w:r w:rsidR="006C5A45" w:rsidRPr="008C7739">
        <w:rPr>
          <w:bCs/>
          <w:sz w:val="28"/>
          <w:szCs w:val="28"/>
          <w:lang w:eastAsia="en-US"/>
        </w:rPr>
        <w:t>. Перечень нормативно-правовой документации, необходимой для освоения дисциплины</w:t>
      </w:r>
    </w:p>
    <w:p w:rsidR="006C5A45" w:rsidRPr="008C7739" w:rsidRDefault="006C5A45" w:rsidP="006C5A45">
      <w:pPr>
        <w:ind w:firstLine="851"/>
        <w:jc w:val="both"/>
        <w:rPr>
          <w:b/>
          <w:sz w:val="24"/>
          <w:szCs w:val="24"/>
          <w:shd w:val="clear" w:color="auto" w:fill="FFFFFF"/>
          <w:lang w:eastAsia="en-US"/>
        </w:rPr>
      </w:pPr>
    </w:p>
    <w:bookmarkEnd w:id="1"/>
    <w:bookmarkEnd w:id="2"/>
    <w:p w:rsidR="007D10F4" w:rsidRPr="00754B71" w:rsidRDefault="007D10F4" w:rsidP="007B68AF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Theme="majorEastAsia" w:hAnsi="Times New Roman"/>
          <w:sz w:val="28"/>
          <w:szCs w:val="28"/>
          <w:lang w:eastAsia="ru-RU" w:bidi="en-US"/>
        </w:rPr>
      </w:pPr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Конституция Российской Федерации (с гимном России). – Москва: Проспект, 2014. – 32 с. – ISBN 978-5-699-73181-7</w:t>
      </w:r>
    </w:p>
    <w:p w:rsidR="007D10F4" w:rsidRPr="00754B71" w:rsidRDefault="007D10F4" w:rsidP="007B68AF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Theme="majorEastAsia" w:hAnsi="Times New Roman"/>
          <w:sz w:val="28"/>
          <w:szCs w:val="28"/>
          <w:lang w:eastAsia="ru-RU" w:bidi="en-US"/>
        </w:rPr>
      </w:pPr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 xml:space="preserve">Гражданский кодекс Российской Федерации. Части первая, вторая, третья и четвертая. – Москва: </w:t>
      </w:r>
      <w:proofErr w:type="spellStart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Эксмо</w:t>
      </w:r>
      <w:proofErr w:type="spellEnd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, 2014.- 816 с. – ISBN 978-5-699-77032-8</w:t>
      </w:r>
    </w:p>
    <w:p w:rsidR="007D10F4" w:rsidRPr="00754B71" w:rsidRDefault="007D10F4" w:rsidP="007B68AF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Theme="majorEastAsia" w:hAnsi="Times New Roman"/>
          <w:sz w:val="28"/>
          <w:szCs w:val="28"/>
          <w:lang w:eastAsia="ru-RU" w:bidi="en-US"/>
        </w:rPr>
      </w:pPr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 xml:space="preserve">Кодекс Российской Федерации об административных правонарушениях. М.: Проспект, </w:t>
      </w:r>
      <w:proofErr w:type="spellStart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Кнорус</w:t>
      </w:r>
      <w:proofErr w:type="spellEnd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, 2014. 528 с.  . – ISBN 978-5-392-17447-8</w:t>
      </w:r>
    </w:p>
    <w:p w:rsidR="007D10F4" w:rsidRPr="00754B71" w:rsidRDefault="007D10F4" w:rsidP="007B68AF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Theme="majorEastAsia" w:hAnsi="Times New Roman"/>
          <w:sz w:val="28"/>
          <w:szCs w:val="28"/>
          <w:lang w:eastAsia="ru-RU" w:bidi="en-US"/>
        </w:rPr>
      </w:pPr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 xml:space="preserve">Уголовный кодекс Российской Федерации. М.: </w:t>
      </w:r>
      <w:proofErr w:type="spellStart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Аст</w:t>
      </w:r>
      <w:proofErr w:type="spellEnd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, 2014. – 256 с.  – ISBN 978-5-17-086886-5</w:t>
      </w:r>
    </w:p>
    <w:p w:rsidR="007D10F4" w:rsidRPr="00754B71" w:rsidRDefault="007D10F4" w:rsidP="007B68AF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Theme="majorEastAsia" w:hAnsi="Times New Roman"/>
          <w:sz w:val="28"/>
          <w:szCs w:val="28"/>
          <w:lang w:eastAsia="ru-RU" w:bidi="en-US"/>
        </w:rPr>
      </w:pPr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 xml:space="preserve">Арбитражный процессуальный кодекс Российской Федерации. М.: </w:t>
      </w:r>
      <w:proofErr w:type="spellStart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Эксмо</w:t>
      </w:r>
      <w:proofErr w:type="spellEnd"/>
      <w:r w:rsidRPr="00754B71">
        <w:rPr>
          <w:rFonts w:ascii="Times New Roman" w:eastAsiaTheme="majorEastAsia" w:hAnsi="Times New Roman"/>
          <w:sz w:val="28"/>
          <w:szCs w:val="28"/>
          <w:lang w:eastAsia="ru-RU" w:bidi="en-US"/>
        </w:rPr>
        <w:t>, 2014. – 256 с. – ISBN 978-5-699-77458-6</w:t>
      </w:r>
    </w:p>
    <w:p w:rsidR="006C5A45" w:rsidRPr="007D10F4" w:rsidRDefault="007D10F4" w:rsidP="007B68AF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8"/>
        </w:rPr>
      </w:pPr>
      <w:r w:rsidRPr="007D10F4">
        <w:rPr>
          <w:rFonts w:ascii="Times New Roman" w:eastAsiaTheme="majorEastAsia" w:hAnsi="Times New Roman"/>
          <w:sz w:val="28"/>
          <w:szCs w:val="28"/>
          <w:lang w:eastAsia="ru-RU" w:bidi="en-US"/>
        </w:rPr>
        <w:t xml:space="preserve">Налоговый кодекс Российской Федерации. -  Москва: </w:t>
      </w:r>
      <w:proofErr w:type="spellStart"/>
      <w:r w:rsidRPr="007D10F4">
        <w:rPr>
          <w:rFonts w:ascii="Times New Roman" w:eastAsiaTheme="majorEastAsia" w:hAnsi="Times New Roman"/>
          <w:sz w:val="28"/>
          <w:szCs w:val="28"/>
          <w:lang w:eastAsia="ru-RU" w:bidi="en-US"/>
        </w:rPr>
        <w:t>Эксмо</w:t>
      </w:r>
      <w:proofErr w:type="spellEnd"/>
      <w:r w:rsidRPr="007D10F4">
        <w:rPr>
          <w:rFonts w:ascii="Times New Roman" w:eastAsiaTheme="majorEastAsia" w:hAnsi="Times New Roman"/>
          <w:sz w:val="28"/>
          <w:szCs w:val="28"/>
          <w:lang w:eastAsia="ru-RU" w:bidi="en-US"/>
        </w:rPr>
        <w:t xml:space="preserve">, 2014.- 880 с. - ISBN: 978-5-699-75250-8 </w:t>
      </w:r>
    </w:p>
    <w:p w:rsidR="00A360A2" w:rsidRDefault="00A360A2" w:rsidP="00A360A2">
      <w:pPr>
        <w:ind w:firstLine="708"/>
        <w:rPr>
          <w:bCs/>
          <w:sz w:val="28"/>
          <w:szCs w:val="28"/>
        </w:rPr>
      </w:pPr>
    </w:p>
    <w:p w:rsidR="00A360A2" w:rsidRPr="00A360A2" w:rsidRDefault="00A360A2" w:rsidP="00A360A2">
      <w:pPr>
        <w:ind w:firstLine="708"/>
        <w:rPr>
          <w:bCs/>
          <w:sz w:val="28"/>
          <w:szCs w:val="28"/>
        </w:rPr>
      </w:pPr>
      <w:r w:rsidRPr="00A360A2">
        <w:rPr>
          <w:bCs/>
          <w:sz w:val="28"/>
          <w:szCs w:val="28"/>
        </w:rPr>
        <w:t>8.4 Другие издания, необходимые для освоения дисциплины</w:t>
      </w:r>
    </w:p>
    <w:p w:rsidR="007E321A" w:rsidRDefault="007E321A" w:rsidP="007E321A">
      <w:pPr>
        <w:ind w:firstLine="851"/>
        <w:jc w:val="both"/>
        <w:rPr>
          <w:sz w:val="28"/>
          <w:szCs w:val="28"/>
        </w:rPr>
      </w:pPr>
    </w:p>
    <w:p w:rsidR="007E321A" w:rsidRDefault="007E321A" w:rsidP="007E32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71E4">
        <w:rPr>
          <w:sz w:val="28"/>
          <w:szCs w:val="28"/>
        </w:rPr>
        <w:t xml:space="preserve">ри освоении данной дисциплины </w:t>
      </w:r>
      <w:r>
        <w:rPr>
          <w:sz w:val="28"/>
          <w:szCs w:val="28"/>
        </w:rPr>
        <w:t>дополнительная учебная литература</w:t>
      </w:r>
      <w:r w:rsidRPr="003D71E4">
        <w:rPr>
          <w:sz w:val="28"/>
          <w:szCs w:val="28"/>
        </w:rPr>
        <w:t xml:space="preserve"> не используется.</w:t>
      </w:r>
    </w:p>
    <w:p w:rsidR="00157C62" w:rsidRDefault="00157C62" w:rsidP="007E321A">
      <w:pPr>
        <w:ind w:firstLine="851"/>
        <w:jc w:val="both"/>
        <w:rPr>
          <w:sz w:val="28"/>
          <w:szCs w:val="28"/>
        </w:rPr>
      </w:pPr>
    </w:p>
    <w:p w:rsidR="00A360A2" w:rsidRDefault="00A360A2" w:rsidP="007E321A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0E59D0" w:rsidRPr="008C7739" w:rsidRDefault="000E59D0" w:rsidP="000E59D0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8C7739">
        <w:rPr>
          <w:rFonts w:eastAsia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E59D0" w:rsidRPr="008C7739" w:rsidRDefault="000E59D0" w:rsidP="000E59D0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38226F" w:rsidRPr="0038226F" w:rsidRDefault="0038226F" w:rsidP="0038226F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8226F">
        <w:rPr>
          <w:rFonts w:eastAsia="Times New Roman"/>
          <w:bCs/>
          <w:sz w:val="28"/>
          <w:szCs w:val="28"/>
        </w:rPr>
        <w:t xml:space="preserve">Личный кабинет </w:t>
      </w:r>
      <w:proofErr w:type="gramStart"/>
      <w:r w:rsidRPr="0038226F">
        <w:rPr>
          <w:rFonts w:eastAsia="Times New Roman"/>
          <w:bCs/>
          <w:sz w:val="28"/>
          <w:szCs w:val="28"/>
        </w:rPr>
        <w:t>обучающегося</w:t>
      </w:r>
      <w:proofErr w:type="gramEnd"/>
      <w:r w:rsidRPr="0038226F">
        <w:rPr>
          <w:rFonts w:eastAsia="Times New Roman"/>
          <w:bCs/>
          <w:sz w:val="28"/>
          <w:szCs w:val="28"/>
        </w:rPr>
        <w:t xml:space="preserve"> и электронная информационно-образовательная среда. </w:t>
      </w:r>
      <w:r w:rsidRPr="0038226F">
        <w:rPr>
          <w:rFonts w:eastAsia="Times New Roman"/>
          <w:sz w:val="28"/>
          <w:szCs w:val="28"/>
        </w:rPr>
        <w:t xml:space="preserve">[Электронный ресурс]. – Режим доступа: </w:t>
      </w:r>
      <w:hyperlink r:id="rId11" w:history="1">
        <w:r w:rsidRPr="0038226F">
          <w:rPr>
            <w:rFonts w:eastAsia="Times New Roman"/>
            <w:color w:val="0563C1"/>
            <w:sz w:val="28"/>
            <w:szCs w:val="28"/>
            <w:u w:val="single"/>
            <w:lang w:val="en-US"/>
          </w:rPr>
          <w:t>http</w:t>
        </w:r>
        <w:r w:rsidRPr="0038226F">
          <w:rPr>
            <w:rFonts w:eastAsia="Times New Roman"/>
            <w:color w:val="0563C1"/>
            <w:sz w:val="28"/>
            <w:szCs w:val="28"/>
            <w:u w:val="single"/>
          </w:rPr>
          <w:t>://</w:t>
        </w:r>
        <w:proofErr w:type="spellStart"/>
        <w:r w:rsidRPr="0038226F">
          <w:rPr>
            <w:rFonts w:eastAsia="Times New Roman"/>
            <w:color w:val="0563C1"/>
            <w:sz w:val="28"/>
            <w:szCs w:val="28"/>
            <w:u w:val="single"/>
            <w:lang w:val="en-US"/>
          </w:rPr>
          <w:t>sdo</w:t>
        </w:r>
        <w:proofErr w:type="spellEnd"/>
        <w:r w:rsidRPr="0038226F">
          <w:rPr>
            <w:rFonts w:eastAsia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38226F">
          <w:rPr>
            <w:rFonts w:eastAsia="Times New Roman"/>
            <w:color w:val="0563C1"/>
            <w:sz w:val="28"/>
            <w:szCs w:val="28"/>
            <w:u w:val="single"/>
            <w:lang w:val="en-US"/>
          </w:rPr>
          <w:t>pgups</w:t>
        </w:r>
        <w:proofErr w:type="spellEnd"/>
        <w:r w:rsidRPr="0038226F">
          <w:rPr>
            <w:rFonts w:eastAsia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38226F">
          <w:rPr>
            <w:rFonts w:eastAsia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8226F">
        <w:rPr>
          <w:rFonts w:eastAsia="Times New Roman"/>
          <w:sz w:val="28"/>
          <w:szCs w:val="28"/>
        </w:rPr>
        <w:t xml:space="preserve"> / (для доступа к полнотекстовым документам требуется авторизация).</w:t>
      </w:r>
    </w:p>
    <w:p w:rsidR="0038226F" w:rsidRPr="0038226F" w:rsidRDefault="0038226F" w:rsidP="0038226F">
      <w:pPr>
        <w:numPr>
          <w:ilvl w:val="0"/>
          <w:numId w:val="25"/>
        </w:numPr>
        <w:tabs>
          <w:tab w:val="left" w:pos="851"/>
          <w:tab w:val="left" w:pos="993"/>
        </w:tabs>
        <w:suppressAutoHyphens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8226F">
        <w:rPr>
          <w:rFonts w:eastAsia="Times New Roman"/>
          <w:bCs/>
          <w:sz w:val="28"/>
          <w:szCs w:val="28"/>
        </w:rPr>
        <w:lastRenderedPageBreak/>
        <w:t xml:space="preserve">Электронно-библиотечная система ЛАНЬ [Электронный ресурс]. Режим доступа: </w:t>
      </w:r>
      <w:hyperlink r:id="rId12" w:history="1">
        <w:r w:rsidRPr="0038226F">
          <w:rPr>
            <w:rFonts w:eastAsia="Times New Roman"/>
            <w:color w:val="0563C1"/>
            <w:sz w:val="28"/>
            <w:szCs w:val="28"/>
            <w:u w:val="single"/>
            <w:lang w:val="en-US"/>
          </w:rPr>
          <w:t>https</w:t>
        </w:r>
        <w:r w:rsidRPr="0038226F">
          <w:rPr>
            <w:rFonts w:eastAsia="Times New Roman"/>
            <w:color w:val="0563C1"/>
            <w:sz w:val="28"/>
            <w:szCs w:val="28"/>
            <w:u w:val="single"/>
          </w:rPr>
          <w:t>://</w:t>
        </w:r>
        <w:r w:rsidRPr="0038226F">
          <w:rPr>
            <w:rFonts w:eastAsia="Times New Roman"/>
            <w:color w:val="0563C1"/>
            <w:sz w:val="28"/>
            <w:szCs w:val="28"/>
            <w:u w:val="single"/>
            <w:lang w:val="en-US"/>
          </w:rPr>
          <w:t>e</w:t>
        </w:r>
        <w:r w:rsidRPr="0038226F">
          <w:rPr>
            <w:rFonts w:eastAsia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38226F">
          <w:rPr>
            <w:rFonts w:eastAsia="Times New Roman"/>
            <w:color w:val="0563C1"/>
            <w:sz w:val="28"/>
            <w:szCs w:val="28"/>
            <w:u w:val="single"/>
            <w:lang w:val="en-US"/>
          </w:rPr>
          <w:t>lanbook</w:t>
        </w:r>
        <w:proofErr w:type="spellEnd"/>
        <w:r w:rsidRPr="0038226F">
          <w:rPr>
            <w:rFonts w:eastAsia="Times New Roman"/>
            <w:color w:val="0563C1"/>
            <w:sz w:val="28"/>
            <w:szCs w:val="28"/>
            <w:u w:val="single"/>
          </w:rPr>
          <w:t>.</w:t>
        </w:r>
        <w:r w:rsidRPr="0038226F">
          <w:rPr>
            <w:rFonts w:eastAsia="Times New Roman"/>
            <w:color w:val="0563C1"/>
            <w:sz w:val="28"/>
            <w:szCs w:val="28"/>
            <w:u w:val="single"/>
            <w:lang w:val="en-US"/>
          </w:rPr>
          <w:t>com</w:t>
        </w:r>
      </w:hyperlink>
      <w:r w:rsidRPr="0038226F">
        <w:rPr>
          <w:rFonts w:eastAsia="Times New Roman"/>
          <w:sz w:val="28"/>
          <w:szCs w:val="28"/>
        </w:rPr>
        <w:t xml:space="preserve"> (для доступа к полнотекстовым документам требуется авторизация)</w:t>
      </w:r>
    </w:p>
    <w:p w:rsidR="0038226F" w:rsidRPr="0038226F" w:rsidRDefault="0038226F" w:rsidP="0038226F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38226F">
        <w:rPr>
          <w:rFonts w:eastAsia="Times New Roman"/>
          <w:bCs/>
          <w:sz w:val="28"/>
          <w:szCs w:val="28"/>
          <w:lang w:eastAsia="zh-CN"/>
        </w:rPr>
        <w:t xml:space="preserve">Электронная библиотека ЮРАЙТ. Режим доступа: </w:t>
      </w:r>
      <w:hyperlink r:id="rId13" w:history="1"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val="en-US" w:eastAsia="zh-CN"/>
          </w:rPr>
          <w:t>https</w:t>
        </w:r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eastAsia="zh-CN"/>
          </w:rPr>
          <w:t>://</w:t>
        </w:r>
        <w:proofErr w:type="spellStart"/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val="en-US" w:eastAsia="zh-CN"/>
          </w:rPr>
          <w:t>biblioline</w:t>
        </w:r>
        <w:proofErr w:type="spellEnd"/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eastAsia="zh-CN"/>
          </w:rPr>
          <w:t>/</w:t>
        </w:r>
      </w:hyperlink>
      <w:r w:rsidRPr="0038226F">
        <w:rPr>
          <w:rFonts w:eastAsia="Times New Roman"/>
          <w:bCs/>
          <w:sz w:val="28"/>
          <w:szCs w:val="28"/>
          <w:lang w:eastAsia="zh-CN"/>
        </w:rPr>
        <w:t xml:space="preserve"> </w:t>
      </w:r>
      <w:r w:rsidRPr="0038226F">
        <w:rPr>
          <w:rFonts w:eastAsia="Times New Roman"/>
          <w:bCs/>
          <w:sz w:val="28"/>
          <w:szCs w:val="28"/>
        </w:rPr>
        <w:t>(для доступа к полнотекстовым документам требуется авторизация).</w:t>
      </w:r>
    </w:p>
    <w:p w:rsidR="0038226F" w:rsidRPr="0038226F" w:rsidRDefault="0038226F" w:rsidP="0038226F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38226F">
        <w:rPr>
          <w:rFonts w:eastAsia="Times New Roman"/>
          <w:bCs/>
          <w:sz w:val="28"/>
          <w:szCs w:val="28"/>
        </w:rPr>
        <w:t xml:space="preserve">Электронно-библиотечная система </w:t>
      </w:r>
      <w:proofErr w:type="spellStart"/>
      <w:r w:rsidRPr="0038226F">
        <w:rPr>
          <w:rFonts w:eastAsia="Times New Roman"/>
          <w:bCs/>
          <w:sz w:val="28"/>
          <w:szCs w:val="28"/>
          <w:lang w:val="en-US"/>
        </w:rPr>
        <w:t>ibooks</w:t>
      </w:r>
      <w:proofErr w:type="spellEnd"/>
      <w:r w:rsidRPr="0038226F">
        <w:rPr>
          <w:rFonts w:eastAsia="Times New Roman"/>
          <w:bCs/>
          <w:sz w:val="28"/>
          <w:szCs w:val="28"/>
        </w:rPr>
        <w:t>.</w:t>
      </w:r>
      <w:proofErr w:type="spellStart"/>
      <w:r w:rsidRPr="0038226F">
        <w:rPr>
          <w:rFonts w:eastAsia="Times New Roman"/>
          <w:bCs/>
          <w:sz w:val="28"/>
          <w:szCs w:val="28"/>
          <w:lang w:val="en-US"/>
        </w:rPr>
        <w:t>ru</w:t>
      </w:r>
      <w:proofErr w:type="spellEnd"/>
      <w:r w:rsidRPr="0038226F">
        <w:rPr>
          <w:rFonts w:eastAsia="Times New Roman"/>
          <w:bCs/>
          <w:sz w:val="28"/>
          <w:szCs w:val="28"/>
        </w:rPr>
        <w:t xml:space="preserve"> («</w:t>
      </w:r>
      <w:proofErr w:type="spellStart"/>
      <w:r w:rsidRPr="0038226F">
        <w:rPr>
          <w:rFonts w:eastAsia="Times New Roman"/>
          <w:bCs/>
          <w:sz w:val="28"/>
          <w:szCs w:val="28"/>
        </w:rPr>
        <w:t>Айсбукс</w:t>
      </w:r>
      <w:proofErr w:type="spellEnd"/>
      <w:r w:rsidRPr="0038226F">
        <w:rPr>
          <w:rFonts w:eastAsia="Times New Roman"/>
          <w:bCs/>
          <w:sz w:val="28"/>
          <w:szCs w:val="28"/>
        </w:rPr>
        <w:t xml:space="preserve">»). Режим доступа: </w:t>
      </w:r>
      <w:hyperlink r:id="rId14" w:history="1">
        <w:r w:rsidRPr="0038226F">
          <w:rPr>
            <w:rFonts w:eastAsia="Times New Roman"/>
            <w:bCs/>
            <w:color w:val="0563C1"/>
            <w:sz w:val="28"/>
            <w:szCs w:val="28"/>
            <w:u w:val="single"/>
          </w:rPr>
          <w:t>https://</w:t>
        </w:r>
        <w:proofErr w:type="spellStart"/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val="en-US"/>
          </w:rPr>
          <w:t>ibooks</w:t>
        </w:r>
        <w:proofErr w:type="spellEnd"/>
        <w:r w:rsidRPr="0038226F">
          <w:rPr>
            <w:rFonts w:eastAsia="Times New Roman"/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38226F">
          <w:rPr>
            <w:rFonts w:eastAsia="Times New Roman"/>
            <w:bCs/>
            <w:color w:val="0563C1"/>
            <w:sz w:val="28"/>
            <w:szCs w:val="28"/>
            <w:u w:val="single"/>
          </w:rPr>
          <w:t>/</w:t>
        </w:r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val="en-US"/>
          </w:rPr>
          <w:t>home</w:t>
        </w:r>
        <w:r w:rsidRPr="0038226F">
          <w:rPr>
            <w:rFonts w:eastAsia="Times New Roman"/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val="en-US"/>
          </w:rPr>
          <w:t>php</w:t>
        </w:r>
        <w:proofErr w:type="spellEnd"/>
        <w:r w:rsidRPr="0038226F">
          <w:rPr>
            <w:rFonts w:eastAsia="Times New Roman"/>
            <w:bCs/>
            <w:color w:val="0563C1"/>
            <w:sz w:val="28"/>
            <w:szCs w:val="28"/>
            <w:u w:val="single"/>
          </w:rPr>
          <w:t>?</w:t>
        </w:r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val="en-US"/>
          </w:rPr>
          <w:t>routine</w:t>
        </w:r>
        <w:r w:rsidRPr="0038226F">
          <w:rPr>
            <w:rFonts w:eastAsia="Times New Roman"/>
            <w:bCs/>
            <w:color w:val="0563C1"/>
            <w:sz w:val="28"/>
            <w:szCs w:val="28"/>
            <w:u w:val="single"/>
          </w:rPr>
          <w:t>=</w:t>
        </w:r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val="en-US"/>
          </w:rPr>
          <w:t>bookshelf</w:t>
        </w:r>
      </w:hyperlink>
      <w:r w:rsidRPr="0038226F">
        <w:rPr>
          <w:rFonts w:eastAsia="Times New Roman"/>
          <w:bCs/>
          <w:sz w:val="28"/>
          <w:szCs w:val="28"/>
        </w:rPr>
        <w:t xml:space="preserve"> (для доступа к полнотекстовым документам требуется авторизация)</w:t>
      </w:r>
    </w:p>
    <w:p w:rsidR="0038226F" w:rsidRPr="0038226F" w:rsidRDefault="0038226F" w:rsidP="0038226F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38226F">
        <w:rPr>
          <w:rFonts w:eastAsia="Times New Roman"/>
          <w:bCs/>
          <w:sz w:val="28"/>
          <w:szCs w:val="28"/>
          <w:lang w:eastAsia="zh-CN"/>
        </w:rPr>
        <w:t xml:space="preserve">Электронная библиотека «Единое окно к образовательным ресурсам». Режим доступа: </w:t>
      </w:r>
      <w:hyperlink r:id="rId15" w:history="1"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val="en-US" w:eastAsia="zh-CN"/>
          </w:rPr>
          <w:t>http</w:t>
        </w:r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eastAsia="zh-CN"/>
          </w:rPr>
          <w:t>://</w:t>
        </w:r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val="en-US" w:eastAsia="zh-CN"/>
          </w:rPr>
          <w:t>window</w:t>
        </w:r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val="en-US" w:eastAsia="zh-CN"/>
          </w:rPr>
          <w:t>edu</w:t>
        </w:r>
        <w:proofErr w:type="spellEnd"/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38226F">
          <w:rPr>
            <w:rFonts w:eastAsia="Times New Roman"/>
            <w:bCs/>
            <w:color w:val="0563C1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38226F">
        <w:rPr>
          <w:rFonts w:eastAsia="Times New Roman"/>
          <w:bCs/>
          <w:sz w:val="28"/>
          <w:szCs w:val="28"/>
          <w:lang w:eastAsia="zh-CN"/>
        </w:rPr>
        <w:t xml:space="preserve"> - свободный</w:t>
      </w:r>
    </w:p>
    <w:p w:rsidR="0038226F" w:rsidRPr="0038226F" w:rsidRDefault="0038226F" w:rsidP="0038226F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  <w:bCs/>
          <w:sz w:val="28"/>
          <w:szCs w:val="28"/>
          <w:lang w:eastAsia="zh-CN"/>
        </w:rPr>
      </w:pPr>
      <w:r w:rsidRPr="0038226F">
        <w:rPr>
          <w:rFonts w:eastAsia="Times New Roman"/>
          <w:bCs/>
          <w:sz w:val="28"/>
          <w:szCs w:val="28"/>
        </w:rPr>
        <w:t xml:space="preserve">Интернет – портал Правительства Российской Федерации [Электронный ресурс]. Режим доступа: </w:t>
      </w:r>
      <w:hyperlink r:id="rId16" w:history="1">
        <w:r w:rsidRPr="0038226F">
          <w:rPr>
            <w:rFonts w:eastAsia="Times New Roman"/>
            <w:bCs/>
            <w:color w:val="0563C1"/>
            <w:sz w:val="28"/>
            <w:szCs w:val="28"/>
            <w:u w:val="single"/>
          </w:rPr>
          <w:t>http://www.government.ru</w:t>
        </w:r>
      </w:hyperlink>
    </w:p>
    <w:p w:rsidR="0038226F" w:rsidRPr="0038226F" w:rsidRDefault="0038226F" w:rsidP="0038226F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  <w:bCs/>
          <w:sz w:val="28"/>
          <w:szCs w:val="28"/>
          <w:lang w:eastAsia="zh-CN"/>
        </w:rPr>
      </w:pPr>
      <w:r w:rsidRPr="0038226F">
        <w:rPr>
          <w:rFonts w:eastAsia="Times New Roman"/>
          <w:bCs/>
          <w:sz w:val="28"/>
          <w:szCs w:val="28"/>
        </w:rPr>
        <w:t>Министерство экономического развития Российской Федерации [Электронный ресурс]. Режим доступа: http://www.economy.gov.ru</w:t>
      </w:r>
    </w:p>
    <w:p w:rsidR="0038226F" w:rsidRPr="0038226F" w:rsidRDefault="0038226F" w:rsidP="0038226F">
      <w:pPr>
        <w:suppressAutoHyphens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eastAsia="zh-CN"/>
        </w:rPr>
      </w:pPr>
    </w:p>
    <w:p w:rsidR="0038226F" w:rsidRPr="0038226F" w:rsidRDefault="0038226F" w:rsidP="0038226F">
      <w:pPr>
        <w:suppressAutoHyphens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eastAsia="zh-CN"/>
        </w:rPr>
      </w:pPr>
      <w:r w:rsidRPr="0038226F">
        <w:rPr>
          <w:rFonts w:eastAsia="Times New Roman"/>
          <w:b/>
          <w:bCs/>
          <w:sz w:val="28"/>
          <w:szCs w:val="28"/>
          <w:lang w:eastAsia="zh-CN"/>
        </w:rPr>
        <w:t xml:space="preserve">10. Методические указания для </w:t>
      </w:r>
      <w:proofErr w:type="gramStart"/>
      <w:r w:rsidRPr="0038226F">
        <w:rPr>
          <w:rFonts w:eastAsia="Times New Roman"/>
          <w:b/>
          <w:bCs/>
          <w:sz w:val="28"/>
          <w:szCs w:val="28"/>
          <w:lang w:eastAsia="zh-CN"/>
        </w:rPr>
        <w:t>обучающихся</w:t>
      </w:r>
      <w:proofErr w:type="gramEnd"/>
      <w:r w:rsidRPr="0038226F">
        <w:rPr>
          <w:rFonts w:eastAsia="Times New Roman"/>
          <w:b/>
          <w:bCs/>
          <w:sz w:val="28"/>
          <w:szCs w:val="28"/>
          <w:lang w:eastAsia="zh-CN"/>
        </w:rPr>
        <w:t xml:space="preserve"> по освоению дисциплины</w:t>
      </w:r>
    </w:p>
    <w:p w:rsidR="0038226F" w:rsidRPr="0038226F" w:rsidRDefault="0038226F" w:rsidP="0038226F">
      <w:pPr>
        <w:suppressAutoHyphens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eastAsia="zh-CN"/>
        </w:rPr>
      </w:pPr>
    </w:p>
    <w:p w:rsidR="0038226F" w:rsidRPr="0038226F" w:rsidRDefault="0038226F" w:rsidP="0038226F">
      <w:pPr>
        <w:suppressAutoHyphens/>
        <w:ind w:firstLine="709"/>
        <w:contextualSpacing/>
        <w:jc w:val="both"/>
        <w:rPr>
          <w:rFonts w:eastAsia="Times New Roman"/>
          <w:bCs/>
          <w:sz w:val="28"/>
          <w:szCs w:val="28"/>
          <w:lang w:eastAsia="zh-CN"/>
        </w:rPr>
      </w:pPr>
      <w:r w:rsidRPr="0038226F">
        <w:rPr>
          <w:rFonts w:eastAsia="Times New Roman"/>
          <w:bCs/>
          <w:sz w:val="28"/>
          <w:szCs w:val="28"/>
          <w:lang w:eastAsia="zh-CN"/>
        </w:rPr>
        <w:t>Порядок изучения дисциплины следующий:</w:t>
      </w:r>
    </w:p>
    <w:p w:rsidR="0038226F" w:rsidRPr="0038226F" w:rsidRDefault="0038226F" w:rsidP="0038226F">
      <w:pPr>
        <w:widowControl w:val="0"/>
        <w:numPr>
          <w:ilvl w:val="0"/>
          <w:numId w:val="12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eastAsia="Times New Roman"/>
          <w:bCs/>
          <w:sz w:val="28"/>
          <w:szCs w:val="28"/>
          <w:lang w:eastAsia="zh-CN"/>
        </w:rPr>
      </w:pPr>
      <w:r w:rsidRPr="0038226F">
        <w:rPr>
          <w:rFonts w:eastAsia="Times New Roman"/>
          <w:bCs/>
          <w:sz w:val="28"/>
          <w:szCs w:val="28"/>
          <w:lang w:eastAsia="zh-CN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8226F" w:rsidRPr="0038226F" w:rsidRDefault="0038226F" w:rsidP="0038226F">
      <w:pPr>
        <w:widowControl w:val="0"/>
        <w:numPr>
          <w:ilvl w:val="0"/>
          <w:numId w:val="12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eastAsia="Times New Roman"/>
          <w:bCs/>
          <w:sz w:val="28"/>
          <w:szCs w:val="28"/>
          <w:lang w:eastAsia="zh-CN"/>
        </w:rPr>
      </w:pPr>
      <w:r w:rsidRPr="0038226F">
        <w:rPr>
          <w:rFonts w:eastAsia="Times New Roman"/>
          <w:bCs/>
          <w:sz w:val="28"/>
          <w:szCs w:val="28"/>
          <w:lang w:eastAsia="zh-CN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38226F" w:rsidRPr="0038226F" w:rsidRDefault="0038226F" w:rsidP="0038226F">
      <w:pPr>
        <w:widowControl w:val="0"/>
        <w:numPr>
          <w:ilvl w:val="0"/>
          <w:numId w:val="12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eastAsia="Times New Roman"/>
          <w:bCs/>
          <w:sz w:val="28"/>
          <w:szCs w:val="28"/>
          <w:lang w:eastAsia="zh-CN"/>
        </w:rPr>
      </w:pPr>
      <w:r w:rsidRPr="0038226F">
        <w:rPr>
          <w:rFonts w:eastAsia="Times New Roman"/>
          <w:bCs/>
          <w:sz w:val="28"/>
          <w:szCs w:val="28"/>
          <w:lang w:eastAsia="zh-CN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8226F" w:rsidRPr="0038226F" w:rsidRDefault="0038226F" w:rsidP="0038226F">
      <w:pPr>
        <w:tabs>
          <w:tab w:val="left" w:pos="0"/>
        </w:tabs>
        <w:suppressAutoHyphens/>
        <w:ind w:firstLine="709"/>
        <w:contextualSpacing/>
        <w:jc w:val="both"/>
        <w:rPr>
          <w:rFonts w:eastAsia="Times New Roman"/>
          <w:bCs/>
          <w:sz w:val="28"/>
          <w:szCs w:val="28"/>
          <w:lang w:eastAsia="zh-CN"/>
        </w:rPr>
      </w:pPr>
    </w:p>
    <w:p w:rsidR="0038226F" w:rsidRPr="0038226F" w:rsidRDefault="0038226F" w:rsidP="0038226F">
      <w:pPr>
        <w:tabs>
          <w:tab w:val="left" w:pos="0"/>
        </w:tabs>
        <w:suppressAutoHyphens/>
        <w:ind w:firstLine="709"/>
        <w:contextualSpacing/>
        <w:jc w:val="both"/>
        <w:rPr>
          <w:rFonts w:eastAsia="Times New Roman"/>
          <w:b/>
          <w:bCs/>
          <w:sz w:val="28"/>
          <w:szCs w:val="28"/>
          <w:lang w:eastAsia="zh-CN"/>
        </w:rPr>
      </w:pPr>
      <w:r w:rsidRPr="0038226F">
        <w:rPr>
          <w:rFonts w:eastAsia="Times New Roman"/>
          <w:b/>
          <w:bCs/>
          <w:sz w:val="28"/>
          <w:szCs w:val="28"/>
          <w:lang w:eastAsia="zh-CN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8226F" w:rsidRPr="0038226F" w:rsidRDefault="0038226F" w:rsidP="0038226F">
      <w:pPr>
        <w:ind w:firstLine="709"/>
        <w:jc w:val="both"/>
        <w:rPr>
          <w:bCs/>
          <w:sz w:val="28"/>
          <w:szCs w:val="28"/>
        </w:rPr>
      </w:pPr>
      <w:r w:rsidRPr="0038226F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«Информационные технологии в менеджменте»:</w:t>
      </w:r>
    </w:p>
    <w:p w:rsidR="0038226F" w:rsidRPr="0038226F" w:rsidRDefault="0038226F" w:rsidP="0038226F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38226F">
        <w:rPr>
          <w:bCs/>
          <w:sz w:val="28"/>
          <w:szCs w:val="28"/>
        </w:rPr>
        <w:t>технические средства (персональные компьютеры, проектор, интерактивная доска,</w:t>
      </w:r>
      <w:r w:rsidRPr="0038226F">
        <w:rPr>
          <w:b/>
          <w:bCs/>
          <w:sz w:val="28"/>
          <w:szCs w:val="28"/>
        </w:rPr>
        <w:t xml:space="preserve"> </w:t>
      </w:r>
      <w:r w:rsidRPr="0038226F">
        <w:rPr>
          <w:bCs/>
          <w:sz w:val="28"/>
          <w:szCs w:val="28"/>
        </w:rPr>
        <w:t>акустическая система и т.д.);</w:t>
      </w:r>
    </w:p>
    <w:p w:rsidR="0038226F" w:rsidRPr="0038226F" w:rsidRDefault="0038226F" w:rsidP="0038226F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38226F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38226F">
        <w:rPr>
          <w:b/>
          <w:bCs/>
          <w:sz w:val="28"/>
          <w:szCs w:val="28"/>
        </w:rPr>
        <w:t xml:space="preserve"> </w:t>
      </w:r>
      <w:r w:rsidRPr="0038226F">
        <w:rPr>
          <w:bCs/>
          <w:sz w:val="28"/>
          <w:szCs w:val="28"/>
        </w:rPr>
        <w:t>(демонстрация мультимедийных</w:t>
      </w:r>
      <w:r w:rsidRPr="0038226F">
        <w:rPr>
          <w:b/>
          <w:bCs/>
          <w:sz w:val="28"/>
          <w:szCs w:val="28"/>
        </w:rPr>
        <w:t xml:space="preserve"> </w:t>
      </w:r>
      <w:r w:rsidRPr="0038226F">
        <w:rPr>
          <w:bCs/>
          <w:sz w:val="28"/>
          <w:szCs w:val="28"/>
        </w:rPr>
        <w:t>материалов, компьютерный практикум);</w:t>
      </w:r>
    </w:p>
    <w:p w:rsidR="0038226F" w:rsidRPr="004E25C1" w:rsidRDefault="0038226F" w:rsidP="004E25C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 New Roman"/>
          <w:bCs/>
          <w:noProof/>
          <w:sz w:val="28"/>
          <w:szCs w:val="28"/>
        </w:rPr>
      </w:pPr>
    </w:p>
    <w:p w:rsidR="004E25C1" w:rsidRPr="004E25C1" w:rsidRDefault="004E25C1" w:rsidP="004E25C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940425" cy="8162568"/>
            <wp:effectExtent l="0" t="0" r="3175" b="0"/>
            <wp:docPr id="2" name="Рисунок 2" descr="C:\Users\User\Documents\Документы сканера\1\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1\v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5C1" w:rsidRPr="004E25C1" w:rsidSect="00A96769">
      <w:footerReference w:type="default" r:id="rId1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8D" w:rsidRDefault="00D0528D">
      <w:r>
        <w:separator/>
      </w:r>
    </w:p>
  </w:endnote>
  <w:endnote w:type="continuationSeparator" w:id="0">
    <w:p w:rsidR="00D0528D" w:rsidRDefault="00D0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2C" w:rsidRDefault="003D592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76992">
      <w:rPr>
        <w:noProof/>
      </w:rPr>
      <w:t>2</w:t>
    </w:r>
    <w:r>
      <w:fldChar w:fldCharType="end"/>
    </w:r>
  </w:p>
  <w:p w:rsidR="003D592C" w:rsidRDefault="003D59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8D" w:rsidRDefault="00D0528D">
      <w:r>
        <w:separator/>
      </w:r>
    </w:p>
  </w:footnote>
  <w:footnote w:type="continuationSeparator" w:id="0">
    <w:p w:rsidR="00D0528D" w:rsidRDefault="00D0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225"/>
    <w:multiLevelType w:val="hybridMultilevel"/>
    <w:tmpl w:val="F6AC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2471"/>
    <w:multiLevelType w:val="hybridMultilevel"/>
    <w:tmpl w:val="3BCECC38"/>
    <w:lvl w:ilvl="0" w:tplc="C54478A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525CA4"/>
    <w:multiLevelType w:val="hybridMultilevel"/>
    <w:tmpl w:val="6A0015C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66909"/>
    <w:multiLevelType w:val="hybridMultilevel"/>
    <w:tmpl w:val="4322FC9A"/>
    <w:lvl w:ilvl="0" w:tplc="17963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0D7AE9"/>
    <w:multiLevelType w:val="hybridMultilevel"/>
    <w:tmpl w:val="14F43260"/>
    <w:lvl w:ilvl="0" w:tplc="5F62C71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4866718"/>
    <w:multiLevelType w:val="hybridMultilevel"/>
    <w:tmpl w:val="1548F428"/>
    <w:lvl w:ilvl="0" w:tplc="9A48681A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A926FEC"/>
    <w:multiLevelType w:val="hybridMultilevel"/>
    <w:tmpl w:val="F6ACC98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B221E4"/>
    <w:multiLevelType w:val="hybridMultilevel"/>
    <w:tmpl w:val="ABE4CFF2"/>
    <w:lvl w:ilvl="0" w:tplc="3C4A2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7061"/>
    <w:multiLevelType w:val="hybridMultilevel"/>
    <w:tmpl w:val="C3DA13B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06796"/>
    <w:multiLevelType w:val="hybridMultilevel"/>
    <w:tmpl w:val="87124F92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>
    <w:nsid w:val="37E6417D"/>
    <w:multiLevelType w:val="hybridMultilevel"/>
    <w:tmpl w:val="1096BD8E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91321"/>
    <w:multiLevelType w:val="hybridMultilevel"/>
    <w:tmpl w:val="33A8168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D1676"/>
    <w:multiLevelType w:val="hybridMultilevel"/>
    <w:tmpl w:val="388A55E4"/>
    <w:lvl w:ilvl="0" w:tplc="E9D67372">
      <w:start w:val="1"/>
      <w:numFmt w:val="decimal"/>
      <w:lvlText w:val="%1."/>
      <w:lvlJc w:val="left"/>
      <w:pPr>
        <w:ind w:left="860" w:hanging="36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F5E5C49"/>
    <w:multiLevelType w:val="hybridMultilevel"/>
    <w:tmpl w:val="457C3C22"/>
    <w:lvl w:ilvl="0" w:tplc="A1525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F7E3E06"/>
    <w:multiLevelType w:val="hybridMultilevel"/>
    <w:tmpl w:val="3A425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EBBD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E1075D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7"/>
  </w:num>
  <w:num w:numId="5">
    <w:abstractNumId w:val="23"/>
  </w:num>
  <w:num w:numId="6">
    <w:abstractNumId w:val="15"/>
  </w:num>
  <w:num w:numId="7">
    <w:abstractNumId w:val="19"/>
  </w:num>
  <w:num w:numId="8">
    <w:abstractNumId w:val="4"/>
  </w:num>
  <w:num w:numId="9">
    <w:abstractNumId w:val="2"/>
  </w:num>
  <w:num w:numId="10">
    <w:abstractNumId w:val="13"/>
  </w:num>
  <w:num w:numId="11">
    <w:abstractNumId w:val="16"/>
  </w:num>
  <w:num w:numId="12">
    <w:abstractNumId w:val="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8"/>
  </w:num>
  <w:num w:numId="19">
    <w:abstractNumId w:val="11"/>
  </w:num>
  <w:num w:numId="20">
    <w:abstractNumId w:val="6"/>
  </w:num>
  <w:num w:numId="21">
    <w:abstractNumId w:val="18"/>
  </w:num>
  <w:num w:numId="22">
    <w:abstractNumId w:val="12"/>
  </w:num>
  <w:num w:numId="23">
    <w:abstractNumId w:val="10"/>
  </w:num>
  <w:num w:numId="24">
    <w:abstractNumId w:val="14"/>
  </w:num>
  <w:num w:numId="25">
    <w:abstractNumId w:val="22"/>
  </w:num>
  <w:num w:numId="2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69"/>
    <w:rsid w:val="00002412"/>
    <w:rsid w:val="00017623"/>
    <w:rsid w:val="000320B4"/>
    <w:rsid w:val="00046A24"/>
    <w:rsid w:val="00066952"/>
    <w:rsid w:val="000926ED"/>
    <w:rsid w:val="000A0E3F"/>
    <w:rsid w:val="000C10CF"/>
    <w:rsid w:val="000C5212"/>
    <w:rsid w:val="000E59D0"/>
    <w:rsid w:val="001015F4"/>
    <w:rsid w:val="001041B7"/>
    <w:rsid w:val="00123021"/>
    <w:rsid w:val="00127607"/>
    <w:rsid w:val="001362CA"/>
    <w:rsid w:val="00154BF3"/>
    <w:rsid w:val="00157C62"/>
    <w:rsid w:val="0016066B"/>
    <w:rsid w:val="00175E40"/>
    <w:rsid w:val="00177730"/>
    <w:rsid w:val="00190D6C"/>
    <w:rsid w:val="001912B1"/>
    <w:rsid w:val="00194C60"/>
    <w:rsid w:val="001A3E43"/>
    <w:rsid w:val="001A6955"/>
    <w:rsid w:val="001B0754"/>
    <w:rsid w:val="001B5A1E"/>
    <w:rsid w:val="001C6880"/>
    <w:rsid w:val="001D4139"/>
    <w:rsid w:val="001D49BB"/>
    <w:rsid w:val="001E2C85"/>
    <w:rsid w:val="001F3F4F"/>
    <w:rsid w:val="001F7255"/>
    <w:rsid w:val="002002C2"/>
    <w:rsid w:val="0021416C"/>
    <w:rsid w:val="00224469"/>
    <w:rsid w:val="0022772D"/>
    <w:rsid w:val="002373C2"/>
    <w:rsid w:val="00240A3D"/>
    <w:rsid w:val="00252DFC"/>
    <w:rsid w:val="00272E65"/>
    <w:rsid w:val="00273458"/>
    <w:rsid w:val="0027500C"/>
    <w:rsid w:val="00276FE1"/>
    <w:rsid w:val="00277864"/>
    <w:rsid w:val="002810F8"/>
    <w:rsid w:val="002836AA"/>
    <w:rsid w:val="00293276"/>
    <w:rsid w:val="002B1593"/>
    <w:rsid w:val="002B3E7C"/>
    <w:rsid w:val="002C3952"/>
    <w:rsid w:val="002E6D21"/>
    <w:rsid w:val="003029EB"/>
    <w:rsid w:val="00310371"/>
    <w:rsid w:val="00316957"/>
    <w:rsid w:val="00317540"/>
    <w:rsid w:val="00320FC9"/>
    <w:rsid w:val="003242DC"/>
    <w:rsid w:val="0033389F"/>
    <w:rsid w:val="0035034F"/>
    <w:rsid w:val="003676AF"/>
    <w:rsid w:val="0038226F"/>
    <w:rsid w:val="00382CAE"/>
    <w:rsid w:val="003920BC"/>
    <w:rsid w:val="00394AA3"/>
    <w:rsid w:val="003A6642"/>
    <w:rsid w:val="003B747C"/>
    <w:rsid w:val="003C35D0"/>
    <w:rsid w:val="003C495B"/>
    <w:rsid w:val="003C5D27"/>
    <w:rsid w:val="003C6F93"/>
    <w:rsid w:val="003D2594"/>
    <w:rsid w:val="003D31FF"/>
    <w:rsid w:val="003D592C"/>
    <w:rsid w:val="003E3B00"/>
    <w:rsid w:val="004111F6"/>
    <w:rsid w:val="00430DE4"/>
    <w:rsid w:val="00433B84"/>
    <w:rsid w:val="00442A54"/>
    <w:rsid w:val="00456284"/>
    <w:rsid w:val="00457F49"/>
    <w:rsid w:val="00463A24"/>
    <w:rsid w:val="00472F3C"/>
    <w:rsid w:val="00493F6B"/>
    <w:rsid w:val="004A4E06"/>
    <w:rsid w:val="004C3F59"/>
    <w:rsid w:val="004C6D8D"/>
    <w:rsid w:val="004C746A"/>
    <w:rsid w:val="004C79C3"/>
    <w:rsid w:val="004E25C1"/>
    <w:rsid w:val="004F4200"/>
    <w:rsid w:val="004F526C"/>
    <w:rsid w:val="0052704D"/>
    <w:rsid w:val="00533FF9"/>
    <w:rsid w:val="005342F9"/>
    <w:rsid w:val="005563F2"/>
    <w:rsid w:val="00556CB4"/>
    <w:rsid w:val="00562A82"/>
    <w:rsid w:val="00566476"/>
    <w:rsid w:val="00566D9F"/>
    <w:rsid w:val="005746F6"/>
    <w:rsid w:val="00576E6B"/>
    <w:rsid w:val="005B3FC8"/>
    <w:rsid w:val="005B48F9"/>
    <w:rsid w:val="005B6368"/>
    <w:rsid w:val="005F139F"/>
    <w:rsid w:val="005F5D20"/>
    <w:rsid w:val="005F7B69"/>
    <w:rsid w:val="0060333B"/>
    <w:rsid w:val="00603B76"/>
    <w:rsid w:val="00603C25"/>
    <w:rsid w:val="00614C05"/>
    <w:rsid w:val="00626A74"/>
    <w:rsid w:val="00651525"/>
    <w:rsid w:val="00651CE6"/>
    <w:rsid w:val="00655FDD"/>
    <w:rsid w:val="006706A8"/>
    <w:rsid w:val="006971B5"/>
    <w:rsid w:val="006A7293"/>
    <w:rsid w:val="006B62D6"/>
    <w:rsid w:val="006C2245"/>
    <w:rsid w:val="006C3113"/>
    <w:rsid w:val="006C5A45"/>
    <w:rsid w:val="006D0CD4"/>
    <w:rsid w:val="006E0813"/>
    <w:rsid w:val="006F0EE9"/>
    <w:rsid w:val="00701D72"/>
    <w:rsid w:val="00703DC0"/>
    <w:rsid w:val="007052B8"/>
    <w:rsid w:val="00715ED1"/>
    <w:rsid w:val="00722CED"/>
    <w:rsid w:val="0073177F"/>
    <w:rsid w:val="00732D52"/>
    <w:rsid w:val="00734796"/>
    <w:rsid w:val="007369C2"/>
    <w:rsid w:val="00762028"/>
    <w:rsid w:val="00764D9A"/>
    <w:rsid w:val="0076720D"/>
    <w:rsid w:val="00771411"/>
    <w:rsid w:val="00771755"/>
    <w:rsid w:val="00772E40"/>
    <w:rsid w:val="007821E2"/>
    <w:rsid w:val="0078437F"/>
    <w:rsid w:val="0079019C"/>
    <w:rsid w:val="007916F2"/>
    <w:rsid w:val="007A032E"/>
    <w:rsid w:val="007B68AF"/>
    <w:rsid w:val="007B6FDD"/>
    <w:rsid w:val="007C0B39"/>
    <w:rsid w:val="007C372E"/>
    <w:rsid w:val="007D10F4"/>
    <w:rsid w:val="007E321A"/>
    <w:rsid w:val="007E5D81"/>
    <w:rsid w:val="00803CA8"/>
    <w:rsid w:val="00810D68"/>
    <w:rsid w:val="008164D9"/>
    <w:rsid w:val="00816705"/>
    <w:rsid w:val="008253CD"/>
    <w:rsid w:val="00825D1A"/>
    <w:rsid w:val="00833547"/>
    <w:rsid w:val="00866370"/>
    <w:rsid w:val="008B7C5A"/>
    <w:rsid w:val="008C2446"/>
    <w:rsid w:val="008C7739"/>
    <w:rsid w:val="008C7A1E"/>
    <w:rsid w:val="008D475E"/>
    <w:rsid w:val="008F0C0B"/>
    <w:rsid w:val="00906D1E"/>
    <w:rsid w:val="00911D4C"/>
    <w:rsid w:val="0091522C"/>
    <w:rsid w:val="00917622"/>
    <w:rsid w:val="009224AF"/>
    <w:rsid w:val="009276CA"/>
    <w:rsid w:val="009624D1"/>
    <w:rsid w:val="0097300B"/>
    <w:rsid w:val="00980322"/>
    <w:rsid w:val="00982322"/>
    <w:rsid w:val="00990F65"/>
    <w:rsid w:val="009B53E9"/>
    <w:rsid w:val="009D2375"/>
    <w:rsid w:val="009D4AB1"/>
    <w:rsid w:val="009E0D63"/>
    <w:rsid w:val="009F0D72"/>
    <w:rsid w:val="00A05859"/>
    <w:rsid w:val="00A16359"/>
    <w:rsid w:val="00A2767E"/>
    <w:rsid w:val="00A33D89"/>
    <w:rsid w:val="00A360A2"/>
    <w:rsid w:val="00A544B0"/>
    <w:rsid w:val="00A7104C"/>
    <w:rsid w:val="00A74A3A"/>
    <w:rsid w:val="00A77973"/>
    <w:rsid w:val="00A800A7"/>
    <w:rsid w:val="00A8317F"/>
    <w:rsid w:val="00A96769"/>
    <w:rsid w:val="00AC64D9"/>
    <w:rsid w:val="00AD1AD1"/>
    <w:rsid w:val="00AE500E"/>
    <w:rsid w:val="00AF30BB"/>
    <w:rsid w:val="00B0139A"/>
    <w:rsid w:val="00B107ED"/>
    <w:rsid w:val="00B167A2"/>
    <w:rsid w:val="00B25678"/>
    <w:rsid w:val="00B63ED8"/>
    <w:rsid w:val="00B76992"/>
    <w:rsid w:val="00B86A10"/>
    <w:rsid w:val="00B9188F"/>
    <w:rsid w:val="00BC4996"/>
    <w:rsid w:val="00BE2BA8"/>
    <w:rsid w:val="00BE2C1B"/>
    <w:rsid w:val="00BF2D63"/>
    <w:rsid w:val="00BF5A96"/>
    <w:rsid w:val="00C005CD"/>
    <w:rsid w:val="00C055A3"/>
    <w:rsid w:val="00C05F89"/>
    <w:rsid w:val="00C13577"/>
    <w:rsid w:val="00C13A84"/>
    <w:rsid w:val="00C21AB0"/>
    <w:rsid w:val="00C27DDA"/>
    <w:rsid w:val="00C62569"/>
    <w:rsid w:val="00C8133B"/>
    <w:rsid w:val="00C92C08"/>
    <w:rsid w:val="00CA4CC9"/>
    <w:rsid w:val="00CB4C35"/>
    <w:rsid w:val="00CD56B8"/>
    <w:rsid w:val="00CE1FFD"/>
    <w:rsid w:val="00CE26D9"/>
    <w:rsid w:val="00D0528D"/>
    <w:rsid w:val="00D06A58"/>
    <w:rsid w:val="00D135AE"/>
    <w:rsid w:val="00D1642C"/>
    <w:rsid w:val="00D202D4"/>
    <w:rsid w:val="00D30F50"/>
    <w:rsid w:val="00D3434C"/>
    <w:rsid w:val="00D37CE4"/>
    <w:rsid w:val="00D4667E"/>
    <w:rsid w:val="00D537E8"/>
    <w:rsid w:val="00D56328"/>
    <w:rsid w:val="00D61CB1"/>
    <w:rsid w:val="00D7766F"/>
    <w:rsid w:val="00D94B6A"/>
    <w:rsid w:val="00DB6027"/>
    <w:rsid w:val="00DC0583"/>
    <w:rsid w:val="00DE7059"/>
    <w:rsid w:val="00DE7B8E"/>
    <w:rsid w:val="00DF6F6E"/>
    <w:rsid w:val="00E2227B"/>
    <w:rsid w:val="00E57108"/>
    <w:rsid w:val="00E57263"/>
    <w:rsid w:val="00E66A99"/>
    <w:rsid w:val="00E962E0"/>
    <w:rsid w:val="00EA5A0B"/>
    <w:rsid w:val="00EB5F82"/>
    <w:rsid w:val="00EC1019"/>
    <w:rsid w:val="00ED3536"/>
    <w:rsid w:val="00EE1236"/>
    <w:rsid w:val="00F04B39"/>
    <w:rsid w:val="00F074A5"/>
    <w:rsid w:val="00F100E1"/>
    <w:rsid w:val="00F110CB"/>
    <w:rsid w:val="00F12E36"/>
    <w:rsid w:val="00F13B22"/>
    <w:rsid w:val="00F5234B"/>
    <w:rsid w:val="00F66199"/>
    <w:rsid w:val="00F714FF"/>
    <w:rsid w:val="00F915BD"/>
    <w:rsid w:val="00F9189F"/>
    <w:rsid w:val="00FA5346"/>
    <w:rsid w:val="00FA7E90"/>
    <w:rsid w:val="00FE0D80"/>
    <w:rsid w:val="00FE34B5"/>
    <w:rsid w:val="00FF2DC6"/>
    <w:rsid w:val="00FF666D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A96769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9676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9676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676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96769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96769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96769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A96769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A96769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676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76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676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676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769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769"/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a3">
    <w:name w:val="Мой"/>
    <w:basedOn w:val="a"/>
    <w:rsid w:val="00A96769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A96769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A96769"/>
    <w:rPr>
      <w:rFonts w:ascii="Times New Roman" w:eastAsia="Calibri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12">
    <w:name w:val="Обычный1"/>
    <w:rsid w:val="00A96769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4">
    <w:name w:val="Body Text Indent"/>
    <w:basedOn w:val="a"/>
    <w:link w:val="a5"/>
    <w:rsid w:val="00A96769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A9676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96769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A96769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A96769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rsid w:val="00A9676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A96769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A9676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A96769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rsid w:val="00A96769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23">
    <w:name w:val="Body Text 2"/>
    <w:basedOn w:val="a"/>
    <w:link w:val="24"/>
    <w:rsid w:val="00A96769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rsid w:val="00A96769"/>
    <w:rPr>
      <w:rFonts w:ascii="Times New Roman" w:eastAsia="Calibri" w:hAnsi="Times New Roman" w:cs="Times New Roman"/>
      <w:b/>
      <w:caps/>
      <w:sz w:val="24"/>
      <w:szCs w:val="20"/>
      <w:lang w:eastAsia="ru-RU"/>
    </w:rPr>
  </w:style>
  <w:style w:type="paragraph" w:styleId="aa">
    <w:name w:val="Block Text"/>
    <w:basedOn w:val="a"/>
    <w:rsid w:val="00A96769"/>
    <w:pPr>
      <w:ind w:left="360" w:right="-105"/>
    </w:pPr>
  </w:style>
  <w:style w:type="paragraph" w:styleId="ab">
    <w:name w:val="footer"/>
    <w:basedOn w:val="a"/>
    <w:link w:val="ac"/>
    <w:uiPriority w:val="99"/>
    <w:rsid w:val="00A9676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676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rsid w:val="00A96769"/>
    <w:rPr>
      <w:rFonts w:cs="Times New Roman"/>
    </w:rPr>
  </w:style>
  <w:style w:type="paragraph" w:styleId="ae">
    <w:name w:val="Title"/>
    <w:basedOn w:val="a"/>
    <w:link w:val="af"/>
    <w:qFormat/>
    <w:rsid w:val="00A96769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3">
    <w:name w:val="Абзац списка1"/>
    <w:basedOn w:val="a"/>
    <w:rsid w:val="00A96769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A96769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A96769"/>
  </w:style>
  <w:style w:type="character" w:customStyle="1" w:styleId="af1">
    <w:name w:val="Текст сноски Знак"/>
    <w:basedOn w:val="a0"/>
    <w:link w:val="af0"/>
    <w:rsid w:val="00A9676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rsid w:val="00A96769"/>
    <w:rPr>
      <w:rFonts w:cs="Times New Roman"/>
      <w:vertAlign w:val="superscript"/>
    </w:rPr>
  </w:style>
  <w:style w:type="table" w:styleId="af3">
    <w:name w:val="Table Grid"/>
    <w:basedOn w:val="a1"/>
    <w:rsid w:val="00A967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A9676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96769"/>
    <w:rPr>
      <w:rFonts w:ascii="Tahoma" w:eastAsia="Calibri" w:hAnsi="Tahoma" w:cs="Tahoma"/>
      <w:sz w:val="16"/>
      <w:szCs w:val="16"/>
      <w:lang w:eastAsia="ru-RU"/>
    </w:rPr>
  </w:style>
  <w:style w:type="character" w:styleId="af6">
    <w:name w:val="Strong"/>
    <w:qFormat/>
    <w:rsid w:val="00A96769"/>
    <w:rPr>
      <w:rFonts w:cs="Times New Roman"/>
      <w:b/>
      <w:bCs/>
    </w:rPr>
  </w:style>
  <w:style w:type="character" w:styleId="af7">
    <w:name w:val="Hyperlink"/>
    <w:rsid w:val="00A96769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A96769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A96769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A96769"/>
    <w:pPr>
      <w:spacing w:after="100"/>
    </w:pPr>
  </w:style>
  <w:style w:type="paragraph" w:styleId="af8">
    <w:name w:val="List Paragraph"/>
    <w:basedOn w:val="a"/>
    <w:uiPriority w:val="34"/>
    <w:qFormat/>
    <w:rsid w:val="00A967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96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ost-i1">
    <w:name w:val="post-i1"/>
    <w:rsid w:val="00A96769"/>
    <w:rPr>
      <w:i/>
      <w:iCs/>
    </w:rPr>
  </w:style>
  <w:style w:type="character" w:styleId="af9">
    <w:name w:val="FollowedHyperlink"/>
    <w:rsid w:val="00A96769"/>
    <w:rPr>
      <w:color w:val="800080"/>
      <w:u w:val="single"/>
    </w:rPr>
  </w:style>
  <w:style w:type="numbering" w:customStyle="1" w:styleId="1">
    <w:name w:val="Список1"/>
    <w:basedOn w:val="a2"/>
    <w:rsid w:val="00A96769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A96769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9676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9676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676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96769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96769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96769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A96769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A96769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676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76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676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676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769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769"/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a3">
    <w:name w:val="Мой"/>
    <w:basedOn w:val="a"/>
    <w:rsid w:val="00A96769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A96769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A96769"/>
    <w:rPr>
      <w:rFonts w:ascii="Times New Roman" w:eastAsia="Calibri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12">
    <w:name w:val="Обычный1"/>
    <w:rsid w:val="00A96769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4">
    <w:name w:val="Body Text Indent"/>
    <w:basedOn w:val="a"/>
    <w:link w:val="a5"/>
    <w:rsid w:val="00A96769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A9676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96769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A96769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A96769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rsid w:val="00A9676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A96769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A9676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A96769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rsid w:val="00A96769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23">
    <w:name w:val="Body Text 2"/>
    <w:basedOn w:val="a"/>
    <w:link w:val="24"/>
    <w:rsid w:val="00A96769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rsid w:val="00A96769"/>
    <w:rPr>
      <w:rFonts w:ascii="Times New Roman" w:eastAsia="Calibri" w:hAnsi="Times New Roman" w:cs="Times New Roman"/>
      <w:b/>
      <w:caps/>
      <w:sz w:val="24"/>
      <w:szCs w:val="20"/>
      <w:lang w:eastAsia="ru-RU"/>
    </w:rPr>
  </w:style>
  <w:style w:type="paragraph" w:styleId="aa">
    <w:name w:val="Block Text"/>
    <w:basedOn w:val="a"/>
    <w:rsid w:val="00A96769"/>
    <w:pPr>
      <w:ind w:left="360" w:right="-105"/>
    </w:pPr>
  </w:style>
  <w:style w:type="paragraph" w:styleId="ab">
    <w:name w:val="footer"/>
    <w:basedOn w:val="a"/>
    <w:link w:val="ac"/>
    <w:uiPriority w:val="99"/>
    <w:rsid w:val="00A9676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676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rsid w:val="00A96769"/>
    <w:rPr>
      <w:rFonts w:cs="Times New Roman"/>
    </w:rPr>
  </w:style>
  <w:style w:type="paragraph" w:styleId="ae">
    <w:name w:val="Title"/>
    <w:basedOn w:val="a"/>
    <w:link w:val="af"/>
    <w:qFormat/>
    <w:rsid w:val="00A96769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A96769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3">
    <w:name w:val="Абзац списка1"/>
    <w:basedOn w:val="a"/>
    <w:rsid w:val="00A96769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A96769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A96769"/>
  </w:style>
  <w:style w:type="character" w:customStyle="1" w:styleId="af1">
    <w:name w:val="Текст сноски Знак"/>
    <w:basedOn w:val="a0"/>
    <w:link w:val="af0"/>
    <w:rsid w:val="00A9676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rsid w:val="00A96769"/>
    <w:rPr>
      <w:rFonts w:cs="Times New Roman"/>
      <w:vertAlign w:val="superscript"/>
    </w:rPr>
  </w:style>
  <w:style w:type="table" w:styleId="af3">
    <w:name w:val="Table Grid"/>
    <w:basedOn w:val="a1"/>
    <w:rsid w:val="00A967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A9676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96769"/>
    <w:rPr>
      <w:rFonts w:ascii="Tahoma" w:eastAsia="Calibri" w:hAnsi="Tahoma" w:cs="Tahoma"/>
      <w:sz w:val="16"/>
      <w:szCs w:val="16"/>
      <w:lang w:eastAsia="ru-RU"/>
    </w:rPr>
  </w:style>
  <w:style w:type="character" w:styleId="af6">
    <w:name w:val="Strong"/>
    <w:qFormat/>
    <w:rsid w:val="00A96769"/>
    <w:rPr>
      <w:rFonts w:cs="Times New Roman"/>
      <w:b/>
      <w:bCs/>
    </w:rPr>
  </w:style>
  <w:style w:type="character" w:styleId="af7">
    <w:name w:val="Hyperlink"/>
    <w:rsid w:val="00A96769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A96769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A96769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A96769"/>
    <w:pPr>
      <w:spacing w:after="100"/>
    </w:pPr>
  </w:style>
  <w:style w:type="paragraph" w:styleId="af8">
    <w:name w:val="List Paragraph"/>
    <w:basedOn w:val="a"/>
    <w:uiPriority w:val="34"/>
    <w:qFormat/>
    <w:rsid w:val="00A967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96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ost-i1">
    <w:name w:val="post-i1"/>
    <w:rsid w:val="00A96769"/>
    <w:rPr>
      <w:i/>
      <w:iCs/>
    </w:rPr>
  </w:style>
  <w:style w:type="character" w:styleId="af9">
    <w:name w:val="FollowedHyperlink"/>
    <w:rsid w:val="00A96769"/>
    <w:rPr>
      <w:color w:val="800080"/>
      <w:u w:val="single"/>
    </w:rPr>
  </w:style>
  <w:style w:type="numbering" w:customStyle="1" w:styleId="1">
    <w:name w:val="Список1"/>
    <w:basedOn w:val="a2"/>
    <w:rsid w:val="00A9676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line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lanbook.com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government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do.pgup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biblio-online.ru/book/6A66DDC9-87E6-4B78-8664-3B7671DC2686/prav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1DAC1E0F-3FAC-468C-BE38-24FE352A660C/pravo" TargetMode="External"/><Relationship Id="rId14" Type="http://schemas.openxmlformats.org/officeDocument/2006/relationships/hyperlink" Target="https://ibooks.ru/home.php?routine=bookshe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KAFE</Company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Юрий</cp:lastModifiedBy>
  <cp:revision>5</cp:revision>
  <cp:lastPrinted>2018-04-27T09:56:00Z</cp:lastPrinted>
  <dcterms:created xsi:type="dcterms:W3CDTF">2019-04-16T10:35:00Z</dcterms:created>
  <dcterms:modified xsi:type="dcterms:W3CDTF">2019-05-06T11:18:00Z</dcterms:modified>
</cp:coreProperties>
</file>