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78" w:rsidRPr="00D2714B" w:rsidRDefault="00891478" w:rsidP="00916EBA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66A6F" w:rsidRDefault="00366A6F" w:rsidP="00916EB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«Физика»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ind w:left="5245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66A6F" w:rsidRDefault="00366A6F" w:rsidP="00366A6F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«ФИЗИКА»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.Б.7)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20.03.01 «Техносферная безопасность»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«Безопасность технологических процессов и производств» </w:t>
      </w:r>
    </w:p>
    <w:p w:rsidR="00366A6F" w:rsidRDefault="00366A6F" w:rsidP="00366A6F">
      <w:pPr>
        <w:spacing w:line="240" w:lineRule="auto"/>
        <w:jc w:val="center"/>
        <w:rPr>
          <w:i/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66A6F" w:rsidRDefault="00366A6F" w:rsidP="00366A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66A6F" w:rsidRDefault="00366A6F" w:rsidP="00366A6F">
      <w:pPr>
        <w:spacing w:line="240" w:lineRule="auto"/>
        <w:rPr>
          <w:i/>
          <w:sz w:val="28"/>
          <w:szCs w:val="28"/>
        </w:rPr>
      </w:pPr>
    </w:p>
    <w:p w:rsidR="0089200C" w:rsidRDefault="0058173C" w:rsidP="00916EB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508433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0C" w:rsidRPr="00D2714B" w:rsidRDefault="0089200C" w:rsidP="0089200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649D8" w:rsidRPr="00D2714B" w:rsidRDefault="008649D8" w:rsidP="0058173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A36993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075ED1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A36993">
        <w:rPr>
          <w:sz w:val="28"/>
          <w:szCs w:val="28"/>
        </w:rPr>
        <w:t>16</w:t>
      </w:r>
      <w:r w:rsidR="00075ED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A36993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A36993">
        <w:rPr>
          <w:sz w:val="28"/>
          <w:szCs w:val="28"/>
        </w:rPr>
        <w:t>20</w:t>
      </w:r>
      <w:r w:rsidR="00075ED1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36993">
        <w:rPr>
          <w:sz w:val="28"/>
          <w:szCs w:val="28"/>
        </w:rPr>
        <w:t>Техносферная безопасность</w:t>
      </w:r>
      <w:r w:rsidR="00075ED1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Pr="00D2714B">
        <w:rPr>
          <w:sz w:val="28"/>
          <w:szCs w:val="28"/>
        </w:rPr>
        <w:t>».</w:t>
      </w:r>
    </w:p>
    <w:p w:rsidR="00181875" w:rsidRPr="00AA1393" w:rsidRDefault="008649D8" w:rsidP="00181875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181875" w:rsidRPr="00AA1393">
        <w:rPr>
          <w:sz w:val="28"/>
          <w:szCs w:val="28"/>
        </w:rPr>
        <w:t>знание основных понятий, законов и моделей механики, электричества и магнетизма, колебаний и волн, квантовой физики, статистической физики и термодинамики.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83B47" w:rsidRPr="00AA1393" w:rsidRDefault="00383B47" w:rsidP="00383B47">
      <w:pPr>
        <w:pStyle w:val="a3"/>
        <w:widowControl/>
        <w:tabs>
          <w:tab w:val="left" w:pos="0"/>
        </w:tabs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1393">
        <w:rPr>
          <w:sz w:val="28"/>
          <w:szCs w:val="28"/>
        </w:rPr>
        <w:t>основные понятия, законы и модели механики, электричества и магнетизма, колебаний и волн, квантовой физики, статис</w:t>
      </w:r>
      <w:r>
        <w:rPr>
          <w:sz w:val="28"/>
          <w:szCs w:val="28"/>
        </w:rPr>
        <w:t>тической физики и термодинамики.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83B47" w:rsidRDefault="00383B47" w:rsidP="00383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783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основные приемы обработки экспериментальных данных,</w:t>
      </w:r>
    </w:p>
    <w:p w:rsidR="00383B47" w:rsidRDefault="00383B47" w:rsidP="00383B4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решать типовые задачи по основным разделам физики, используя методы математического анализа, использовать физические законы при анализе и решении проблем.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83B47" w:rsidRDefault="00383B47" w:rsidP="00383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7837"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построения математических моделей типовых задач,</w:t>
      </w:r>
    </w:p>
    <w:p w:rsidR="00383B47" w:rsidRDefault="00383B47" w:rsidP="00383B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методами экспериментального исследования в физике, химии (планирование, постановка и обработка эксперимента).</w:t>
      </w:r>
    </w:p>
    <w:p w:rsidR="00383B47" w:rsidRDefault="00383B47" w:rsidP="00383B47">
      <w:pPr>
        <w:pStyle w:val="Default"/>
        <w:jc w:val="both"/>
      </w:pPr>
      <w:r w:rsidRPr="00057837">
        <w:t xml:space="preserve"> </w:t>
      </w:r>
    </w:p>
    <w:p w:rsidR="003B6B0D" w:rsidRPr="00D529FA" w:rsidRDefault="00781184" w:rsidP="00357A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383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81184" w:rsidRPr="00D529FA" w:rsidRDefault="00781184" w:rsidP="00357A45">
      <w:pPr>
        <w:widowControl/>
        <w:spacing w:line="240" w:lineRule="auto"/>
        <w:ind w:firstLine="851"/>
        <w:rPr>
          <w:sz w:val="28"/>
          <w:szCs w:val="28"/>
        </w:rPr>
      </w:pPr>
    </w:p>
    <w:p w:rsidR="00A0269F" w:rsidRPr="00A52159" w:rsidRDefault="00A0269F" w:rsidP="00A0269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A0269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0269F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0269F">
        <w:rPr>
          <w:bCs/>
          <w:sz w:val="28"/>
          <w:szCs w:val="28"/>
        </w:rPr>
        <w:t xml:space="preserve"> </w:t>
      </w:r>
      <w:r w:rsidR="003B6B0D" w:rsidRPr="003B6B0D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 </w:t>
      </w:r>
      <w:r w:rsidRPr="003B6B0D">
        <w:rPr>
          <w:bCs/>
          <w:sz w:val="28"/>
          <w:szCs w:val="28"/>
        </w:rPr>
        <w:t xml:space="preserve">профессиональной деятельности, на </w:t>
      </w:r>
      <w:r w:rsidR="003B6B0D" w:rsidRPr="003B6B0D">
        <w:rPr>
          <w:bCs/>
          <w:sz w:val="28"/>
          <w:szCs w:val="28"/>
        </w:rPr>
        <w:t>который</w:t>
      </w:r>
      <w:r w:rsidRPr="003B6B0D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B6B0D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65641B" w:rsidRPr="0065641B" w:rsidRDefault="0065641B" w:rsidP="0065641B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65641B">
        <w:rPr>
          <w:i/>
          <w:sz w:val="28"/>
          <w:szCs w:val="28"/>
        </w:rPr>
        <w:t>научно-исследовательская деятельность:</w:t>
      </w:r>
    </w:p>
    <w:p w:rsidR="0065641B" w:rsidRPr="0065641B" w:rsidRDefault="00A0269F" w:rsidP="0065641B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5641B" w:rsidRPr="0065641B">
        <w:rPr>
          <w:sz w:val="28"/>
          <w:szCs w:val="28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(ПК-22);</w:t>
      </w:r>
    </w:p>
    <w:p w:rsidR="0065641B" w:rsidRPr="0065641B" w:rsidRDefault="00A0269F" w:rsidP="0065641B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65641B" w:rsidRPr="0065641B">
        <w:rPr>
          <w:sz w:val="24"/>
          <w:szCs w:val="24"/>
        </w:rPr>
        <w:t xml:space="preserve"> </w:t>
      </w:r>
      <w:r w:rsidR="0065641B" w:rsidRPr="0065641B">
        <w:rPr>
          <w:sz w:val="28"/>
          <w:szCs w:val="28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A0269F" w:rsidRPr="00FE0DF5" w:rsidRDefault="00A0269F" w:rsidP="00A0269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10692" w:rsidRDefault="00D1069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Физика»</w:t>
      </w:r>
      <w:r w:rsidRPr="00D2714B">
        <w:rPr>
          <w:sz w:val="28"/>
          <w:szCs w:val="28"/>
        </w:rPr>
        <w:t xml:space="preserve"> (</w:t>
      </w:r>
      <w:r w:rsidR="006C13D5">
        <w:rPr>
          <w:sz w:val="28"/>
          <w:szCs w:val="28"/>
        </w:rPr>
        <w:t>Б</w:t>
      </w:r>
      <w:proofErr w:type="gramStart"/>
      <w:r w:rsidR="006C13D5">
        <w:rPr>
          <w:sz w:val="28"/>
          <w:szCs w:val="28"/>
        </w:rPr>
        <w:t>1</w:t>
      </w:r>
      <w:proofErr w:type="gramEnd"/>
      <w:r w:rsidR="006C13D5">
        <w:rPr>
          <w:sz w:val="28"/>
          <w:szCs w:val="28"/>
        </w:rPr>
        <w:t>.Б.7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DC37CD">
      <w:pPr>
        <w:widowControl/>
        <w:spacing w:after="24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C37CD" w:rsidRPr="003F5C08" w:rsidRDefault="00DC37CD" w:rsidP="00DC37C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55"/>
        <w:gridCol w:w="1080"/>
        <w:gridCol w:w="1170"/>
        <w:gridCol w:w="13"/>
      </w:tblGrid>
      <w:tr w:rsidR="008649D8" w:rsidRPr="00D2714B" w:rsidTr="00AD27EA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55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63" w:type="dxa"/>
            <w:gridSpan w:val="3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D27EA" w:rsidRPr="00D2714B" w:rsidTr="00AD27EA">
        <w:trPr>
          <w:jc w:val="center"/>
        </w:trPr>
        <w:tc>
          <w:tcPr>
            <w:tcW w:w="5353" w:type="dxa"/>
            <w:vMerge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2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5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D10692" w:rsidRDefault="00916E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916E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916EBA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80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D10692" w:rsidRDefault="00D1069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916E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916E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0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D10692" w:rsidRDefault="00D1069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D1069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D1069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5" w:type="dxa"/>
            <w:vAlign w:val="center"/>
          </w:tcPr>
          <w:p w:rsidR="00AD27EA" w:rsidRPr="00D2714B" w:rsidRDefault="0037093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6EB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AD27EA" w:rsidRPr="00D2714B" w:rsidRDefault="00916E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70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0692">
              <w:rPr>
                <w:sz w:val="28"/>
                <w:szCs w:val="28"/>
              </w:rPr>
              <w:t>0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55" w:type="dxa"/>
            <w:vAlign w:val="center"/>
          </w:tcPr>
          <w:p w:rsidR="00AD27EA" w:rsidRPr="00D2714B" w:rsidRDefault="00916E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  <w:vAlign w:val="center"/>
          </w:tcPr>
          <w:p w:rsidR="00AD27EA" w:rsidRPr="00D2714B" w:rsidRDefault="00916EB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0" w:type="dxa"/>
            <w:vAlign w:val="center"/>
          </w:tcPr>
          <w:p w:rsidR="00AD27EA" w:rsidRPr="00D2714B" w:rsidRDefault="00D1069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5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7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:rsidR="00AD27EA" w:rsidRPr="00D2714B" w:rsidRDefault="00D1069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="00A94D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AD27EA" w:rsidRPr="00D2714B" w:rsidRDefault="00D1069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A94D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center"/>
          </w:tcPr>
          <w:p w:rsidR="00AD27EA" w:rsidRPr="00D2714B" w:rsidRDefault="00D1069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A94D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10692" w:rsidRDefault="00D1069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0935" w:rsidRDefault="0037093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Default="008649D8" w:rsidP="00A94D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6061"/>
      </w:tblGrid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материальной точки. Система отсчета. Векторы перемещения, скорости, ускорения. Касательная и нормальная составляющие  ускорения. Уравнение движения.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Динамика материальной точки. Первый  закон Ньютона. Инерциальные системы отсчета. Принцип относительности  Галилея. Сложение  скоростей. Масса. Сила. Второй закон Ньютона. Третий закон Ньютона. Импульс. Закон сохранения импульса.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Работа. Энергия. Работа  постоянной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вращательного движения. Угловая скорость. Угловое  ускорение.  Связь  линейных и угловых характеристик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Закон  сохранения  момента  импульса. Работа при  вращении твердого тела.  Кинетическая  энергия  вращения.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Виды  колебаний. Гармонические колебания. </w:t>
            </w:r>
            <w:proofErr w:type="gramStart"/>
            <w:r w:rsidRPr="00B54596">
              <w:rPr>
                <w:sz w:val="24"/>
                <w:szCs w:val="24"/>
              </w:rPr>
              <w:t>Дифференциальное</w:t>
            </w:r>
            <w:proofErr w:type="gramEnd"/>
            <w:r w:rsidRPr="00B54596">
              <w:rPr>
                <w:sz w:val="24"/>
                <w:szCs w:val="24"/>
              </w:rPr>
              <w:t xml:space="preserve"> уравнений гармонических  колебаний. Смещение, скорость, ускорение при гармонических колебаниях.  Период колебания. Математический  маятник. Физический маятник.  Энергия колебаний.  Затухающие колебания. Логарифмический декремент  затухания. Вынужденные колебания.  Резонанс.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Распространение волн  в упругой среде. Продольные и  поперечные волны. Скорость  распространения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B54596">
              <w:rPr>
                <w:sz w:val="24"/>
                <w:szCs w:val="24"/>
              </w:rPr>
              <w:t>Допплера</w:t>
            </w:r>
            <w:proofErr w:type="spellEnd"/>
            <w:r w:rsidRPr="00B54596">
              <w:rPr>
                <w:sz w:val="24"/>
                <w:szCs w:val="24"/>
              </w:rPr>
              <w:t>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Основное уравнение молекулярно</w:t>
            </w:r>
            <w:r w:rsidRPr="00B54596">
              <w:rPr>
                <w:sz w:val="24"/>
                <w:szCs w:val="24"/>
              </w:rPr>
              <w:softHyphen/>
            </w:r>
            <w:r w:rsidRPr="00B54596">
              <w:rPr>
                <w:sz w:val="24"/>
                <w:szCs w:val="24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B54596">
              <w:rPr>
                <w:sz w:val="24"/>
                <w:szCs w:val="24"/>
              </w:rPr>
              <w:t>Изопроцессы</w:t>
            </w:r>
            <w:proofErr w:type="spellEnd"/>
            <w:r w:rsidRPr="00B54596">
              <w:rPr>
                <w:sz w:val="24"/>
                <w:szCs w:val="24"/>
              </w:rPr>
              <w:t>.  Адиабатический процесс. Уравнение Пуассона.  Второе начало термодинамики.  Обратимые и необратимы  процессы. Принцип  работы тепловой машины.  К.П.Д. тепловой машины. Цикл Карно. К.П.Д. цикла Карно.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Энтропия. Ее физический смысл. Закон возрастания энтропии.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Электрические заряды. Свойства </w:t>
            </w:r>
            <w:r w:rsidRPr="00B54596">
              <w:rPr>
                <w:color w:val="000000"/>
                <w:spacing w:val="-3"/>
                <w:sz w:val="24"/>
                <w:szCs w:val="24"/>
              </w:rPr>
              <w:t xml:space="preserve">электрических зарядов. Взаимодействие зарядов. Закон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Кулона. Электрическое поле. Напряженность электрического </w:t>
            </w:r>
            <w:r w:rsidRPr="00B54596">
              <w:rPr>
                <w:color w:val="000000"/>
                <w:spacing w:val="-7"/>
                <w:sz w:val="24"/>
                <w:szCs w:val="24"/>
              </w:rPr>
              <w:t>поля. Принцип суперпозиции.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7"/>
                <w:sz w:val="24"/>
                <w:szCs w:val="24"/>
              </w:rPr>
              <w:t xml:space="preserve">Силовые линии электрического </w:t>
            </w:r>
            <w:r w:rsidRPr="00B54596">
              <w:rPr>
                <w:color w:val="000000"/>
                <w:spacing w:val="-8"/>
                <w:sz w:val="24"/>
                <w:szCs w:val="24"/>
              </w:rPr>
              <w:t>поля.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Поток напряженности электрического поля. Теорема Гаусса 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для электрического поля. Применение теоремы Гаусса для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>электрических полей. Поле сферы, нити, плоскости.</w:t>
            </w:r>
            <w:r w:rsidRPr="00B54596">
              <w:rPr>
                <w:sz w:val="24"/>
                <w:szCs w:val="24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Сила и плотность тока. Законы Ома и </w:t>
            </w:r>
            <w:proofErr w:type="gramStart"/>
            <w:r w:rsidRPr="00B54596">
              <w:rPr>
                <w:sz w:val="24"/>
                <w:szCs w:val="24"/>
              </w:rPr>
              <w:t>Джоуля–Ленца</w:t>
            </w:r>
            <w:proofErr w:type="gramEnd"/>
            <w:r w:rsidRPr="00B54596">
              <w:rPr>
                <w:sz w:val="24"/>
                <w:szCs w:val="24"/>
              </w:rPr>
              <w:t xml:space="preserve"> в дифференциальной и интегральной формах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Классическая </w:t>
            </w:r>
            <w:r w:rsidRPr="00B54596">
              <w:rPr>
                <w:color w:val="000000"/>
                <w:sz w:val="24"/>
                <w:szCs w:val="24"/>
              </w:rPr>
              <w:t>теория электропроводности. Правила Кирхгофа.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Магнитное поле. Вектор магнитной </w:t>
            </w:r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 индукции. Закон 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Био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Савара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-Лапласа. Принцип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суперпозиции. Магнитное поле прямого тока. Магнитное поле в центре  кругового проводника с током. Циркуляция вектора магнитной индукции.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 Поток вектора магнитной индукции. Электромагнитная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 индукция. Работа по перемещению проводника с током в </w:t>
            </w:r>
            <w:r w:rsidRPr="00B54596">
              <w:rPr>
                <w:color w:val="000000"/>
                <w:sz w:val="24"/>
                <w:szCs w:val="24"/>
              </w:rPr>
              <w:t>магнитном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 xml:space="preserve">Электромагнитное поле. Когерентность и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монохроматичность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 xml:space="preserve"> световых волн. Интерференция света. Применение интерференции</w:t>
            </w:r>
            <w:r w:rsidRPr="00B54596">
              <w:rPr>
                <w:sz w:val="24"/>
                <w:szCs w:val="24"/>
              </w:rPr>
              <w:t xml:space="preserve">. </w:t>
            </w:r>
            <w:r w:rsidRPr="00B54596">
              <w:rPr>
                <w:color w:val="000000"/>
                <w:sz w:val="24"/>
                <w:szCs w:val="24"/>
              </w:rPr>
              <w:t>Дифракция света. Принцип  Гюйгенса-Френеля.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A94DA4" w:rsidRPr="00B54596" w:rsidRDefault="00A94DA4" w:rsidP="00921F14">
            <w:pPr>
              <w:shd w:val="clear" w:color="auto" w:fill="FFFFFF"/>
              <w:autoSpaceDE w:val="0"/>
              <w:autoSpaceDN w:val="0"/>
              <w:adjustRightInd w:val="0"/>
              <w:ind w:left="46"/>
              <w:rPr>
                <w:color w:val="000000"/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Эффект Комптона.</w:t>
            </w:r>
            <w:r w:rsidRPr="00B54596">
              <w:rPr>
                <w:color w:val="000000"/>
                <w:sz w:val="24"/>
                <w:szCs w:val="24"/>
              </w:rPr>
              <w:t xml:space="preserve"> Фотоэлектрический эффект. Энергия, масса и импульс фотона. Волны де-Бройля.</w:t>
            </w:r>
            <w:r w:rsidRPr="00B54596">
              <w:rPr>
                <w:sz w:val="24"/>
                <w:szCs w:val="24"/>
              </w:rPr>
              <w:t xml:space="preserve"> </w:t>
            </w:r>
            <w:r w:rsidRPr="00B54596">
              <w:rPr>
                <w:color w:val="000000"/>
                <w:sz w:val="24"/>
                <w:szCs w:val="24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Гайзенберга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>. Физический смысл волновой функции.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A94DA4" w:rsidRPr="00D2714B" w:rsidRDefault="00A94D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B64E25">
      <w:pPr>
        <w:widowControl/>
        <w:spacing w:after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64E25" w:rsidRPr="00D2714B" w:rsidRDefault="00B64E25" w:rsidP="00B64E2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8649D8" w:rsidRPr="00D2714B" w:rsidRDefault="00916E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916E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649D8" w:rsidRPr="00D2714B" w:rsidRDefault="00916E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8649D8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8649D8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649D8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92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C20C06" w:rsidRPr="00D2714B" w:rsidRDefault="00B1407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7C1F">
              <w:rPr>
                <w:sz w:val="28"/>
                <w:szCs w:val="28"/>
              </w:rPr>
              <w:t>2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C20C06" w:rsidRPr="00D2714B" w:rsidRDefault="00B1407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7C1F">
              <w:rPr>
                <w:sz w:val="28"/>
                <w:szCs w:val="28"/>
              </w:rPr>
              <w:t>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D1069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20C06" w:rsidRPr="00D2714B" w:rsidRDefault="00B1407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692">
              <w:rPr>
                <w:sz w:val="28"/>
                <w:szCs w:val="28"/>
              </w:rPr>
              <w:t>0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916E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8649D8" w:rsidRPr="00D2714B" w:rsidRDefault="00D63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916E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8649D8" w:rsidRPr="00D2714B" w:rsidRDefault="0037093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6EBA">
              <w:rPr>
                <w:sz w:val="28"/>
                <w:szCs w:val="28"/>
              </w:rPr>
              <w:t>1</w:t>
            </w:r>
          </w:p>
        </w:tc>
      </w:tr>
    </w:tbl>
    <w:p w:rsidR="008649D8" w:rsidRDefault="008649D8" w:rsidP="00C20C06">
      <w:pPr>
        <w:widowControl/>
        <w:spacing w:line="240" w:lineRule="auto"/>
        <w:ind w:firstLine="0"/>
        <w:rPr>
          <w:sz w:val="28"/>
          <w:szCs w:val="28"/>
        </w:rPr>
      </w:pPr>
    </w:p>
    <w:p w:rsidR="00500785" w:rsidRDefault="00500785" w:rsidP="0050078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</w:rPr>
        <w:t>обучающихся</w:t>
      </w:r>
      <w:proofErr w:type="gramEnd"/>
      <w:r w:rsidRPr="00104973">
        <w:rPr>
          <w:b/>
          <w:bCs/>
          <w:sz w:val="28"/>
          <w:szCs w:val="28"/>
        </w:rPr>
        <w:t xml:space="preserve"> по дисциплине</w:t>
      </w:r>
    </w:p>
    <w:p w:rsidR="00500785" w:rsidRDefault="00500785" w:rsidP="00500785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48"/>
        <w:gridCol w:w="5848"/>
      </w:tblGrid>
      <w:tr w:rsidR="00500785" w:rsidRPr="004D1B70" w:rsidTr="00916EB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0785" w:rsidRPr="00500785" w:rsidRDefault="00500785" w:rsidP="00500785">
            <w:pPr>
              <w:ind w:right="-25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№</w:t>
            </w:r>
          </w:p>
          <w:p w:rsidR="00500785" w:rsidRPr="00500785" w:rsidRDefault="00500785" w:rsidP="00500785">
            <w:pPr>
              <w:ind w:right="-250"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007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07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/>
                <w:bCs/>
                <w:sz w:val="24"/>
                <w:szCs w:val="24"/>
              </w:rPr>
            </w:pPr>
            <w:r w:rsidRPr="0050078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/>
                <w:bCs/>
                <w:sz w:val="24"/>
                <w:szCs w:val="24"/>
              </w:rPr>
            </w:pPr>
            <w:r w:rsidRPr="0050078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0785" w:rsidRPr="004D1B70" w:rsidTr="00916EB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Cs/>
                <w:sz w:val="24"/>
                <w:szCs w:val="24"/>
              </w:rPr>
            </w:pPr>
            <w:r w:rsidRPr="005007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Механика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1. Савельев И.В. Курс физики: в 3 т.: учеб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п</w:t>
            </w:r>
            <w:proofErr w:type="gramEnd"/>
            <w:r w:rsidRPr="00D110A2">
              <w:rPr>
                <w:sz w:val="20"/>
              </w:rPr>
              <w:t xml:space="preserve">особие для втузов. Т. 1: Механика. Молекулярная физика, 2008. - 351 с. 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2. Савельев И.В. Курс общей физики. В 3 т. Т. 1. Механика. Молекулярная физика.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 xml:space="preserve">ан. – </w:t>
            </w:r>
            <w:r w:rsidRPr="00D110A2">
              <w:rPr>
                <w:sz w:val="20"/>
              </w:rPr>
              <w:lastRenderedPageBreak/>
              <w:t>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Лань, 2017. – 436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  <w:r w:rsidRPr="00D110A2">
              <w:rPr>
                <w:sz w:val="20"/>
                <w:lang w:val="en-US"/>
              </w:rPr>
              <w:t>book</w:t>
            </w:r>
            <w:r w:rsidRPr="00D110A2">
              <w:rPr>
                <w:sz w:val="20"/>
              </w:rPr>
              <w:t>/92653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110A2">
              <w:rPr>
                <w:sz w:val="20"/>
              </w:rPr>
              <w:t>3.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ПГУПС, 2015. – 142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</w:p>
        </w:tc>
      </w:tr>
      <w:tr w:rsidR="00500785" w:rsidRPr="004D1B70" w:rsidTr="00916EB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Cs/>
                <w:sz w:val="24"/>
                <w:szCs w:val="24"/>
              </w:rPr>
            </w:pPr>
            <w:r w:rsidRPr="00500785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1. Савельев И.В. Курс физики: в 3 т.: учеб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п</w:t>
            </w:r>
            <w:proofErr w:type="gramEnd"/>
            <w:r w:rsidRPr="00D110A2">
              <w:rPr>
                <w:sz w:val="20"/>
              </w:rPr>
              <w:t xml:space="preserve">особие для втузов. Т. 1: Механика. Молекулярная физика, 2008. - 351 с. 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2. Савельев И.В. Курс общей физики. В 3 т. Т. 1. Механика. Молекулярная физика.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Лань, 2017. – 436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  <w:r w:rsidRPr="00D110A2">
              <w:rPr>
                <w:sz w:val="20"/>
                <w:lang w:val="en-US"/>
              </w:rPr>
              <w:t>book</w:t>
            </w:r>
            <w:r w:rsidRPr="00D110A2">
              <w:rPr>
                <w:sz w:val="20"/>
              </w:rPr>
              <w:t>/92653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110A2">
              <w:rPr>
                <w:sz w:val="20"/>
              </w:rPr>
              <w:t>3.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ПГУПС, 2015. – 142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</w:p>
        </w:tc>
      </w:tr>
      <w:tr w:rsidR="00500785" w:rsidRPr="004D1B70" w:rsidTr="00916EB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Cs/>
                <w:sz w:val="24"/>
                <w:szCs w:val="24"/>
              </w:rPr>
            </w:pPr>
            <w:r w:rsidRPr="005007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1. Савельев И.В. Курс физики: учеб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п</w:t>
            </w:r>
            <w:proofErr w:type="gramEnd"/>
            <w:r w:rsidRPr="00D110A2">
              <w:rPr>
                <w:sz w:val="20"/>
              </w:rPr>
              <w:t>особие в 3-х т. Т. 2. Электричество. Колебания и волны. Волновая оптика, 2008. - 467 с.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Лань, 2017. – 500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  <w:r w:rsidRPr="00D110A2">
              <w:rPr>
                <w:sz w:val="20"/>
                <w:lang w:val="en-US"/>
              </w:rPr>
              <w:t>book</w:t>
            </w:r>
            <w:r w:rsidRPr="00D110A2">
              <w:rPr>
                <w:sz w:val="20"/>
              </w:rPr>
              <w:t>/92653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110A2">
              <w:rPr>
                <w:sz w:val="20"/>
              </w:rPr>
              <w:t>4.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ПГУПС, 2015. – 98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</w:p>
        </w:tc>
      </w:tr>
      <w:tr w:rsidR="00500785" w:rsidRPr="004D1B70" w:rsidTr="00916EB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Cs/>
                <w:sz w:val="24"/>
                <w:szCs w:val="24"/>
              </w:rPr>
            </w:pPr>
            <w:r w:rsidRPr="005007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1. Савельев И.В. Курс физики: учеб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п</w:t>
            </w:r>
            <w:proofErr w:type="gramEnd"/>
            <w:r w:rsidRPr="00D110A2">
              <w:rPr>
                <w:sz w:val="20"/>
              </w:rPr>
              <w:t>особие в 3-х т. Т. 2. Электричество. Колебания и волны. Волновая оптика, 2008. - 467 с.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Лань, 2017. – 500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  <w:r w:rsidRPr="00D110A2">
              <w:rPr>
                <w:sz w:val="20"/>
                <w:lang w:val="en-US"/>
              </w:rPr>
              <w:t>book</w:t>
            </w:r>
            <w:r w:rsidRPr="00D110A2">
              <w:rPr>
                <w:sz w:val="20"/>
              </w:rPr>
              <w:t>/91065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110A2">
              <w:rPr>
                <w:sz w:val="20"/>
              </w:rPr>
              <w:t>4.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ПГУПС, 2015. – 98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</w:p>
        </w:tc>
      </w:tr>
      <w:tr w:rsidR="00500785" w:rsidRPr="004D1B70" w:rsidTr="00916EB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Cs/>
                <w:sz w:val="24"/>
                <w:szCs w:val="24"/>
              </w:rPr>
            </w:pPr>
            <w:r w:rsidRPr="0050078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Магнетизм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1. Савельев И.В. Курс физики: учеб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п</w:t>
            </w:r>
            <w:proofErr w:type="gramEnd"/>
            <w:r w:rsidRPr="00D110A2">
              <w:rPr>
                <w:sz w:val="20"/>
              </w:rPr>
              <w:t>особие в 3-х т. Т. 2. Электричество. Колебания и волны. Волновая оптика, 2008. - 467 с.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Лань, 2017. – 500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  <w:r w:rsidRPr="00D110A2">
              <w:rPr>
                <w:sz w:val="20"/>
                <w:lang w:val="en-US"/>
              </w:rPr>
              <w:t>book</w:t>
            </w:r>
            <w:r w:rsidRPr="00D110A2">
              <w:rPr>
                <w:sz w:val="20"/>
              </w:rPr>
              <w:t>/91065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110A2">
              <w:rPr>
                <w:sz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</w:t>
            </w:r>
            <w:r w:rsidRPr="00D110A2">
              <w:rPr>
                <w:sz w:val="20"/>
              </w:rPr>
              <w:lastRenderedPageBreak/>
              <w:t>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ПГУПС, 2015. – 98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</w:p>
        </w:tc>
      </w:tr>
      <w:tr w:rsidR="00500785" w:rsidRPr="004D1B70" w:rsidTr="00916EB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Cs/>
                <w:sz w:val="24"/>
                <w:szCs w:val="24"/>
              </w:rPr>
            </w:pPr>
            <w:r w:rsidRPr="00500785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1. Савельев И.В. Курс физики: учеб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п</w:t>
            </w:r>
            <w:proofErr w:type="gramEnd"/>
            <w:r w:rsidRPr="00D110A2">
              <w:rPr>
                <w:sz w:val="20"/>
              </w:rPr>
              <w:t>особие в 3-х т. Т. 2. Электричество. Колебания и волны. Волновая оптика, 2008. - 467 с.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2. Савельев И.В. Курс общей физики. В 3 т. Т. 2. Электричество и магнетизм. Волны. Оптика.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Лань, 2017. – 500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  <w:r w:rsidRPr="00D110A2">
              <w:rPr>
                <w:sz w:val="20"/>
                <w:lang w:val="en-US"/>
              </w:rPr>
              <w:t>book</w:t>
            </w:r>
            <w:r w:rsidRPr="00D110A2">
              <w:rPr>
                <w:sz w:val="20"/>
              </w:rPr>
              <w:t>/91065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110A2">
              <w:rPr>
                <w:sz w:val="20"/>
              </w:rPr>
              <w:t>3. 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ПГУПС, 2015. – 99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</w:p>
        </w:tc>
      </w:tr>
      <w:tr w:rsidR="00500785" w:rsidRPr="004D1B70" w:rsidTr="00916EB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00785" w:rsidRPr="00500785" w:rsidRDefault="00500785" w:rsidP="001054EE">
            <w:pPr>
              <w:jc w:val="center"/>
              <w:rPr>
                <w:bCs/>
                <w:sz w:val="24"/>
                <w:szCs w:val="24"/>
              </w:rPr>
            </w:pPr>
            <w:r w:rsidRPr="0050078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00785" w:rsidRPr="00500785" w:rsidRDefault="00500785" w:rsidP="001054E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1. Савельев И. В. Курс физики: в 3 т.: учеб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п</w:t>
            </w:r>
            <w:proofErr w:type="gramEnd"/>
            <w:r w:rsidRPr="00D110A2">
              <w:rPr>
                <w:sz w:val="20"/>
              </w:rPr>
              <w:t>особие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110A2">
              <w:rPr>
                <w:sz w:val="20"/>
              </w:rPr>
              <w:t>2. 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Лань, 2017. – 320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  <w:r w:rsidRPr="00D110A2">
              <w:rPr>
                <w:sz w:val="20"/>
              </w:rPr>
              <w:t>/</w:t>
            </w:r>
            <w:r w:rsidRPr="00D110A2">
              <w:rPr>
                <w:sz w:val="20"/>
                <w:lang w:val="en-US"/>
              </w:rPr>
              <w:t>book</w:t>
            </w:r>
            <w:r w:rsidRPr="00D110A2">
              <w:rPr>
                <w:sz w:val="20"/>
              </w:rPr>
              <w:t>/92652</w:t>
            </w:r>
          </w:p>
          <w:p w:rsidR="00500785" w:rsidRPr="00D110A2" w:rsidRDefault="00500785" w:rsidP="001054E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110A2">
              <w:rPr>
                <w:sz w:val="20"/>
              </w:rPr>
              <w:t>4. 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      </w:r>
            <w:proofErr w:type="gramStart"/>
            <w:r w:rsidRPr="00D110A2">
              <w:rPr>
                <w:sz w:val="20"/>
              </w:rPr>
              <w:t>.</w:t>
            </w:r>
            <w:proofErr w:type="gramEnd"/>
            <w:r w:rsidRPr="00D110A2">
              <w:rPr>
                <w:sz w:val="20"/>
              </w:rPr>
              <w:t xml:space="preserve"> </w:t>
            </w:r>
            <w:proofErr w:type="gramStart"/>
            <w:r w:rsidRPr="00D110A2">
              <w:rPr>
                <w:sz w:val="20"/>
              </w:rPr>
              <w:t>д</w:t>
            </w:r>
            <w:proofErr w:type="gramEnd"/>
            <w:r w:rsidRPr="00D110A2">
              <w:rPr>
                <w:sz w:val="20"/>
              </w:rPr>
              <w:t>ан. – СПб</w:t>
            </w:r>
            <w:proofErr w:type="gramStart"/>
            <w:r w:rsidRPr="00D110A2">
              <w:rPr>
                <w:sz w:val="20"/>
              </w:rPr>
              <w:t xml:space="preserve">.: </w:t>
            </w:r>
            <w:proofErr w:type="gramEnd"/>
            <w:r w:rsidRPr="00D110A2">
              <w:rPr>
                <w:sz w:val="20"/>
              </w:rPr>
              <w:t xml:space="preserve">Лань, 2015. – 99 с. – Режим доступа: </w:t>
            </w:r>
            <w:r w:rsidRPr="00D110A2">
              <w:rPr>
                <w:sz w:val="20"/>
                <w:lang w:val="en-US"/>
              </w:rPr>
              <w:t>http</w:t>
            </w:r>
            <w:r w:rsidRPr="00D110A2">
              <w:rPr>
                <w:sz w:val="20"/>
              </w:rPr>
              <w:t>://</w:t>
            </w:r>
            <w:r w:rsidRPr="00D110A2">
              <w:rPr>
                <w:sz w:val="20"/>
                <w:lang w:val="en-US"/>
              </w:rPr>
              <w:t>e</w:t>
            </w:r>
            <w:r w:rsidRPr="00D110A2">
              <w:rPr>
                <w:sz w:val="20"/>
              </w:rPr>
              <w:t>.</w:t>
            </w:r>
            <w:proofErr w:type="spellStart"/>
            <w:r w:rsidRPr="00D110A2">
              <w:rPr>
                <w:sz w:val="20"/>
                <w:lang w:val="en-US"/>
              </w:rPr>
              <w:t>lanbook</w:t>
            </w:r>
            <w:proofErr w:type="spellEnd"/>
            <w:r w:rsidRPr="00D110A2">
              <w:rPr>
                <w:sz w:val="20"/>
              </w:rPr>
              <w:t>.</w:t>
            </w:r>
            <w:r w:rsidRPr="00D110A2">
              <w:rPr>
                <w:sz w:val="20"/>
                <w:lang w:val="en-US"/>
              </w:rPr>
              <w:t>com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785" w:rsidRPr="00104973" w:rsidRDefault="00500785" w:rsidP="0050078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0785" w:rsidRPr="00104973" w:rsidRDefault="00500785" w:rsidP="00500785">
      <w:pPr>
        <w:spacing w:line="240" w:lineRule="auto"/>
        <w:ind w:firstLine="851"/>
        <w:rPr>
          <w:bCs/>
          <w:sz w:val="28"/>
          <w:szCs w:val="28"/>
        </w:rPr>
      </w:pPr>
    </w:p>
    <w:p w:rsidR="00500785" w:rsidRDefault="00500785" w:rsidP="00500785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0785" w:rsidRPr="00500785" w:rsidRDefault="00500785" w:rsidP="00500785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0785">
        <w:rPr>
          <w:sz w:val="24"/>
          <w:szCs w:val="24"/>
        </w:rPr>
        <w:t>Савельев И. В. Курс физики: в 3 т.: учеб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п</w:t>
      </w:r>
      <w:proofErr w:type="gramEnd"/>
      <w:r w:rsidRPr="00500785">
        <w:rPr>
          <w:sz w:val="24"/>
          <w:szCs w:val="24"/>
        </w:rPr>
        <w:t xml:space="preserve">особие для втузов. Т. 1: Механика. Молекулярная физика, 2008. - 351 с. </w:t>
      </w:r>
    </w:p>
    <w:p w:rsidR="00500785" w:rsidRPr="00500785" w:rsidRDefault="00500785" w:rsidP="00500785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0785">
        <w:rPr>
          <w:sz w:val="24"/>
          <w:szCs w:val="24"/>
        </w:rPr>
        <w:t>Савельев И. В. Курс физики: учеб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п</w:t>
      </w:r>
      <w:proofErr w:type="gramEnd"/>
      <w:r w:rsidRPr="00500785">
        <w:rPr>
          <w:sz w:val="24"/>
          <w:szCs w:val="24"/>
        </w:rPr>
        <w:t>особие в 3-х т. Т. 2: Электричество. Колебания и волны. Волновая оптика, 2008. - 467 с.</w:t>
      </w:r>
    </w:p>
    <w:p w:rsidR="00500785" w:rsidRPr="00500785" w:rsidRDefault="00500785" w:rsidP="00500785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0785">
        <w:rPr>
          <w:sz w:val="24"/>
          <w:szCs w:val="24"/>
        </w:rPr>
        <w:lastRenderedPageBreak/>
        <w:t>Савельев И. В. Курс физики: в 3 т.: учеб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п</w:t>
      </w:r>
      <w:proofErr w:type="gramEnd"/>
      <w:r w:rsidRPr="00500785">
        <w:rPr>
          <w:sz w:val="24"/>
          <w:szCs w:val="24"/>
        </w:rPr>
        <w:t>особие для вузов. Т. 3: Квантовая оптика. Атомная физика. Физика твердого тела. Физика атомного ядра и элементарных частиц, 2008. - 302. с.</w:t>
      </w:r>
    </w:p>
    <w:p w:rsidR="00500785" w:rsidRPr="00500785" w:rsidRDefault="00500785" w:rsidP="00500785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0785">
        <w:rPr>
          <w:sz w:val="24"/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д</w:t>
      </w:r>
      <w:proofErr w:type="gramEnd"/>
      <w:r w:rsidRPr="00500785">
        <w:rPr>
          <w:sz w:val="24"/>
          <w:szCs w:val="24"/>
        </w:rPr>
        <w:t>ан. – СПб</w:t>
      </w:r>
      <w:proofErr w:type="gramStart"/>
      <w:r w:rsidRPr="00500785">
        <w:rPr>
          <w:sz w:val="24"/>
          <w:szCs w:val="24"/>
        </w:rPr>
        <w:t xml:space="preserve">.: </w:t>
      </w:r>
      <w:proofErr w:type="gramEnd"/>
      <w:r w:rsidRPr="00500785">
        <w:rPr>
          <w:sz w:val="24"/>
          <w:szCs w:val="24"/>
        </w:rPr>
        <w:t xml:space="preserve">Лань, 2017. – 436 с. – Режим доступа: </w:t>
      </w:r>
      <w:r w:rsidRPr="00500785">
        <w:rPr>
          <w:sz w:val="24"/>
          <w:szCs w:val="24"/>
          <w:lang w:val="en-US"/>
        </w:rPr>
        <w:t>http</w:t>
      </w:r>
      <w:r w:rsidRPr="00500785">
        <w:rPr>
          <w:sz w:val="24"/>
          <w:szCs w:val="24"/>
        </w:rPr>
        <w:t>://</w:t>
      </w:r>
      <w:r w:rsidRPr="00500785">
        <w:rPr>
          <w:sz w:val="24"/>
          <w:szCs w:val="24"/>
          <w:lang w:val="en-US"/>
        </w:rPr>
        <w:t>e</w:t>
      </w:r>
      <w:r w:rsidRPr="00500785">
        <w:rPr>
          <w:sz w:val="24"/>
          <w:szCs w:val="24"/>
        </w:rPr>
        <w:t>.</w:t>
      </w:r>
      <w:proofErr w:type="spellStart"/>
      <w:r w:rsidRPr="00500785">
        <w:rPr>
          <w:sz w:val="24"/>
          <w:szCs w:val="24"/>
          <w:lang w:val="en-US"/>
        </w:rPr>
        <w:t>lanbook</w:t>
      </w:r>
      <w:proofErr w:type="spellEnd"/>
      <w:r w:rsidRPr="00500785">
        <w:rPr>
          <w:sz w:val="24"/>
          <w:szCs w:val="24"/>
        </w:rPr>
        <w:t>.</w:t>
      </w:r>
      <w:r w:rsidRPr="00500785">
        <w:rPr>
          <w:sz w:val="24"/>
          <w:szCs w:val="24"/>
          <w:lang w:val="en-US"/>
        </w:rPr>
        <w:t>com</w:t>
      </w:r>
      <w:r w:rsidRPr="00500785">
        <w:rPr>
          <w:sz w:val="24"/>
          <w:szCs w:val="24"/>
        </w:rPr>
        <w:t>/</w:t>
      </w:r>
      <w:r w:rsidRPr="00500785">
        <w:rPr>
          <w:sz w:val="24"/>
          <w:szCs w:val="24"/>
          <w:lang w:val="en-US"/>
        </w:rPr>
        <w:t>book</w:t>
      </w:r>
      <w:r w:rsidRPr="00500785">
        <w:rPr>
          <w:sz w:val="24"/>
          <w:szCs w:val="24"/>
        </w:rPr>
        <w:t>/92653</w:t>
      </w:r>
    </w:p>
    <w:p w:rsidR="00500785" w:rsidRPr="00500785" w:rsidRDefault="00500785" w:rsidP="00500785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500785">
        <w:rPr>
          <w:sz w:val="24"/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д</w:t>
      </w:r>
      <w:proofErr w:type="gramEnd"/>
      <w:r w:rsidRPr="00500785">
        <w:rPr>
          <w:sz w:val="24"/>
          <w:szCs w:val="24"/>
        </w:rPr>
        <w:t>ан. – СПб</w:t>
      </w:r>
      <w:proofErr w:type="gramStart"/>
      <w:r w:rsidRPr="00500785">
        <w:rPr>
          <w:sz w:val="24"/>
          <w:szCs w:val="24"/>
        </w:rPr>
        <w:t xml:space="preserve">.: </w:t>
      </w:r>
      <w:proofErr w:type="gramEnd"/>
      <w:r w:rsidRPr="00500785">
        <w:rPr>
          <w:sz w:val="24"/>
          <w:szCs w:val="24"/>
        </w:rPr>
        <w:t xml:space="preserve">Лань, 2017. – 500 с. – Режим доступа: </w:t>
      </w:r>
      <w:r w:rsidRPr="00500785">
        <w:rPr>
          <w:sz w:val="24"/>
          <w:szCs w:val="24"/>
          <w:lang w:val="en-US"/>
        </w:rPr>
        <w:t>http</w:t>
      </w:r>
      <w:r w:rsidRPr="00500785">
        <w:rPr>
          <w:sz w:val="24"/>
          <w:szCs w:val="24"/>
        </w:rPr>
        <w:t>://</w:t>
      </w:r>
      <w:r w:rsidRPr="00500785">
        <w:rPr>
          <w:sz w:val="24"/>
          <w:szCs w:val="24"/>
          <w:lang w:val="en-US"/>
        </w:rPr>
        <w:t>e</w:t>
      </w:r>
      <w:r w:rsidRPr="00500785">
        <w:rPr>
          <w:sz w:val="24"/>
          <w:szCs w:val="24"/>
        </w:rPr>
        <w:t>.</w:t>
      </w:r>
      <w:proofErr w:type="spellStart"/>
      <w:r w:rsidRPr="00500785">
        <w:rPr>
          <w:sz w:val="24"/>
          <w:szCs w:val="24"/>
          <w:lang w:val="en-US"/>
        </w:rPr>
        <w:t>lanbook</w:t>
      </w:r>
      <w:proofErr w:type="spellEnd"/>
      <w:r w:rsidRPr="00500785">
        <w:rPr>
          <w:sz w:val="24"/>
          <w:szCs w:val="24"/>
        </w:rPr>
        <w:t>.</w:t>
      </w:r>
      <w:r w:rsidRPr="00500785">
        <w:rPr>
          <w:sz w:val="24"/>
          <w:szCs w:val="24"/>
          <w:lang w:val="en-US"/>
        </w:rPr>
        <w:t>com</w:t>
      </w:r>
      <w:r w:rsidRPr="00500785">
        <w:rPr>
          <w:sz w:val="24"/>
          <w:szCs w:val="24"/>
        </w:rPr>
        <w:t>/</w:t>
      </w:r>
      <w:r w:rsidRPr="00500785">
        <w:rPr>
          <w:sz w:val="24"/>
          <w:szCs w:val="24"/>
          <w:lang w:val="en-US"/>
        </w:rPr>
        <w:t>book</w:t>
      </w:r>
      <w:r w:rsidRPr="00500785">
        <w:rPr>
          <w:sz w:val="24"/>
          <w:szCs w:val="24"/>
        </w:rPr>
        <w:t>/91065</w:t>
      </w:r>
    </w:p>
    <w:p w:rsidR="00500785" w:rsidRPr="00500785" w:rsidRDefault="00500785" w:rsidP="00500785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0785">
        <w:rPr>
          <w:sz w:val="24"/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д</w:t>
      </w:r>
      <w:proofErr w:type="gramEnd"/>
      <w:r w:rsidRPr="00500785">
        <w:rPr>
          <w:sz w:val="24"/>
          <w:szCs w:val="24"/>
        </w:rPr>
        <w:t>ан. – СПб</w:t>
      </w:r>
      <w:proofErr w:type="gramStart"/>
      <w:r w:rsidRPr="00500785">
        <w:rPr>
          <w:sz w:val="24"/>
          <w:szCs w:val="24"/>
        </w:rPr>
        <w:t xml:space="preserve">.: </w:t>
      </w:r>
      <w:proofErr w:type="gramEnd"/>
      <w:r w:rsidRPr="00500785">
        <w:rPr>
          <w:sz w:val="24"/>
          <w:szCs w:val="24"/>
        </w:rPr>
        <w:t xml:space="preserve">Лань, 2017. – 320 с. – Режим доступа: </w:t>
      </w:r>
      <w:hyperlink r:id="rId7" w:history="1">
        <w:r w:rsidRPr="00500785">
          <w:rPr>
            <w:rStyle w:val="a6"/>
            <w:color w:val="auto"/>
            <w:sz w:val="24"/>
            <w:szCs w:val="24"/>
            <w:lang w:val="en-US"/>
          </w:rPr>
          <w:t>http</w:t>
        </w:r>
        <w:r w:rsidRPr="00500785">
          <w:rPr>
            <w:rStyle w:val="a6"/>
            <w:color w:val="auto"/>
            <w:sz w:val="24"/>
            <w:szCs w:val="24"/>
          </w:rPr>
          <w:t>://</w:t>
        </w:r>
        <w:r w:rsidRPr="00500785">
          <w:rPr>
            <w:rStyle w:val="a6"/>
            <w:color w:val="auto"/>
            <w:sz w:val="24"/>
            <w:szCs w:val="24"/>
            <w:lang w:val="en-US"/>
          </w:rPr>
          <w:t>e</w:t>
        </w:r>
        <w:r w:rsidRPr="00500785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500785">
          <w:rPr>
            <w:rStyle w:val="a6"/>
            <w:color w:val="auto"/>
            <w:sz w:val="24"/>
            <w:szCs w:val="24"/>
            <w:lang w:val="en-US"/>
          </w:rPr>
          <w:t>lanbook</w:t>
        </w:r>
        <w:proofErr w:type="spellEnd"/>
        <w:r w:rsidRPr="00500785">
          <w:rPr>
            <w:rStyle w:val="a6"/>
            <w:color w:val="auto"/>
            <w:sz w:val="24"/>
            <w:szCs w:val="24"/>
          </w:rPr>
          <w:t>.</w:t>
        </w:r>
        <w:r w:rsidRPr="00500785">
          <w:rPr>
            <w:rStyle w:val="a6"/>
            <w:color w:val="auto"/>
            <w:sz w:val="24"/>
            <w:szCs w:val="24"/>
            <w:lang w:val="en-US"/>
          </w:rPr>
          <w:t>com</w:t>
        </w:r>
        <w:r w:rsidRPr="00500785">
          <w:rPr>
            <w:rStyle w:val="a6"/>
            <w:color w:val="auto"/>
            <w:sz w:val="24"/>
            <w:szCs w:val="24"/>
          </w:rPr>
          <w:t>/</w:t>
        </w:r>
        <w:r w:rsidRPr="00500785">
          <w:rPr>
            <w:rStyle w:val="a6"/>
            <w:color w:val="auto"/>
            <w:sz w:val="24"/>
            <w:szCs w:val="24"/>
            <w:lang w:val="en-US"/>
          </w:rPr>
          <w:t>book</w:t>
        </w:r>
        <w:r w:rsidRPr="00500785">
          <w:rPr>
            <w:rStyle w:val="a6"/>
            <w:color w:val="auto"/>
            <w:sz w:val="24"/>
            <w:szCs w:val="24"/>
          </w:rPr>
          <w:t>/92652</w:t>
        </w:r>
      </w:hyperlink>
    </w:p>
    <w:p w:rsidR="00500785" w:rsidRPr="00500785" w:rsidRDefault="00500785" w:rsidP="00500785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0785">
        <w:rPr>
          <w:sz w:val="24"/>
          <w:szCs w:val="24"/>
        </w:rPr>
        <w:t>Бодунов Е.Н., Никитченко В.И., Петухов А.М. Интенсивный курс физики. Механика, молекулярная физика. [Электронный ресурс] – Электрон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д</w:t>
      </w:r>
      <w:proofErr w:type="gramEnd"/>
      <w:r w:rsidRPr="00500785">
        <w:rPr>
          <w:sz w:val="24"/>
          <w:szCs w:val="24"/>
        </w:rPr>
        <w:t>ан. – СПб</w:t>
      </w:r>
      <w:proofErr w:type="gramStart"/>
      <w:r w:rsidRPr="00500785">
        <w:rPr>
          <w:sz w:val="24"/>
          <w:szCs w:val="24"/>
        </w:rPr>
        <w:t xml:space="preserve">.: </w:t>
      </w:r>
      <w:proofErr w:type="gramEnd"/>
      <w:r w:rsidRPr="00500785">
        <w:rPr>
          <w:sz w:val="24"/>
          <w:szCs w:val="24"/>
        </w:rPr>
        <w:t xml:space="preserve">ПГУПС, 2015. – 142 с. – Режим доступа: </w:t>
      </w:r>
      <w:r w:rsidRPr="00500785">
        <w:rPr>
          <w:sz w:val="24"/>
          <w:szCs w:val="24"/>
          <w:lang w:val="en-US"/>
        </w:rPr>
        <w:t>http</w:t>
      </w:r>
      <w:r w:rsidRPr="00500785">
        <w:rPr>
          <w:sz w:val="24"/>
          <w:szCs w:val="24"/>
        </w:rPr>
        <w:t>://</w:t>
      </w:r>
      <w:r w:rsidRPr="00500785">
        <w:rPr>
          <w:sz w:val="24"/>
          <w:szCs w:val="24"/>
          <w:lang w:val="en-US"/>
        </w:rPr>
        <w:t>e</w:t>
      </w:r>
      <w:r w:rsidRPr="00500785">
        <w:rPr>
          <w:sz w:val="24"/>
          <w:szCs w:val="24"/>
        </w:rPr>
        <w:t>.</w:t>
      </w:r>
      <w:proofErr w:type="spellStart"/>
      <w:r w:rsidRPr="00500785">
        <w:rPr>
          <w:sz w:val="24"/>
          <w:szCs w:val="24"/>
          <w:lang w:val="en-US"/>
        </w:rPr>
        <w:t>lanbook</w:t>
      </w:r>
      <w:proofErr w:type="spellEnd"/>
      <w:r w:rsidRPr="00500785">
        <w:rPr>
          <w:sz w:val="24"/>
          <w:szCs w:val="24"/>
        </w:rPr>
        <w:t>.</w:t>
      </w:r>
      <w:r w:rsidRPr="00500785">
        <w:rPr>
          <w:sz w:val="24"/>
          <w:szCs w:val="24"/>
          <w:lang w:val="en-US"/>
        </w:rPr>
        <w:t>com</w:t>
      </w:r>
      <w:r w:rsidRPr="00500785">
        <w:rPr>
          <w:sz w:val="24"/>
          <w:szCs w:val="24"/>
        </w:rPr>
        <w:t>/</w:t>
      </w:r>
    </w:p>
    <w:p w:rsidR="00500785" w:rsidRPr="00500785" w:rsidRDefault="00500785" w:rsidP="00500785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0785">
        <w:rPr>
          <w:sz w:val="24"/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д</w:t>
      </w:r>
      <w:proofErr w:type="gramEnd"/>
      <w:r w:rsidRPr="00500785">
        <w:rPr>
          <w:sz w:val="24"/>
          <w:szCs w:val="24"/>
        </w:rPr>
        <w:t>ан. – СПб</w:t>
      </w:r>
      <w:proofErr w:type="gramStart"/>
      <w:r w:rsidRPr="00500785">
        <w:rPr>
          <w:sz w:val="24"/>
          <w:szCs w:val="24"/>
        </w:rPr>
        <w:t xml:space="preserve">.: </w:t>
      </w:r>
      <w:proofErr w:type="gramEnd"/>
      <w:r w:rsidRPr="00500785">
        <w:rPr>
          <w:sz w:val="24"/>
          <w:szCs w:val="24"/>
        </w:rPr>
        <w:t xml:space="preserve">ПГУПС, 2015. – 98 с. – Режим доступа: </w:t>
      </w:r>
      <w:hyperlink r:id="rId8" w:history="1">
        <w:r w:rsidRPr="00500785">
          <w:rPr>
            <w:rStyle w:val="a6"/>
            <w:color w:val="auto"/>
            <w:sz w:val="24"/>
            <w:szCs w:val="24"/>
            <w:lang w:val="en-US"/>
          </w:rPr>
          <w:t>http</w:t>
        </w:r>
        <w:r w:rsidRPr="00500785">
          <w:rPr>
            <w:rStyle w:val="a6"/>
            <w:color w:val="auto"/>
            <w:sz w:val="24"/>
            <w:szCs w:val="24"/>
          </w:rPr>
          <w:t>://</w:t>
        </w:r>
        <w:r w:rsidRPr="00500785">
          <w:rPr>
            <w:rStyle w:val="a6"/>
            <w:color w:val="auto"/>
            <w:sz w:val="24"/>
            <w:szCs w:val="24"/>
            <w:lang w:val="en-US"/>
          </w:rPr>
          <w:t>e</w:t>
        </w:r>
        <w:r w:rsidRPr="00500785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500785">
          <w:rPr>
            <w:rStyle w:val="a6"/>
            <w:color w:val="auto"/>
            <w:sz w:val="24"/>
            <w:szCs w:val="24"/>
            <w:lang w:val="en-US"/>
          </w:rPr>
          <w:t>lanbook</w:t>
        </w:r>
        <w:proofErr w:type="spellEnd"/>
        <w:r w:rsidRPr="00500785">
          <w:rPr>
            <w:rStyle w:val="a6"/>
            <w:color w:val="auto"/>
            <w:sz w:val="24"/>
            <w:szCs w:val="24"/>
          </w:rPr>
          <w:t>.</w:t>
        </w:r>
        <w:r w:rsidRPr="00500785">
          <w:rPr>
            <w:rStyle w:val="a6"/>
            <w:color w:val="auto"/>
            <w:sz w:val="24"/>
            <w:szCs w:val="24"/>
            <w:lang w:val="en-US"/>
          </w:rPr>
          <w:t>com</w:t>
        </w:r>
      </w:hyperlink>
      <w:r w:rsidRPr="00500785">
        <w:rPr>
          <w:sz w:val="24"/>
          <w:szCs w:val="24"/>
        </w:rPr>
        <w:t>/</w:t>
      </w:r>
    </w:p>
    <w:p w:rsidR="00500785" w:rsidRPr="00500785" w:rsidRDefault="00500785" w:rsidP="00500785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00785">
        <w:rPr>
          <w:sz w:val="24"/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</w:r>
      <w:proofErr w:type="gramStart"/>
      <w:r w:rsidRPr="00500785">
        <w:rPr>
          <w:sz w:val="24"/>
          <w:szCs w:val="24"/>
        </w:rPr>
        <w:t>.</w:t>
      </w:r>
      <w:proofErr w:type="gramEnd"/>
      <w:r w:rsidRPr="00500785">
        <w:rPr>
          <w:sz w:val="24"/>
          <w:szCs w:val="24"/>
        </w:rPr>
        <w:t xml:space="preserve"> </w:t>
      </w:r>
      <w:proofErr w:type="gramStart"/>
      <w:r w:rsidRPr="00500785">
        <w:rPr>
          <w:sz w:val="24"/>
          <w:szCs w:val="24"/>
        </w:rPr>
        <w:t>д</w:t>
      </w:r>
      <w:proofErr w:type="gramEnd"/>
      <w:r w:rsidRPr="00500785">
        <w:rPr>
          <w:sz w:val="24"/>
          <w:szCs w:val="24"/>
        </w:rPr>
        <w:t>ан. – СПб</w:t>
      </w:r>
      <w:proofErr w:type="gramStart"/>
      <w:r w:rsidRPr="00500785">
        <w:rPr>
          <w:sz w:val="24"/>
          <w:szCs w:val="24"/>
        </w:rPr>
        <w:t xml:space="preserve">.: </w:t>
      </w:r>
      <w:proofErr w:type="gramEnd"/>
      <w:r w:rsidRPr="00500785">
        <w:rPr>
          <w:sz w:val="24"/>
          <w:szCs w:val="24"/>
        </w:rPr>
        <w:t xml:space="preserve">ПГУПС, 2015. – 99 с. – Режим доступа: </w:t>
      </w:r>
      <w:r w:rsidRPr="00500785">
        <w:rPr>
          <w:sz w:val="24"/>
          <w:szCs w:val="24"/>
          <w:lang w:val="en-US"/>
        </w:rPr>
        <w:t>http</w:t>
      </w:r>
      <w:r w:rsidRPr="00500785">
        <w:rPr>
          <w:sz w:val="24"/>
          <w:szCs w:val="24"/>
        </w:rPr>
        <w:t>://</w:t>
      </w:r>
      <w:r w:rsidRPr="00500785">
        <w:rPr>
          <w:sz w:val="24"/>
          <w:szCs w:val="24"/>
          <w:lang w:val="en-US"/>
        </w:rPr>
        <w:t>e</w:t>
      </w:r>
      <w:r w:rsidRPr="00500785">
        <w:rPr>
          <w:sz w:val="24"/>
          <w:szCs w:val="24"/>
        </w:rPr>
        <w:t>.</w:t>
      </w:r>
      <w:proofErr w:type="spellStart"/>
      <w:r w:rsidRPr="00500785">
        <w:rPr>
          <w:sz w:val="24"/>
          <w:szCs w:val="24"/>
          <w:lang w:val="en-US"/>
        </w:rPr>
        <w:t>lanbook</w:t>
      </w:r>
      <w:proofErr w:type="spellEnd"/>
      <w:r w:rsidRPr="00500785">
        <w:rPr>
          <w:sz w:val="24"/>
          <w:szCs w:val="24"/>
        </w:rPr>
        <w:t>.</w:t>
      </w:r>
      <w:r w:rsidRPr="00500785">
        <w:rPr>
          <w:sz w:val="24"/>
          <w:szCs w:val="24"/>
          <w:lang w:val="en-US"/>
        </w:rPr>
        <w:t>com</w:t>
      </w:r>
      <w:r w:rsidRPr="00500785">
        <w:rPr>
          <w:sz w:val="24"/>
          <w:szCs w:val="24"/>
        </w:rPr>
        <w:t>/</w:t>
      </w:r>
    </w:p>
    <w:p w:rsidR="007D3EE8" w:rsidRPr="003B6B0D" w:rsidRDefault="007D3EE8" w:rsidP="00047D84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i/>
          <w:sz w:val="24"/>
          <w:szCs w:val="24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01817" w:rsidRDefault="00B0181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6103" w:rsidRPr="00DE346A" w:rsidRDefault="00FD6103" w:rsidP="00FD6103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DE346A">
        <w:rPr>
          <w:sz w:val="24"/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FD6103" w:rsidRDefault="00FD6103" w:rsidP="00FD6103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DE346A">
        <w:rPr>
          <w:sz w:val="24"/>
          <w:szCs w:val="24"/>
        </w:rPr>
        <w:t>Антонов Ю.А. Олимпиадные задачи по физике с примерами решений. 2014. – 119 с.</w:t>
      </w:r>
    </w:p>
    <w:p w:rsidR="00FD6103" w:rsidRPr="00B62D5D" w:rsidRDefault="00FD6103" w:rsidP="00B62D5D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FD6103">
        <w:rPr>
          <w:sz w:val="24"/>
          <w:szCs w:val="24"/>
        </w:rPr>
        <w:t>Бодунов Е.Н., Никитченко В.И., Петухов А.М., Интенсивный курс физики.</w:t>
      </w:r>
      <w:r>
        <w:rPr>
          <w:sz w:val="24"/>
          <w:szCs w:val="24"/>
        </w:rPr>
        <w:t xml:space="preserve"> Механика, молекулярная физика</w:t>
      </w:r>
      <w:r w:rsidRPr="00FD6103">
        <w:rPr>
          <w:sz w:val="24"/>
          <w:szCs w:val="24"/>
        </w:rPr>
        <w:t>, 2015. – 142 с.</w:t>
      </w:r>
    </w:p>
    <w:p w:rsidR="00B2383F" w:rsidRDefault="00B2383F" w:rsidP="00B90286">
      <w:pPr>
        <w:widowControl/>
        <w:spacing w:line="240" w:lineRule="auto"/>
        <w:ind w:firstLine="851"/>
        <w:rPr>
          <w:sz w:val="24"/>
          <w:szCs w:val="24"/>
        </w:rPr>
      </w:pPr>
    </w:p>
    <w:p w:rsidR="00B90286" w:rsidRPr="00D2714B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6D31" w:rsidRPr="00B90286" w:rsidRDefault="00B90286" w:rsidP="00696D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r w:rsidRPr="00B90286">
        <w:rPr>
          <w:sz w:val="24"/>
          <w:szCs w:val="24"/>
        </w:rPr>
        <w:t>Нормативно-правовая документация не используется.</w:t>
      </w:r>
    </w:p>
    <w:p w:rsidR="00B90286" w:rsidRDefault="00B90286" w:rsidP="00696D31">
      <w:pPr>
        <w:widowControl/>
        <w:spacing w:line="240" w:lineRule="auto"/>
        <w:ind w:firstLine="851"/>
        <w:rPr>
          <w:sz w:val="28"/>
          <w:szCs w:val="28"/>
        </w:rPr>
      </w:pPr>
    </w:p>
    <w:p w:rsidR="00696D31" w:rsidRDefault="00B90286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8.4</w:t>
      </w:r>
      <w:r w:rsidR="00696D31">
        <w:rPr>
          <w:sz w:val="28"/>
          <w:szCs w:val="28"/>
        </w:rPr>
        <w:t xml:space="preserve"> </w:t>
      </w:r>
      <w:r w:rsidR="00696D31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01817" w:rsidRDefault="00B01817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Бодунов Е.Н., Панюшкин А.В. Обработка результатов лабораторного </w:t>
      </w:r>
      <w:r>
        <w:rPr>
          <w:sz w:val="24"/>
          <w:szCs w:val="24"/>
        </w:rPr>
        <w:t>физического эксперимента. Методические</w:t>
      </w:r>
      <w:r w:rsidRPr="00DF3698">
        <w:rPr>
          <w:sz w:val="24"/>
          <w:szCs w:val="24"/>
        </w:rPr>
        <w:t xml:space="preserve"> указания</w:t>
      </w:r>
      <w:r>
        <w:rPr>
          <w:sz w:val="24"/>
          <w:szCs w:val="24"/>
        </w:rPr>
        <w:t xml:space="preserve"> к лабораторной работе № 100</w:t>
      </w:r>
      <w:r w:rsidRPr="00DF3698">
        <w:rPr>
          <w:sz w:val="24"/>
          <w:szCs w:val="24"/>
        </w:rPr>
        <w:t>. 2008. – 33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</w:t>
      </w: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Е.Н.. Контрольные задания по физике. Часть 1. Механика. 2013. – 53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>Громова Е.С., Бодунов Е.Н.,</w:t>
      </w:r>
      <w:r>
        <w:rPr>
          <w:sz w:val="24"/>
          <w:szCs w:val="24"/>
        </w:rPr>
        <w:t xml:space="preserve"> Никитченко В.И. 2. Механические колебания и волны. Контрольные задания по физике для студентов всех форм обучения. 2014. – 41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Козловская Р.Т. Определение коэффициента поверхностного натяжения воды. Методические указания к лаб. работе № 103. 2012. – 9 с.</w:t>
      </w:r>
    </w:p>
    <w:p w:rsidR="00696D31" w:rsidRPr="00E31A39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Громова Е.С., Уваров В.М. Определение коэффициента трения среды методом падающего шарика. Методические указания к лаб. работе № 106. 2011.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Хохлов Г.Г. Изучение закона сохранения момента импульса. Методические указания к лаб. работе № 111. 2010.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Экспериментальная проверка закона сохранения импульса. Методические указания к лаб. работе № 110. 2010.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Распространение звуковых волн. Методические указания к лаб. работе № 112. 2011.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Интерференция звуковых волн. Методические указания к лаб. работе № 113.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Определение коэффициента теплопроводности тел. Методические указания к лаб. работе № 114. 2011.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 Определение коэффициента трения методом наклонного маятника. Методические указания к лаб. работе № 118. 2013.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П.А., Ушаков А.С. Определение скорости пули методом крутильного баллистического маятника. Методические указания к лаб. работе № 119.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Изучение движения маятника Максвелла. Методические указания к лаб. работе № 120. 2011. – 7 с.</w:t>
      </w:r>
    </w:p>
    <w:p w:rsidR="00696D31" w:rsidRPr="000719C7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719C7">
        <w:rPr>
          <w:sz w:val="24"/>
          <w:szCs w:val="24"/>
        </w:rPr>
        <w:t>Антонов Ю.А. Определение удельной теплоемкости жидкости. Методические указания к лаб. работе № 128. 2014. – 5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Петухов А.М. Тепловое расширение твердых тел. Методические указания к лаб. работе № 131. 2012. – 6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 Внутреннее трение в газах. Методические указания к лаб. работе № 137.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Лапшин В.П. Изучение магнитного поля кругового тока. Методические указания к лаб. работе № 206.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электродвижущей силы и внутреннего сопротивления источника тока методом компенсации. Методические указания к лаб. работе № 208. 2010.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Релаксационные колебания в генераторе с неоновой лампой. Методические указания к лаб. работе № 214.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Данилов В.В. Определение температурного коэффициента сопротивления металлического проводника. Методические указания к лаб. работе № 224. 2013. – 11 с.</w:t>
      </w:r>
    </w:p>
    <w:p w:rsidR="00A23D32" w:rsidRDefault="00A23D32" w:rsidP="00A23D32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Р.А., Дьяченко А.Т. Исследование электростатических полей. Методические указания к лаб. работе № 227. 2007. – 14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Никитченко В.И. Изучение явления взаимной индукции. Методические указания к лаб. работе № 236.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Бодунов Е.Н.,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Петухов А.М. Изучение свободных электромагнитных колебаний в колебательном контуре. Методические указания к лаб. работе № 237.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Уваров В.М.,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емкости конденсатора.</w:t>
      </w:r>
      <w:r w:rsidRPr="00696D31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242. 2015.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Ю.А., Баринова Н.А., Козловская Р.Т. Основы спектрального анализа. Методические указания к лаб. работе № 303.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Галанов Е.К., </w:t>
      </w: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Хохлов Г.Г. Исследование дифракции Фраунгофера. Методические указания к лаб. работе № 304.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Исследование зависимости силы фототока от интенсивности освещения. Методические указания к лаб. работе № 306.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Галанов Е.К., Данилов В.В. Дифракция плоской волны на дифракционной решетке.</w:t>
      </w:r>
      <w:r w:rsidRPr="00DB6436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307.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Романова Р.А. Проверка закона </w:t>
      </w:r>
      <w:proofErr w:type="spellStart"/>
      <w:r>
        <w:rPr>
          <w:sz w:val="24"/>
          <w:szCs w:val="24"/>
        </w:rPr>
        <w:t>Малюса</w:t>
      </w:r>
      <w:proofErr w:type="spellEnd"/>
      <w:r>
        <w:rPr>
          <w:sz w:val="24"/>
          <w:szCs w:val="24"/>
        </w:rPr>
        <w:t>. Методические указания к лаб. работе № 309.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Дьяченко А.Т., Флоринский В.Ю. Определение электродвижущей силы элемента с запирающим слоем. Методические указания к лаб. работе № 312. 2013. – 13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Фролов А.П. Определение граничной энергии и активности </w:t>
      </w:r>
      <w:proofErr w:type="gramStart"/>
      <w:r>
        <w:rPr>
          <w:sz w:val="24"/>
          <w:szCs w:val="24"/>
        </w:rPr>
        <w:t>бета-препарата</w:t>
      </w:r>
      <w:proofErr w:type="gramEnd"/>
      <w:r>
        <w:rPr>
          <w:sz w:val="24"/>
          <w:szCs w:val="24"/>
        </w:rPr>
        <w:t>. Методические указания к лаб. работе № 323.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Громова Е.С. Поглощение </w:t>
      </w:r>
      <w:proofErr w:type="gramStart"/>
      <w:r>
        <w:rPr>
          <w:sz w:val="24"/>
          <w:szCs w:val="24"/>
        </w:rPr>
        <w:t>бета-излучения</w:t>
      </w:r>
      <w:proofErr w:type="gramEnd"/>
      <w:r>
        <w:rPr>
          <w:sz w:val="24"/>
          <w:szCs w:val="24"/>
        </w:rPr>
        <w:t xml:space="preserve"> различными веществами. Методические указания к лаб. работе № 331. 2012. – 12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Никитченко В.И., Петухов А.М. Исследование абсолютно черного тела  Методические указания к лаб. работе № 343. 2013.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Лапшин В.Ф. Взаимодействие рентгеновского излучения с веществом. Методические указания к лаб. работе № 349. 2012. – 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62D5D" w:rsidRPr="00B2383F" w:rsidRDefault="00B62D5D" w:rsidP="00B2383F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62D5D" w:rsidRPr="007E2243" w:rsidRDefault="00B62D5D" w:rsidP="00B62D5D">
      <w:pPr>
        <w:ind w:firstLine="851"/>
        <w:rPr>
          <w:bCs/>
          <w:sz w:val="28"/>
          <w:szCs w:val="28"/>
        </w:rPr>
      </w:pPr>
      <w:r w:rsidRPr="007E2243">
        <w:rPr>
          <w:bCs/>
          <w:sz w:val="28"/>
          <w:szCs w:val="28"/>
        </w:rPr>
        <w:t xml:space="preserve">1. Личный кабинет </w:t>
      </w:r>
      <w:proofErr w:type="gramStart"/>
      <w:r w:rsidRPr="007E2243">
        <w:rPr>
          <w:bCs/>
          <w:sz w:val="28"/>
          <w:szCs w:val="28"/>
        </w:rPr>
        <w:t>обучающегося</w:t>
      </w:r>
      <w:proofErr w:type="gramEnd"/>
      <w:r w:rsidRPr="007E2243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B62D5D" w:rsidRPr="007E2243" w:rsidRDefault="00B62D5D" w:rsidP="00B62D5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E2243">
        <w:rPr>
          <w:bCs/>
          <w:sz w:val="28"/>
          <w:szCs w:val="28"/>
        </w:rPr>
        <w:t>. Электронно-библиотечная система издательства «Лань» [Электронный ресурс] - Режим доступа: http://lanbook.com/, свободный.</w:t>
      </w:r>
    </w:p>
    <w:p w:rsidR="00B62D5D" w:rsidRDefault="00B62D5D" w:rsidP="00B62D5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E2243">
        <w:rPr>
          <w:bCs/>
          <w:sz w:val="28"/>
          <w:szCs w:val="28"/>
        </w:rPr>
        <w:t xml:space="preserve">. Научная электронная библиотека </w:t>
      </w:r>
      <w:proofErr w:type="spellStart"/>
      <w:proofErr w:type="gramStart"/>
      <w:r w:rsidRPr="007E2243">
        <w:rPr>
          <w:bCs/>
          <w:sz w:val="28"/>
          <w:szCs w:val="28"/>
        </w:rPr>
        <w:t>е</w:t>
      </w:r>
      <w:proofErr w:type="gramEnd"/>
      <w:r w:rsidRPr="007E2243">
        <w:rPr>
          <w:bCs/>
          <w:sz w:val="28"/>
          <w:szCs w:val="28"/>
        </w:rPr>
        <w:t>LIBRARY</w:t>
      </w:r>
      <w:proofErr w:type="spellEnd"/>
      <w:r w:rsidRPr="007E2243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B62D5D" w:rsidRPr="004F0F13" w:rsidRDefault="00B62D5D" w:rsidP="00B62D5D">
      <w:pPr>
        <w:ind w:firstLine="851"/>
        <w:jc w:val="center"/>
        <w:rPr>
          <w:bCs/>
          <w:sz w:val="28"/>
          <w:szCs w:val="28"/>
        </w:rPr>
      </w:pPr>
    </w:p>
    <w:p w:rsidR="00B62D5D" w:rsidRPr="00B2383F" w:rsidRDefault="00B62D5D" w:rsidP="00B2383F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62D5D" w:rsidRDefault="00B62D5D" w:rsidP="00B62D5D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62D5D" w:rsidRDefault="00B62D5D" w:rsidP="00B62D5D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B62D5D" w:rsidRDefault="00B62D5D" w:rsidP="00B62D5D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62D5D" w:rsidRPr="00C5461B" w:rsidRDefault="00B62D5D" w:rsidP="00B62D5D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62D5D" w:rsidRDefault="00B62D5D" w:rsidP="00B62D5D">
      <w:pPr>
        <w:ind w:firstLine="851"/>
        <w:jc w:val="center"/>
        <w:rPr>
          <w:bCs/>
          <w:sz w:val="28"/>
          <w:szCs w:val="28"/>
        </w:rPr>
      </w:pPr>
    </w:p>
    <w:p w:rsidR="00500785" w:rsidRPr="00C3617E" w:rsidRDefault="00500785" w:rsidP="00B62D5D">
      <w:pPr>
        <w:ind w:firstLine="851"/>
        <w:jc w:val="center"/>
        <w:rPr>
          <w:bCs/>
          <w:sz w:val="28"/>
          <w:szCs w:val="28"/>
        </w:rPr>
      </w:pPr>
    </w:p>
    <w:p w:rsidR="00B62D5D" w:rsidRPr="004F0F13" w:rsidRDefault="00B62D5D" w:rsidP="00B62D5D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B62D5D" w:rsidRDefault="00B62D5D" w:rsidP="00B62D5D">
      <w:pPr>
        <w:ind w:firstLine="851"/>
        <w:jc w:val="center"/>
        <w:rPr>
          <w:bCs/>
          <w:sz w:val="28"/>
          <w:szCs w:val="28"/>
        </w:rPr>
      </w:pPr>
    </w:p>
    <w:p w:rsidR="00B62D5D" w:rsidRPr="008E3E80" w:rsidRDefault="00B62D5D" w:rsidP="00B62D5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B62D5D" w:rsidRPr="00104973" w:rsidRDefault="00B62D5D" w:rsidP="00B62D5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B62D5D" w:rsidRPr="00B2383F" w:rsidRDefault="00B62D5D" w:rsidP="00B62D5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).</w:t>
      </w:r>
    </w:p>
    <w:p w:rsidR="00B2383F" w:rsidRPr="00104973" w:rsidRDefault="00B2383F" w:rsidP="00B62D5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B2383F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2383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B2383F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B2383F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B2383F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B2383F">
        <w:rPr>
          <w:bCs/>
          <w:sz w:val="28"/>
          <w:szCs w:val="28"/>
        </w:rPr>
        <w:t>.</w:t>
      </w:r>
    </w:p>
    <w:p w:rsidR="00B62D5D" w:rsidRPr="009E5042" w:rsidRDefault="00B62D5D" w:rsidP="00B62D5D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B62D5D" w:rsidRDefault="00B62D5D" w:rsidP="00B62D5D">
      <w:pPr>
        <w:ind w:firstLine="851"/>
        <w:jc w:val="center"/>
        <w:rPr>
          <w:bCs/>
          <w:sz w:val="28"/>
          <w:szCs w:val="28"/>
        </w:rPr>
      </w:pPr>
    </w:p>
    <w:p w:rsidR="00B62D5D" w:rsidRPr="0042245E" w:rsidRDefault="00B62D5D" w:rsidP="00B62D5D">
      <w:pPr>
        <w:ind w:firstLine="851"/>
        <w:jc w:val="center"/>
        <w:rPr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62D5D" w:rsidRDefault="00B62D5D" w:rsidP="00B62D5D">
      <w:pPr>
        <w:ind w:firstLine="851"/>
        <w:jc w:val="center"/>
        <w:rPr>
          <w:bCs/>
          <w:sz w:val="28"/>
        </w:rPr>
      </w:pPr>
    </w:p>
    <w:p w:rsidR="00B62D5D" w:rsidRPr="0042245E" w:rsidRDefault="00B62D5D" w:rsidP="00B62D5D">
      <w:pPr>
        <w:ind w:firstLine="851"/>
        <w:rPr>
          <w:bCs/>
          <w:sz w:val="28"/>
        </w:rPr>
      </w:pPr>
      <w:r w:rsidRPr="004224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«Безопасность технологических процессов», «Инженерная защита окружающей среды» </w:t>
      </w:r>
      <w:r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B05B2A" w:rsidRDefault="00B62D5D" w:rsidP="00B62D5D">
      <w:pPr>
        <w:ind w:firstLine="851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</w:t>
      </w:r>
      <w:proofErr w:type="gramStart"/>
      <w:r>
        <w:rPr>
          <w:bCs/>
          <w:sz w:val="28"/>
        </w:rPr>
        <w:t>на</w:t>
      </w:r>
      <w:proofErr w:type="gramEnd"/>
      <w:r>
        <w:rPr>
          <w:bCs/>
          <w:sz w:val="28"/>
        </w:rPr>
        <w:t xml:space="preserve"> </w:t>
      </w:r>
    </w:p>
    <w:p w:rsidR="00B05B2A" w:rsidRDefault="00B05B2A" w:rsidP="0058173C">
      <w:pPr>
        <w:ind w:firstLine="0"/>
        <w:rPr>
          <w:bCs/>
          <w:sz w:val="28"/>
        </w:rPr>
      </w:pPr>
      <w:r>
        <w:rPr>
          <w:bCs/>
          <w:sz w:val="28"/>
        </w:rPr>
        <w:br w:type="page"/>
      </w:r>
      <w:r w:rsidR="0058173C">
        <w:rPr>
          <w:bCs/>
          <w:noProof/>
          <w:sz w:val="28"/>
        </w:rPr>
        <w:lastRenderedPageBreak/>
        <w:drawing>
          <wp:inline distT="0" distB="0" distL="0" distR="0">
            <wp:extent cx="5940425" cy="591554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3C" w:rsidRDefault="0058173C" w:rsidP="0058173C">
      <w:pPr>
        <w:ind w:firstLine="0"/>
        <w:rPr>
          <w:bCs/>
          <w:sz w:val="28"/>
        </w:rPr>
      </w:pPr>
    </w:p>
    <w:p w:rsidR="0058173C" w:rsidRDefault="0058173C" w:rsidP="0058173C">
      <w:pPr>
        <w:ind w:firstLine="0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940425" cy="105624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D8" w:rsidRPr="00B62D5D" w:rsidRDefault="008649D8" w:rsidP="000C775A">
      <w:pPr>
        <w:ind w:firstLine="0"/>
        <w:rPr>
          <w:sz w:val="28"/>
          <w:szCs w:val="28"/>
        </w:rPr>
      </w:pPr>
    </w:p>
    <w:sectPr w:rsidR="008649D8" w:rsidRPr="00B62D5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7BB0"/>
    <w:rsid w:val="00034024"/>
    <w:rsid w:val="0003775E"/>
    <w:rsid w:val="00047D84"/>
    <w:rsid w:val="00072DF0"/>
    <w:rsid w:val="00075ED1"/>
    <w:rsid w:val="000A1736"/>
    <w:rsid w:val="000B2834"/>
    <w:rsid w:val="000B6233"/>
    <w:rsid w:val="000C775A"/>
    <w:rsid w:val="000D0D16"/>
    <w:rsid w:val="000D1602"/>
    <w:rsid w:val="000D2340"/>
    <w:rsid w:val="000D4F76"/>
    <w:rsid w:val="000E0EC1"/>
    <w:rsid w:val="000E1649"/>
    <w:rsid w:val="000E35E9"/>
    <w:rsid w:val="000F0DF1"/>
    <w:rsid w:val="000F2E20"/>
    <w:rsid w:val="000F7490"/>
    <w:rsid w:val="000F75A6"/>
    <w:rsid w:val="00103824"/>
    <w:rsid w:val="00117EDD"/>
    <w:rsid w:val="00122920"/>
    <w:rsid w:val="001267A8"/>
    <w:rsid w:val="001427D7"/>
    <w:rsid w:val="00145785"/>
    <w:rsid w:val="00152B20"/>
    <w:rsid w:val="00152D38"/>
    <w:rsid w:val="00154D91"/>
    <w:rsid w:val="001611CB"/>
    <w:rsid w:val="001612B1"/>
    <w:rsid w:val="001633FB"/>
    <w:rsid w:val="00163F22"/>
    <w:rsid w:val="00181875"/>
    <w:rsid w:val="001863CC"/>
    <w:rsid w:val="00191650"/>
    <w:rsid w:val="00191BD2"/>
    <w:rsid w:val="00197531"/>
    <w:rsid w:val="001A0FCE"/>
    <w:rsid w:val="001A78C6"/>
    <w:rsid w:val="001B2F34"/>
    <w:rsid w:val="001C2248"/>
    <w:rsid w:val="001C493F"/>
    <w:rsid w:val="001C6CE7"/>
    <w:rsid w:val="001C7382"/>
    <w:rsid w:val="001D0107"/>
    <w:rsid w:val="001E6889"/>
    <w:rsid w:val="001F0C14"/>
    <w:rsid w:val="002007E7"/>
    <w:rsid w:val="00200A40"/>
    <w:rsid w:val="00226E6A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EA4"/>
    <w:rsid w:val="00282FE9"/>
    <w:rsid w:val="002840E9"/>
    <w:rsid w:val="00294080"/>
    <w:rsid w:val="002A228F"/>
    <w:rsid w:val="002A28B2"/>
    <w:rsid w:val="002B7DE1"/>
    <w:rsid w:val="002C5E84"/>
    <w:rsid w:val="002E0DFE"/>
    <w:rsid w:val="002E1FE1"/>
    <w:rsid w:val="002F4874"/>
    <w:rsid w:val="002F6403"/>
    <w:rsid w:val="00302D2C"/>
    <w:rsid w:val="0031788C"/>
    <w:rsid w:val="00320379"/>
    <w:rsid w:val="00322E18"/>
    <w:rsid w:val="00324F90"/>
    <w:rsid w:val="00336B61"/>
    <w:rsid w:val="0034314F"/>
    <w:rsid w:val="00345F47"/>
    <w:rsid w:val="003501E6"/>
    <w:rsid w:val="003508D9"/>
    <w:rsid w:val="00353062"/>
    <w:rsid w:val="0035556A"/>
    <w:rsid w:val="003563EE"/>
    <w:rsid w:val="00357A45"/>
    <w:rsid w:val="003612A8"/>
    <w:rsid w:val="00366A6F"/>
    <w:rsid w:val="00370935"/>
    <w:rsid w:val="00380A78"/>
    <w:rsid w:val="00383B47"/>
    <w:rsid w:val="003856B8"/>
    <w:rsid w:val="00390A02"/>
    <w:rsid w:val="00391E71"/>
    <w:rsid w:val="0039566C"/>
    <w:rsid w:val="00397A1D"/>
    <w:rsid w:val="003A4CC6"/>
    <w:rsid w:val="003A777B"/>
    <w:rsid w:val="003B6B0D"/>
    <w:rsid w:val="003C1BCC"/>
    <w:rsid w:val="003C4293"/>
    <w:rsid w:val="003D236A"/>
    <w:rsid w:val="003D3C52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19F"/>
    <w:rsid w:val="004929B4"/>
    <w:rsid w:val="004947EE"/>
    <w:rsid w:val="004C3FFE"/>
    <w:rsid w:val="004C4122"/>
    <w:rsid w:val="004F45B3"/>
    <w:rsid w:val="004F472C"/>
    <w:rsid w:val="00500785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7A3"/>
    <w:rsid w:val="00574AF6"/>
    <w:rsid w:val="0058173C"/>
    <w:rsid w:val="005820CB"/>
    <w:rsid w:val="005833BA"/>
    <w:rsid w:val="005B59F7"/>
    <w:rsid w:val="005B5D66"/>
    <w:rsid w:val="005C203E"/>
    <w:rsid w:val="005C214C"/>
    <w:rsid w:val="005C26D9"/>
    <w:rsid w:val="005D40E9"/>
    <w:rsid w:val="005E4B91"/>
    <w:rsid w:val="005E7600"/>
    <w:rsid w:val="005E7989"/>
    <w:rsid w:val="005F29AD"/>
    <w:rsid w:val="006338D7"/>
    <w:rsid w:val="0065641B"/>
    <w:rsid w:val="006622A4"/>
    <w:rsid w:val="00665E04"/>
    <w:rsid w:val="00670DC4"/>
    <w:rsid w:val="006758BB"/>
    <w:rsid w:val="006759B2"/>
    <w:rsid w:val="00677827"/>
    <w:rsid w:val="00692E37"/>
    <w:rsid w:val="00695C02"/>
    <w:rsid w:val="00696D31"/>
    <w:rsid w:val="006B4827"/>
    <w:rsid w:val="006B5760"/>
    <w:rsid w:val="006B624F"/>
    <w:rsid w:val="006B6C1A"/>
    <w:rsid w:val="006C13D5"/>
    <w:rsid w:val="006C6E07"/>
    <w:rsid w:val="006E4AE9"/>
    <w:rsid w:val="006E6582"/>
    <w:rsid w:val="006F033C"/>
    <w:rsid w:val="006F0765"/>
    <w:rsid w:val="006F1EA6"/>
    <w:rsid w:val="006F74A7"/>
    <w:rsid w:val="00713032"/>
    <w:rsid w:val="007150CC"/>
    <w:rsid w:val="00717C98"/>
    <w:rsid w:val="007228D6"/>
    <w:rsid w:val="00725D3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1184"/>
    <w:rsid w:val="007841D6"/>
    <w:rsid w:val="007913A5"/>
    <w:rsid w:val="007921BB"/>
    <w:rsid w:val="00793427"/>
    <w:rsid w:val="00796FE3"/>
    <w:rsid w:val="007A0529"/>
    <w:rsid w:val="007A519A"/>
    <w:rsid w:val="007C0285"/>
    <w:rsid w:val="007D3EE8"/>
    <w:rsid w:val="007D7EAC"/>
    <w:rsid w:val="007E3977"/>
    <w:rsid w:val="007E7072"/>
    <w:rsid w:val="007F2B72"/>
    <w:rsid w:val="00800843"/>
    <w:rsid w:val="008142E2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67968"/>
    <w:rsid w:val="008738C0"/>
    <w:rsid w:val="00876F1E"/>
    <w:rsid w:val="008839F8"/>
    <w:rsid w:val="00891478"/>
    <w:rsid w:val="0089200C"/>
    <w:rsid w:val="008A6011"/>
    <w:rsid w:val="008B3A13"/>
    <w:rsid w:val="008B3C0E"/>
    <w:rsid w:val="008C144C"/>
    <w:rsid w:val="008D697A"/>
    <w:rsid w:val="008E100F"/>
    <w:rsid w:val="008E203C"/>
    <w:rsid w:val="008F226B"/>
    <w:rsid w:val="008F4184"/>
    <w:rsid w:val="009022BA"/>
    <w:rsid w:val="00902896"/>
    <w:rsid w:val="00905F80"/>
    <w:rsid w:val="009114CB"/>
    <w:rsid w:val="00916EBA"/>
    <w:rsid w:val="00921F14"/>
    <w:rsid w:val="009244C4"/>
    <w:rsid w:val="00933EC2"/>
    <w:rsid w:val="00935641"/>
    <w:rsid w:val="00942B00"/>
    <w:rsid w:val="0095210E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7CD8"/>
    <w:rsid w:val="009B1951"/>
    <w:rsid w:val="009B66A3"/>
    <w:rsid w:val="009D471B"/>
    <w:rsid w:val="009D66E8"/>
    <w:rsid w:val="009E5E2B"/>
    <w:rsid w:val="009F4625"/>
    <w:rsid w:val="00A01F44"/>
    <w:rsid w:val="00A0269F"/>
    <w:rsid w:val="00A037C3"/>
    <w:rsid w:val="00A03C11"/>
    <w:rsid w:val="00A06EE7"/>
    <w:rsid w:val="00A15FA9"/>
    <w:rsid w:val="00A16963"/>
    <w:rsid w:val="00A17B31"/>
    <w:rsid w:val="00A23D32"/>
    <w:rsid w:val="00A34065"/>
    <w:rsid w:val="00A36993"/>
    <w:rsid w:val="00A43240"/>
    <w:rsid w:val="00A52159"/>
    <w:rsid w:val="00A55036"/>
    <w:rsid w:val="00A63776"/>
    <w:rsid w:val="00A7043A"/>
    <w:rsid w:val="00A70869"/>
    <w:rsid w:val="00A84B58"/>
    <w:rsid w:val="00A8508F"/>
    <w:rsid w:val="00A877DC"/>
    <w:rsid w:val="00A94DA4"/>
    <w:rsid w:val="00A96BD2"/>
    <w:rsid w:val="00AB57D4"/>
    <w:rsid w:val="00AB689B"/>
    <w:rsid w:val="00AC1FCA"/>
    <w:rsid w:val="00AD27EA"/>
    <w:rsid w:val="00AD642A"/>
    <w:rsid w:val="00AE3971"/>
    <w:rsid w:val="00AF34CF"/>
    <w:rsid w:val="00B01817"/>
    <w:rsid w:val="00B03720"/>
    <w:rsid w:val="00B054F2"/>
    <w:rsid w:val="00B05B2A"/>
    <w:rsid w:val="00B14073"/>
    <w:rsid w:val="00B2383F"/>
    <w:rsid w:val="00B37313"/>
    <w:rsid w:val="00B401D1"/>
    <w:rsid w:val="00B41204"/>
    <w:rsid w:val="00B42E6C"/>
    <w:rsid w:val="00B431D7"/>
    <w:rsid w:val="00B47965"/>
    <w:rsid w:val="00B51DE2"/>
    <w:rsid w:val="00B5327B"/>
    <w:rsid w:val="00B54596"/>
    <w:rsid w:val="00B550E4"/>
    <w:rsid w:val="00B557C5"/>
    <w:rsid w:val="00B5738A"/>
    <w:rsid w:val="00B61C51"/>
    <w:rsid w:val="00B62D5D"/>
    <w:rsid w:val="00B64E25"/>
    <w:rsid w:val="00B74479"/>
    <w:rsid w:val="00B82BA6"/>
    <w:rsid w:val="00B82EAA"/>
    <w:rsid w:val="00B90286"/>
    <w:rsid w:val="00B940E0"/>
    <w:rsid w:val="00B94327"/>
    <w:rsid w:val="00BC0A74"/>
    <w:rsid w:val="00BC38E9"/>
    <w:rsid w:val="00BC4625"/>
    <w:rsid w:val="00BD4749"/>
    <w:rsid w:val="00BE1890"/>
    <w:rsid w:val="00BE1C33"/>
    <w:rsid w:val="00BE4E4C"/>
    <w:rsid w:val="00BE77FD"/>
    <w:rsid w:val="00BF49EC"/>
    <w:rsid w:val="00BF5752"/>
    <w:rsid w:val="00BF58CD"/>
    <w:rsid w:val="00C02CB5"/>
    <w:rsid w:val="00C03E36"/>
    <w:rsid w:val="00C0465D"/>
    <w:rsid w:val="00C11436"/>
    <w:rsid w:val="00C13278"/>
    <w:rsid w:val="00C20C06"/>
    <w:rsid w:val="00C2569E"/>
    <w:rsid w:val="00C25943"/>
    <w:rsid w:val="00C2781E"/>
    <w:rsid w:val="00C30882"/>
    <w:rsid w:val="00C31C43"/>
    <w:rsid w:val="00C37D9F"/>
    <w:rsid w:val="00C50101"/>
    <w:rsid w:val="00C51C84"/>
    <w:rsid w:val="00C573A9"/>
    <w:rsid w:val="00C64284"/>
    <w:rsid w:val="00C64BDF"/>
    <w:rsid w:val="00C65508"/>
    <w:rsid w:val="00C65803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1C6A"/>
    <w:rsid w:val="00CF30A2"/>
    <w:rsid w:val="00CF4A40"/>
    <w:rsid w:val="00CF5186"/>
    <w:rsid w:val="00D10692"/>
    <w:rsid w:val="00D110A2"/>
    <w:rsid w:val="00D12A03"/>
    <w:rsid w:val="00D1455C"/>
    <w:rsid w:val="00D16774"/>
    <w:rsid w:val="00D17C1F"/>
    <w:rsid w:val="00D23D0B"/>
    <w:rsid w:val="00D23ED0"/>
    <w:rsid w:val="00D2714B"/>
    <w:rsid w:val="00D322E9"/>
    <w:rsid w:val="00D36ADA"/>
    <w:rsid w:val="00D514C5"/>
    <w:rsid w:val="00D529FA"/>
    <w:rsid w:val="00D63E8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7066"/>
    <w:rsid w:val="00DA78DC"/>
    <w:rsid w:val="00DB2A19"/>
    <w:rsid w:val="00DB40A3"/>
    <w:rsid w:val="00DB6259"/>
    <w:rsid w:val="00DB7F70"/>
    <w:rsid w:val="00DC37CD"/>
    <w:rsid w:val="00DC6162"/>
    <w:rsid w:val="00DD1949"/>
    <w:rsid w:val="00DD2FB4"/>
    <w:rsid w:val="00DE049B"/>
    <w:rsid w:val="00DE11BE"/>
    <w:rsid w:val="00DE17F7"/>
    <w:rsid w:val="00DE4F40"/>
    <w:rsid w:val="00DF7688"/>
    <w:rsid w:val="00E02D56"/>
    <w:rsid w:val="00E05466"/>
    <w:rsid w:val="00E10201"/>
    <w:rsid w:val="00E11F2A"/>
    <w:rsid w:val="00E20F70"/>
    <w:rsid w:val="00E25B65"/>
    <w:rsid w:val="00E27B75"/>
    <w:rsid w:val="00E357C8"/>
    <w:rsid w:val="00E36C9D"/>
    <w:rsid w:val="00E4212F"/>
    <w:rsid w:val="00E42968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3040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46E9"/>
    <w:rsid w:val="00F83805"/>
    <w:rsid w:val="00F91AA4"/>
    <w:rsid w:val="00FA0C8F"/>
    <w:rsid w:val="00FB13BE"/>
    <w:rsid w:val="00FB6A66"/>
    <w:rsid w:val="00FB6C60"/>
    <w:rsid w:val="00FB6E77"/>
    <w:rsid w:val="00FC3B1F"/>
    <w:rsid w:val="00FC3EC0"/>
    <w:rsid w:val="00FC5FE8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paragraph" w:customStyle="1" w:styleId="Default">
    <w:name w:val="Default"/>
    <w:rsid w:val="00383B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500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paragraph" w:customStyle="1" w:styleId="Default">
    <w:name w:val="Default"/>
    <w:rsid w:val="00383B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500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/926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2017-09-28T11:26:00Z</cp:lastPrinted>
  <dcterms:created xsi:type="dcterms:W3CDTF">2019-04-15T08:47:00Z</dcterms:created>
  <dcterms:modified xsi:type="dcterms:W3CDTF">2019-04-23T06:54:00Z</dcterms:modified>
</cp:coreProperties>
</file>