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002C2C" w:rsidP="00ED34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D3443" w:rsidRPr="00ED3443">
        <w:rPr>
          <w:rFonts w:ascii="Times New Roman" w:hAnsi="Times New Roman" w:cs="Times New Roman"/>
          <w:sz w:val="24"/>
          <w:szCs w:val="24"/>
        </w:rPr>
        <w:t>НАУЧНО-ИССЛЕДОВАТЕЛЬСКАЯ РАБОТА В ОБЛАСТИ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</w:t>
      </w:r>
      <w:r w:rsidR="00F83361">
        <w:rPr>
          <w:rFonts w:ascii="Times New Roman" w:hAnsi="Times New Roman" w:cs="Times New Roman"/>
          <w:sz w:val="24"/>
          <w:szCs w:val="24"/>
        </w:rPr>
        <w:t xml:space="preserve"> </w:t>
      </w:r>
      <w:r w:rsidR="00F83361" w:rsidRPr="00F83361">
        <w:rPr>
          <w:rFonts w:ascii="Times New Roman" w:hAnsi="Times New Roman" w:cs="Times New Roman"/>
          <w:sz w:val="24"/>
          <w:szCs w:val="24"/>
        </w:rPr>
        <w:t>«Научно-исследовательская работа в области безопасности» (Б1.В.ОД.</w:t>
      </w:r>
      <w:r w:rsidR="00035FF2">
        <w:rPr>
          <w:rFonts w:ascii="Times New Roman" w:hAnsi="Times New Roman" w:cs="Times New Roman"/>
          <w:sz w:val="24"/>
          <w:szCs w:val="24"/>
        </w:rPr>
        <w:t>7</w:t>
      </w:r>
      <w:r w:rsidR="00F83361" w:rsidRPr="00F83361">
        <w:rPr>
          <w:rFonts w:ascii="Times New Roman" w:hAnsi="Times New Roman" w:cs="Times New Roman"/>
          <w:sz w:val="24"/>
          <w:szCs w:val="24"/>
        </w:rPr>
        <w:t xml:space="preserve">)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1F363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</w:t>
      </w:r>
      <w:r w:rsidR="001F363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83361" w:rsidRP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Целью изучения дисциплины «Научно-исследовательская работа в области безопасности» является изучение основных принципов ведения научно-исследовательской деятельности.</w:t>
      </w:r>
    </w:p>
    <w:p w:rsidR="00F83361" w:rsidRP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83361" w:rsidRP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361">
        <w:rPr>
          <w:rFonts w:ascii="Times New Roman" w:hAnsi="Times New Roman" w:cs="Times New Roman"/>
          <w:sz w:val="24"/>
          <w:szCs w:val="24"/>
        </w:rPr>
        <w:tab/>
        <w:t xml:space="preserve">изучение основных принципов ведения научно-исследовательской деятельности; </w:t>
      </w:r>
    </w:p>
    <w:p w:rsidR="001F3632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3361">
        <w:rPr>
          <w:rFonts w:ascii="Times New Roman" w:hAnsi="Times New Roman" w:cs="Times New Roman"/>
          <w:sz w:val="24"/>
          <w:szCs w:val="24"/>
        </w:rPr>
        <w:tab/>
        <w:t>изучение научных и организационных основ ведения исследовательской деятельности в области безопасности производс</w:t>
      </w:r>
      <w:r>
        <w:rPr>
          <w:rFonts w:ascii="Times New Roman" w:hAnsi="Times New Roman" w:cs="Times New Roman"/>
          <w:sz w:val="24"/>
          <w:szCs w:val="24"/>
        </w:rPr>
        <w:t>твенных процес</w:t>
      </w:r>
      <w:r w:rsidRPr="00F83361">
        <w:rPr>
          <w:rFonts w:ascii="Times New Roman" w:hAnsi="Times New Roman" w:cs="Times New Roman"/>
          <w:sz w:val="24"/>
          <w:szCs w:val="24"/>
        </w:rPr>
        <w:t>сов.</w:t>
      </w:r>
    </w:p>
    <w:p w:rsidR="00F83361" w:rsidRDefault="00F83361" w:rsidP="00F833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F83361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ПК-19, </w:t>
      </w:r>
      <w:r w:rsidR="001124FD">
        <w:rPr>
          <w:rFonts w:ascii="Times New Roman" w:hAnsi="Times New Roman" w:cs="Times New Roman"/>
          <w:sz w:val="24"/>
          <w:szCs w:val="24"/>
        </w:rPr>
        <w:t>ПК-</w:t>
      </w:r>
      <w:r w:rsidR="001F3632">
        <w:rPr>
          <w:rFonts w:ascii="Times New Roman" w:hAnsi="Times New Roman" w:cs="Times New Roman"/>
          <w:sz w:val="24"/>
          <w:szCs w:val="24"/>
        </w:rPr>
        <w:t>20</w:t>
      </w:r>
      <w:r w:rsidR="00112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ПК-21,ПК-22, </w:t>
      </w:r>
      <w:r w:rsidR="001124FD">
        <w:rPr>
          <w:rFonts w:ascii="Times New Roman" w:hAnsi="Times New Roman" w:cs="Times New Roman"/>
          <w:sz w:val="24"/>
          <w:szCs w:val="24"/>
        </w:rPr>
        <w:t>ПК-</w:t>
      </w:r>
      <w:r w:rsidR="001F3632">
        <w:rPr>
          <w:rFonts w:ascii="Times New Roman" w:hAnsi="Times New Roman" w:cs="Times New Roman"/>
          <w:sz w:val="24"/>
          <w:szCs w:val="24"/>
        </w:rPr>
        <w:t>23</w:t>
      </w:r>
      <w:r w:rsidR="001124F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ЗНАТЬ: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 xml:space="preserve">- научные и организационные основы безопасности производственных процессов 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действующую систему нормативно-правовых актов в области техносферной безопасности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систему управления безопасностью в техносфере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ВЛАДЕТЬ: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понятийно – терминологическим аппаратом в области безопасности</w:t>
      </w:r>
    </w:p>
    <w:p w:rsid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- методами обеспечения безопасности среды обитания</w:t>
      </w:r>
    </w:p>
    <w:p w:rsidR="00F83361" w:rsidRDefault="00F83361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Виды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Этапы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Методы ведения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Методология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Оценка результатов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lastRenderedPageBreak/>
        <w:t>Специфика НИР в области безопасности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Планирование НИР</w:t>
      </w:r>
    </w:p>
    <w:p w:rsidR="00F83361" w:rsidRP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Выполнение НИР</w:t>
      </w:r>
    </w:p>
    <w:p w:rsidR="001F3632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Современное ведение НИР</w:t>
      </w:r>
    </w:p>
    <w:p w:rsidR="00F83361" w:rsidRDefault="00F83361" w:rsidP="00F833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F363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F363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8336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833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8336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F3632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C2C"/>
    <w:rsid w:val="00035FF2"/>
    <w:rsid w:val="00094D1A"/>
    <w:rsid w:val="001124FD"/>
    <w:rsid w:val="001162CD"/>
    <w:rsid w:val="00142E74"/>
    <w:rsid w:val="001F3632"/>
    <w:rsid w:val="002137F9"/>
    <w:rsid w:val="00215511"/>
    <w:rsid w:val="002663C2"/>
    <w:rsid w:val="00285838"/>
    <w:rsid w:val="00320F9F"/>
    <w:rsid w:val="003E2EF6"/>
    <w:rsid w:val="00531177"/>
    <w:rsid w:val="005C11E8"/>
    <w:rsid w:val="005F1A1D"/>
    <w:rsid w:val="005F2D44"/>
    <w:rsid w:val="00632136"/>
    <w:rsid w:val="00665487"/>
    <w:rsid w:val="006751F8"/>
    <w:rsid w:val="0074399C"/>
    <w:rsid w:val="00761F41"/>
    <w:rsid w:val="007B0AA1"/>
    <w:rsid w:val="007E3C95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E716D"/>
    <w:rsid w:val="00ED3443"/>
    <w:rsid w:val="00F4012C"/>
    <w:rsid w:val="00F54BAB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2018-05-28T06:57:00Z</cp:lastPrinted>
  <dcterms:created xsi:type="dcterms:W3CDTF">2019-04-17T05:47:00Z</dcterms:created>
  <dcterms:modified xsi:type="dcterms:W3CDTF">2019-04-17T05:47:00Z</dcterms:modified>
</cp:coreProperties>
</file>