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 w:eastAsia="ru-RU"/>
        </w:rPr>
        <w:t>I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(ФГБОУ ВО ПГУПС)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Кафедра «Мосты»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DE2FE7" w:rsidRDefault="00DE2FE7" w:rsidP="00DE2FE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«ЗАВОДСКОЕ ИЗГОТОВЛЕНИЕ МОСТОВЫХ КОНСТРУКЦИЙ» (</w:t>
      </w:r>
      <w:r>
        <w:rPr>
          <w:sz w:val="28"/>
          <w:szCs w:val="28"/>
          <w:lang w:eastAsia="ru-RU"/>
        </w:rPr>
        <w:t>Б1.В.ДВ.4.1</w:t>
      </w:r>
      <w:r>
        <w:rPr>
          <w:rFonts w:eastAsia="Times New Roman"/>
          <w:sz w:val="28"/>
          <w:szCs w:val="28"/>
          <w:lang w:eastAsia="ru-RU"/>
        </w:rPr>
        <w:t>)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специальности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 специализации 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«Мосты» 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Санкт-Петербург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201</w:t>
      </w:r>
      <w:r w:rsidR="001E1E87">
        <w:rPr>
          <w:rFonts w:eastAsia="Times New Roman"/>
          <w:sz w:val="28"/>
          <w:szCs w:val="28"/>
          <w:lang w:eastAsia="ru-RU"/>
        </w:rPr>
        <w:t>8</w:t>
      </w: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E1E87" w:rsidRPr="0088159A" w:rsidRDefault="00CE5B1A" w:rsidP="001E1E87">
      <w:pPr>
        <w:rPr>
          <w:b/>
          <w:bCs/>
          <w:sz w:val="28"/>
          <w:szCs w:val="28"/>
        </w:rPr>
      </w:pPr>
      <w:r w:rsidRPr="00CE5B1A">
        <w:rPr>
          <w:sz w:val="28"/>
        </w:rPr>
        <w:lastRenderedPageBreak/>
        <w:drawing>
          <wp:inline distT="0" distB="0" distL="0" distR="0">
            <wp:extent cx="5940425" cy="425363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E87">
        <w:rPr>
          <w:b/>
          <w:bCs/>
          <w:sz w:val="28"/>
          <w:szCs w:val="28"/>
        </w:rPr>
        <w:br w:type="page"/>
      </w:r>
    </w:p>
    <w:p w:rsidR="00DE2FE7" w:rsidRDefault="00DE2FE7" w:rsidP="00DE2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 дисциплины</w:t>
      </w:r>
    </w:p>
    <w:p w:rsidR="00DE2FE7" w:rsidRDefault="00DE2FE7" w:rsidP="00DE2FE7">
      <w:pPr>
        <w:pStyle w:val="2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DE2FE7" w:rsidRDefault="00DE2FE7" w:rsidP="00DE2FE7">
      <w:pPr>
        <w:pStyle w:val="2"/>
        <w:ind w:left="0"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Рабочая программа составлена в соответствии с ФГОС,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«Заводское изготовление мостовых конструкций». </w:t>
      </w:r>
    </w:p>
    <w:p w:rsidR="00DE2FE7" w:rsidRDefault="00DE2FE7" w:rsidP="00DE2FE7">
      <w:pPr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Целью изучения дисциплины «Заводское изготовление мостовых конструкций» являются: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решение вопросов технологии строительства мостовых сооружений на железных дорогах;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характера мышления и ценностных ориентаций, при которых вопросы  строительства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DE2FE7" w:rsidRDefault="00DE2FE7" w:rsidP="00DE2FE7">
      <w:pPr>
        <w:pStyle w:val="1"/>
        <w:tabs>
          <w:tab w:val="left" w:pos="0"/>
        </w:tabs>
        <w:ind w:left="0"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достижения поставленных целей решаются следующие задачи: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рассмотрение вопросов сбора, систематизации и анализа информационных исходных данных, необходимых для строительства мостовых сооружений с применением сборных конструкций заводского и полигонного изготовления на железных  дорогах; 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рассмотрение общих вопросов технологии строительства  мостовых сооружений с применением  сборных конструкций; технико-экономическое обоснование  и принятие оптимальных технологических решений;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ознакомление со способами организации изготовления сборных конструкций мостовых сооружений в тесной взаимосвязи с направлениями научно-технического прогресса в области  технологии их возведения;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у студентов практических навыков по проектированию технологии изготовления сборных мостовых конструкций и их монтажа.</w:t>
      </w:r>
    </w:p>
    <w:p w:rsidR="00DE2FE7" w:rsidRDefault="00DE2FE7" w:rsidP="00DE2FE7">
      <w:pPr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DE2FE7" w:rsidRDefault="00DE2FE7" w:rsidP="00DE2FE7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E2FE7" w:rsidRDefault="00DE2FE7" w:rsidP="00DE2FE7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bCs/>
          <w:sz w:val="28"/>
          <w:szCs w:val="28"/>
        </w:rPr>
        <w:t>: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заводского и полигонного изготовления мостовых конструкций;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современные технологические схемы сооружения мостов с применением сборных конструкций;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организационную структуру заводов и полигонов по изготовлению сборных мостовых конструкций.</w:t>
      </w:r>
    </w:p>
    <w:p w:rsidR="00DE2FE7" w:rsidRDefault="00DE2FE7" w:rsidP="00DE2FE7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УМЕТЬ</w:t>
      </w:r>
      <w:r>
        <w:rPr>
          <w:bCs/>
          <w:sz w:val="28"/>
          <w:szCs w:val="28"/>
        </w:rPr>
        <w:t>: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разрабатывать технологические схемы на строительство новых и капитальный ремонт эксплуатируемых мостовых сооружений с применением сборных (клееных деревянных, металлических и железобетонных) мостовых  конструкций</w:t>
      </w:r>
      <w:r>
        <w:rPr>
          <w:color w:val="auto"/>
          <w:sz w:val="28"/>
          <w:szCs w:val="28"/>
        </w:rPr>
        <w:t>.</w:t>
      </w:r>
    </w:p>
    <w:p w:rsidR="00DE2FE7" w:rsidRDefault="00DE2FE7" w:rsidP="00DE2FE7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</w:t>
      </w:r>
      <w:r>
        <w:rPr>
          <w:bCs/>
          <w:sz w:val="28"/>
          <w:szCs w:val="28"/>
        </w:rPr>
        <w:t>: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приемами выполнения различных технологических операций по изготовлению сборных элементов мостов;</w:t>
      </w:r>
    </w:p>
    <w:p w:rsidR="00DE2FE7" w:rsidRDefault="00DE2FE7" w:rsidP="00DE2FE7">
      <w:pPr>
        <w:pStyle w:val="Default"/>
        <w:numPr>
          <w:ilvl w:val="0"/>
          <w:numId w:val="1"/>
        </w:numPr>
        <w:tabs>
          <w:tab w:val="num" w:pos="100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методами технико-экономического анализа по оценке работ с изготовлением и монтажом сборных конструкций.</w:t>
      </w:r>
    </w:p>
    <w:p w:rsidR="00DE2FE7" w:rsidRDefault="00DE2FE7" w:rsidP="00DE2FE7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DE2FE7" w:rsidRDefault="00DE2FE7" w:rsidP="00DE2F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eastAsia="Times New Roman"/>
          <w:b/>
          <w:sz w:val="28"/>
          <w:szCs w:val="28"/>
          <w:lang w:eastAsia="ru-RU"/>
        </w:rPr>
        <w:t>профессиональных компетенций (ПК)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sz w:val="28"/>
          <w:szCs w:val="28"/>
          <w:lang w:eastAsia="ru-RU"/>
        </w:rPr>
        <w:t>соответствующих виду</w:t>
      </w:r>
      <w:r>
        <w:rPr>
          <w:rFonts w:eastAsia="Times New Roman"/>
          <w:bCs/>
          <w:sz w:val="28"/>
          <w:szCs w:val="28"/>
          <w:highlight w:val="yellow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DE2FE7" w:rsidRDefault="00DE2FE7" w:rsidP="00DE2F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</w:p>
    <w:p w:rsidR="00DE2FE7" w:rsidRDefault="00DE2FE7" w:rsidP="00DE2F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производственно-технологическая деятельность:</w:t>
      </w:r>
    </w:p>
    <w:p w:rsidR="00DE2FE7" w:rsidRDefault="00DF4FFA" w:rsidP="00DE2FE7">
      <w:pPr>
        <w:widowControl w:val="0"/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DF4FFA">
        <w:rPr>
          <w:sz w:val="28"/>
          <w:szCs w:val="28"/>
          <w:lang w:eastAsia="ru-RU"/>
        </w:rPr>
        <w:t>способностью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 (ПК-5);</w:t>
      </w:r>
    </w:p>
    <w:p w:rsidR="00DE2FE7" w:rsidRDefault="00DF4FFA" w:rsidP="00DE2FE7">
      <w:pPr>
        <w:widowControl w:val="0"/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DF4FFA">
        <w:rPr>
          <w:sz w:val="28"/>
          <w:szCs w:val="28"/>
          <w:lang w:eastAsia="ru-RU"/>
        </w:rPr>
        <w:t>умением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</w:t>
      </w:r>
      <w:r>
        <w:rPr>
          <w:sz w:val="28"/>
          <w:szCs w:val="28"/>
          <w:lang w:eastAsia="ru-RU"/>
        </w:rPr>
        <w:t>ю квалификации персонала (ПК-8)</w:t>
      </w:r>
      <w:r w:rsidR="00DE2FE7">
        <w:rPr>
          <w:sz w:val="28"/>
          <w:szCs w:val="28"/>
          <w:lang w:eastAsia="ru-RU"/>
        </w:rPr>
        <w:t>.</w:t>
      </w:r>
    </w:p>
    <w:p w:rsidR="00DE2FE7" w:rsidRDefault="00DE2FE7" w:rsidP="00DE2FE7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>
        <w:rPr>
          <w:b/>
          <w:sz w:val="28"/>
          <w:szCs w:val="28"/>
          <w:lang w:eastAsia="ru-RU"/>
        </w:rPr>
        <w:t xml:space="preserve">профессионально-специализированной компетенции (ПСК), </w:t>
      </w:r>
      <w:r>
        <w:rPr>
          <w:sz w:val="28"/>
          <w:szCs w:val="28"/>
          <w:lang w:eastAsia="ru-RU"/>
        </w:rPr>
        <w:t>соответствующей специализации программы специалитета:</w:t>
      </w:r>
    </w:p>
    <w:p w:rsidR="00DE2FE7" w:rsidRDefault="00DE2FE7" w:rsidP="00DE2FE7">
      <w:pPr>
        <w:spacing w:after="0" w:line="240" w:lineRule="auto"/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владением методами расчета и конструирования несущих элементов мостовых конструкций и других инженерных сооружений мостового перехода (ПСК-3.4).</w:t>
      </w:r>
    </w:p>
    <w:p w:rsidR="00DE2FE7" w:rsidRDefault="00DE2FE7" w:rsidP="00DE2FE7">
      <w:pPr>
        <w:tabs>
          <w:tab w:val="left" w:pos="0"/>
          <w:tab w:val="num" w:pos="426"/>
        </w:tabs>
        <w:spacing w:after="0" w:line="240" w:lineRule="auto"/>
        <w:ind w:firstLine="851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DE2FE7" w:rsidRDefault="00DE2FE7" w:rsidP="00DE2FE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DE2FE7" w:rsidRDefault="00DE2FE7" w:rsidP="00DE2FE7">
      <w:pPr>
        <w:ind w:firstLine="851"/>
        <w:jc w:val="center"/>
        <w:rPr>
          <w:b/>
          <w:bCs/>
          <w:sz w:val="28"/>
          <w:szCs w:val="28"/>
        </w:rPr>
      </w:pPr>
    </w:p>
    <w:p w:rsidR="00DE2FE7" w:rsidRDefault="00DE2FE7" w:rsidP="00DE2FE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Место дисциплины в структуре основной профессиональной образовательной программы</w:t>
      </w:r>
    </w:p>
    <w:p w:rsidR="00DE2FE7" w:rsidRDefault="00DE2FE7" w:rsidP="00DE2FE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Дисциплина «Заводское изготовление мостовых конструкций» (Б1.В.ДВ.4.1)  относится к вариативной части  цикла и является дисциплиной по выбору студента.</w:t>
      </w:r>
    </w:p>
    <w:p w:rsidR="00DE2FE7" w:rsidRDefault="00DE2FE7" w:rsidP="00DE2FE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DE2FE7" w:rsidRDefault="00DE2FE7" w:rsidP="00DE2FE7">
      <w:pPr>
        <w:pStyle w:val="3"/>
        <w:spacing w:after="0" w:line="240" w:lineRule="auto"/>
        <w:ind w:left="0"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очной формы обучения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DE2FE7" w:rsidTr="00DE2FE7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Контроль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</w:tr>
      <w:tr w:rsidR="00DE2FE7" w:rsidTr="00DE2FE7">
        <w:trPr>
          <w:trHeight w:val="5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 /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 / 2</w:t>
            </w:r>
          </w:p>
        </w:tc>
      </w:tr>
    </w:tbl>
    <w:p w:rsidR="00DE2FE7" w:rsidRDefault="00DE2FE7" w:rsidP="00DE2FE7">
      <w:pPr>
        <w:pStyle w:val="3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DE2FE7" w:rsidRDefault="00DE2FE7" w:rsidP="00DE2FE7">
      <w:pPr>
        <w:pStyle w:val="3"/>
        <w:spacing w:after="0" w:line="240" w:lineRule="auto"/>
        <w:ind w:left="0"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очно-заочной формы обучения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DE2FE7" w:rsidTr="00DE2FE7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Контроль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 /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 / 2</w:t>
            </w:r>
          </w:p>
        </w:tc>
      </w:tr>
    </w:tbl>
    <w:p w:rsidR="00DE2FE7" w:rsidRDefault="00DE2FE7" w:rsidP="00DE2FE7">
      <w:pPr>
        <w:pStyle w:val="3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DE2FE7" w:rsidRDefault="00DE2FE7" w:rsidP="00DE2FE7">
      <w:pPr>
        <w:pStyle w:val="3"/>
        <w:spacing w:after="0" w:line="240" w:lineRule="auto"/>
        <w:ind w:left="0"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заочной формы обучения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DE2FE7" w:rsidTr="00DE2FE7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практические занятия (ПЗ)</w:t>
            </w:r>
          </w:p>
          <w:p w:rsidR="00DE2FE7" w:rsidRDefault="00DE2FE7" w:rsidP="00BF7790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Контроль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</w:p>
        </w:tc>
      </w:tr>
      <w:tr w:rsidR="00DE2FE7" w:rsidTr="00DE2FE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 /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 / 2</w:t>
            </w:r>
          </w:p>
        </w:tc>
      </w:tr>
    </w:tbl>
    <w:p w:rsidR="00DE2FE7" w:rsidRDefault="00DE2FE7" w:rsidP="00DE2FE7">
      <w:pPr>
        <w:pStyle w:val="a4"/>
        <w:spacing w:after="0"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DE2FE7" w:rsidRDefault="00DE2FE7" w:rsidP="00DE2FE7">
      <w:pPr>
        <w:spacing w:before="120" w:after="120"/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DE2FE7" w:rsidRDefault="00DE2FE7" w:rsidP="00DE2FE7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 раздела</w:t>
            </w:r>
          </w:p>
        </w:tc>
      </w:tr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Изготовление сборных мостовых клееных конструкций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 w:rsidP="00BF7790">
            <w:pPr>
              <w:numPr>
                <w:ilvl w:val="0"/>
                <w:numId w:val="4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Изготовление клееных и клеефанерных балок пролетных строений мостов на заводе </w:t>
            </w:r>
          </w:p>
          <w:p w:rsidR="00DE2FE7" w:rsidRDefault="00DE2FE7" w:rsidP="00BF7790">
            <w:pPr>
              <w:numPr>
                <w:ilvl w:val="0"/>
                <w:numId w:val="4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Изготовление клееных элементов опор</w:t>
            </w:r>
          </w:p>
          <w:p w:rsidR="00DE2FE7" w:rsidRDefault="00DE2FE7" w:rsidP="00BF7790">
            <w:pPr>
              <w:numPr>
                <w:ilvl w:val="0"/>
                <w:numId w:val="4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Изготовление дерево-железобетонных пролётных строений </w:t>
            </w:r>
          </w:p>
        </w:tc>
      </w:tr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rPr>
                <w:szCs w:val="24"/>
              </w:rPr>
            </w:pPr>
            <w:r>
              <w:rPr>
                <w:szCs w:val="24"/>
              </w:rPr>
              <w:t>Изготовление сборных мостовых железобетонных конструкций (МЖБК)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7" w:rsidRDefault="00DE2FE7" w:rsidP="00BF7790">
            <w:pPr>
              <w:numPr>
                <w:ilvl w:val="0"/>
                <w:numId w:val="5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Заводы и полигоны по изготовлению сборных МЖБК</w:t>
            </w:r>
          </w:p>
          <w:p w:rsidR="00DE2FE7" w:rsidRDefault="00DE2FE7" w:rsidP="00BF7790">
            <w:pPr>
              <w:numPr>
                <w:ilvl w:val="0"/>
                <w:numId w:val="5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Технология изготовления балочных МЖБК</w:t>
            </w:r>
          </w:p>
          <w:p w:rsidR="00DE2FE7" w:rsidRDefault="00DE2FE7" w:rsidP="00BF7790">
            <w:pPr>
              <w:numPr>
                <w:ilvl w:val="0"/>
                <w:numId w:val="5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изготовления железобетонных свай и свай-оболочек</w:t>
            </w:r>
          </w:p>
          <w:p w:rsidR="00DE2FE7" w:rsidRDefault="00DE2FE7" w:rsidP="00BF7790">
            <w:pPr>
              <w:numPr>
                <w:ilvl w:val="0"/>
                <w:numId w:val="5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Контроль качества МЖБК</w:t>
            </w:r>
          </w:p>
        </w:tc>
      </w:tr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rPr>
                <w:szCs w:val="24"/>
              </w:rPr>
            </w:pPr>
            <w:r>
              <w:rPr>
                <w:szCs w:val="24"/>
              </w:rPr>
              <w:t>Заводское изготовление элементов  металлических пролетных строений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7" w:rsidRDefault="00DE2FE7" w:rsidP="00BF7790">
            <w:pPr>
              <w:numPr>
                <w:ilvl w:val="0"/>
                <w:numId w:val="6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Организация изготовления мостовых металлических конструкций (ММК)пролетных строений</w:t>
            </w:r>
          </w:p>
          <w:p w:rsidR="00DE2FE7" w:rsidRDefault="00DE2FE7" w:rsidP="00BF7790">
            <w:pPr>
              <w:numPr>
                <w:ilvl w:val="0"/>
                <w:numId w:val="6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Технология изготовления сварных конструкций</w:t>
            </w:r>
          </w:p>
          <w:p w:rsidR="00DE2FE7" w:rsidRDefault="00DE2FE7" w:rsidP="00BF7790">
            <w:pPr>
              <w:numPr>
                <w:ilvl w:val="0"/>
                <w:numId w:val="6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Конструкция кондукторов для изготовления элементов пролётных строений</w:t>
            </w:r>
          </w:p>
          <w:p w:rsidR="00DE2FE7" w:rsidRDefault="00DE2FE7" w:rsidP="00BF7790">
            <w:pPr>
              <w:numPr>
                <w:ilvl w:val="0"/>
                <w:numId w:val="6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Автоматическая, полуавтоматическая и ручная сварка. Сварочные автоматы</w:t>
            </w:r>
          </w:p>
          <w:p w:rsidR="00DE2FE7" w:rsidRDefault="00DE2FE7" w:rsidP="00BF7790">
            <w:pPr>
              <w:numPr>
                <w:ilvl w:val="0"/>
                <w:numId w:val="6"/>
              </w:numPr>
              <w:spacing w:after="0" w:line="240" w:lineRule="auto"/>
              <w:ind w:left="0" w:firstLine="232"/>
              <w:jc w:val="both"/>
              <w:rPr>
                <w:szCs w:val="24"/>
              </w:rPr>
            </w:pPr>
            <w:r>
              <w:rPr>
                <w:szCs w:val="24"/>
              </w:rPr>
              <w:t>Борьба с короблением сварных элементов</w:t>
            </w:r>
          </w:p>
          <w:p w:rsidR="00DE2FE7" w:rsidRDefault="00DE2FE7">
            <w:pPr>
              <w:ind w:firstLine="232"/>
              <w:jc w:val="both"/>
              <w:rPr>
                <w:szCs w:val="24"/>
              </w:rPr>
            </w:pPr>
            <w:r>
              <w:rPr>
                <w:szCs w:val="24"/>
              </w:rPr>
              <w:t>6.     Контроль качества сварных швов</w:t>
            </w:r>
          </w:p>
        </w:tc>
      </w:tr>
    </w:tbl>
    <w:p w:rsidR="00DE2FE7" w:rsidRDefault="00DE2FE7" w:rsidP="00DE2FE7">
      <w:pPr>
        <w:spacing w:after="0" w:line="240" w:lineRule="auto"/>
        <w:ind w:left="232"/>
        <w:jc w:val="both"/>
        <w:rPr>
          <w:sz w:val="28"/>
          <w:szCs w:val="28"/>
        </w:rPr>
      </w:pPr>
    </w:p>
    <w:p w:rsidR="00DE2FE7" w:rsidRDefault="00DE2FE7" w:rsidP="00DE2F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DE2FE7" w:rsidRDefault="00DE2FE7" w:rsidP="00DE2FE7">
      <w:pPr>
        <w:pStyle w:val="3"/>
        <w:widowControl w:val="0"/>
        <w:spacing w:after="0" w:line="240" w:lineRule="auto"/>
        <w:ind w:left="0"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очной формы обучения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сборных мостовых клееных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сборных мостовых железобетонных конструкций (МЖБК)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Заводское изготовление элементов  металлических пролетных 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E2FE7" w:rsidTr="00DE2FE7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</w:tr>
    </w:tbl>
    <w:p w:rsidR="00DE2FE7" w:rsidRDefault="00DE2FE7" w:rsidP="00DE2FE7">
      <w:pPr>
        <w:pStyle w:val="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DE2FE7" w:rsidRDefault="00DE2FE7" w:rsidP="00DE2FE7">
      <w:pPr>
        <w:pStyle w:val="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DE2FE7" w:rsidRDefault="00DE2FE7" w:rsidP="00DE2FE7">
      <w:pPr>
        <w:pStyle w:val="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DE2FE7" w:rsidRDefault="00DE2FE7" w:rsidP="00DE2FE7">
      <w:pPr>
        <w:pStyle w:val="3"/>
        <w:widowControl w:val="0"/>
        <w:spacing w:after="0" w:line="240" w:lineRule="auto"/>
        <w:ind w:left="0"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очно-заочной формы обучения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сборных мостовых клееных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сборных мостовых железобетонных конструкций (МЖБК)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Заводское изготовление элементов  металлических пролетных 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2FE7" w:rsidTr="00DE2FE7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</w:tbl>
    <w:p w:rsidR="00DE2FE7" w:rsidRDefault="00DE2FE7" w:rsidP="00DE2FE7">
      <w:pPr>
        <w:pStyle w:val="3"/>
        <w:widowControl w:val="0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DE2FE7" w:rsidRDefault="00DE2FE7" w:rsidP="00DE2FE7">
      <w:pPr>
        <w:pStyle w:val="3"/>
        <w:widowControl w:val="0"/>
        <w:spacing w:after="0" w:line="240" w:lineRule="auto"/>
        <w:ind w:left="0"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заочной формы обучения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Изготовление сборных мостовых клееных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сборных мостовых железобетонных конструкций (МЖБК)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E2FE7" w:rsidTr="00DE2FE7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Заводское изготовление элементов  металлических пролетных 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E2FE7" w:rsidTr="00DE2FE7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</w:tr>
    </w:tbl>
    <w:p w:rsidR="00DE2FE7" w:rsidRDefault="00DE2FE7" w:rsidP="00DE2FE7">
      <w:pPr>
        <w:ind w:firstLine="851"/>
        <w:jc w:val="both"/>
        <w:rPr>
          <w:sz w:val="28"/>
          <w:szCs w:val="28"/>
        </w:rPr>
      </w:pPr>
    </w:p>
    <w:p w:rsidR="00DE2FE7" w:rsidRDefault="00DE2FE7" w:rsidP="00DE2FE7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360"/>
      </w:tblGrid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DE2FE7" w:rsidRDefault="00DE2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702"/>
              </w:tabs>
              <w:spacing w:after="0" w:line="240" w:lineRule="auto"/>
              <w:ind w:left="3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сборных мостовых клееных конструкций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E7" w:rsidRDefault="00DE2FE7" w:rsidP="00BF7790">
            <w:pPr>
              <w:numPr>
                <w:ilvl w:val="0"/>
                <w:numId w:val="7"/>
              </w:numPr>
              <w:tabs>
                <w:tab w:val="clear" w:pos="720"/>
                <w:tab w:val="left" w:pos="702"/>
              </w:tabs>
              <w:spacing w:after="0" w:line="240" w:lineRule="auto"/>
              <w:ind w:left="0" w:firstLine="3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Смирнов В.Н., Строительство мостов и труб. – СПб.:Изд-во  ДНК, 2007. – 288 с.</w:t>
            </w:r>
          </w:p>
          <w:p w:rsidR="00DE2FE7" w:rsidRDefault="00DE2FE7">
            <w:pPr>
              <w:tabs>
                <w:tab w:val="left" w:pos="702"/>
              </w:tabs>
              <w:spacing w:after="0" w:line="240" w:lineRule="auto"/>
              <w:ind w:left="342"/>
              <w:rPr>
                <w:sz w:val="28"/>
                <w:szCs w:val="28"/>
                <w:lang w:eastAsia="ru-RU"/>
              </w:rPr>
            </w:pPr>
          </w:p>
          <w:p w:rsidR="00DE2FE7" w:rsidRDefault="00DE2FE7" w:rsidP="00BF7790">
            <w:pPr>
              <w:numPr>
                <w:ilvl w:val="0"/>
                <w:numId w:val="7"/>
              </w:numPr>
              <w:tabs>
                <w:tab w:val="clear" w:pos="720"/>
                <w:tab w:val="left" w:pos="702"/>
              </w:tabs>
              <w:spacing w:after="0" w:line="240" w:lineRule="auto"/>
              <w:ind w:left="0" w:firstLine="3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Смирнов В.Н., Строительство городских мостовых сооружений. – СПб.:Изд-во ДНК, 2010. – 432 с.</w:t>
            </w:r>
          </w:p>
        </w:tc>
      </w:tr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702"/>
              </w:tabs>
              <w:spacing w:after="0" w:line="240" w:lineRule="auto"/>
              <w:ind w:left="3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Изготовление сборных мостовых железобетонных конструкций (МЖБК)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DE2FE7" w:rsidTr="00DE2FE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tabs>
                <w:tab w:val="left" w:pos="702"/>
              </w:tabs>
              <w:spacing w:after="0" w:line="240" w:lineRule="auto"/>
              <w:ind w:left="3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Заводское изготовление элементов  металлических пролетных строений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E7" w:rsidRDefault="00DE2FE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DE2FE7" w:rsidRDefault="00DE2FE7" w:rsidP="00DE2FE7">
      <w:pPr>
        <w:rPr>
          <w:bCs/>
          <w:sz w:val="28"/>
          <w:szCs w:val="28"/>
        </w:rPr>
      </w:pPr>
    </w:p>
    <w:p w:rsidR="00DE2FE7" w:rsidRDefault="00DE2FE7" w:rsidP="00DE2FE7">
      <w:pPr>
        <w:rPr>
          <w:bCs/>
          <w:sz w:val="28"/>
          <w:szCs w:val="28"/>
        </w:rPr>
      </w:pPr>
    </w:p>
    <w:p w:rsidR="00DE2FE7" w:rsidRDefault="00DE2FE7" w:rsidP="00DE2FE7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E2FE7" w:rsidRDefault="00DE2FE7" w:rsidP="00DE2FE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«Заводское изготовление мостовых конструкций » является неотъемлемой частью рабочей программы и представлен отдельным документом, рассмотренным на заседании кафедры «Мосты» и утвержденным заведующим кафедрой.</w:t>
      </w:r>
    </w:p>
    <w:p w:rsidR="00DE2FE7" w:rsidRDefault="00DE2FE7" w:rsidP="00DE2FE7">
      <w:pPr>
        <w:ind w:firstLine="851"/>
        <w:jc w:val="both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DE2FE7" w:rsidRDefault="00DE2FE7" w:rsidP="00DE2FE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E2FE7" w:rsidRDefault="00DE2FE7" w:rsidP="00DE2FE7">
      <w:pPr>
        <w:spacing w:after="0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Смирнов В.Н., Строительство мостов и труб. – СПб.: Изд-во  ДНК, 2007. – 288 с.</w:t>
      </w:r>
    </w:p>
    <w:p w:rsidR="00DE2FE7" w:rsidRDefault="00DE2FE7" w:rsidP="00DE2FE7">
      <w:pPr>
        <w:spacing w:after="0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Смирнов В.Н., Строительство городских мостовых сооружений. – СПб.: Изд-во ДНК, 2010. – 432 с.</w:t>
      </w:r>
    </w:p>
    <w:p w:rsidR="00DE2FE7" w:rsidRDefault="00DE2FE7" w:rsidP="00DE2FE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E2FE7" w:rsidRDefault="00DE2FE7" w:rsidP="00DE2FE7">
      <w:pPr>
        <w:spacing w:after="0"/>
        <w:ind w:firstLine="708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1. С.Ю. Каптелин. Заводское изготовление конструкций: мостовых сооружений. учеб. пособие / С.Ю. Каптелин. – СПб.: ФГБОУ ВПО ПГУПС, 2014. – 56 с.</w:t>
      </w:r>
    </w:p>
    <w:p w:rsidR="00DE2FE7" w:rsidRDefault="00DE2FE7" w:rsidP="00DE2FE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DE2FE7" w:rsidRDefault="00DE2FE7" w:rsidP="00DE2FE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 Постановление правительства РФ.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О составе разделов проектной документации и требования к их содержанию [Текст]: постановление правительства: [принят 16.02.2008 № 87]. - М.: "Российская газета" от 27.02.08 г. N 41, в Собрании законодательства РФ от 25.02.08 г. N 8 ст. 744.</w:t>
      </w:r>
    </w:p>
    <w:p w:rsidR="00DE2FE7" w:rsidRDefault="00DE2FE7" w:rsidP="00DE2F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8.4   Другие издания, необходимые для освоения дисциплины</w:t>
      </w:r>
    </w:p>
    <w:p w:rsidR="00DE2FE7" w:rsidRDefault="00DE2FE7" w:rsidP="00DE2FE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Не используются.</w:t>
      </w:r>
    </w:p>
    <w:p w:rsidR="00DE2FE7" w:rsidRDefault="00DE2FE7" w:rsidP="00DE2FE7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DE2FE7" w:rsidRDefault="00DE2FE7" w:rsidP="00DE2FE7">
      <w:pPr>
        <w:ind w:firstLine="851"/>
        <w:jc w:val="both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65690" w:rsidRPr="00E0385F" w:rsidRDefault="00365690" w:rsidP="00365690">
      <w:pPr>
        <w:pStyle w:val="a4"/>
        <w:numPr>
          <w:ilvl w:val="0"/>
          <w:numId w:val="13"/>
        </w:numPr>
      </w:pPr>
      <w:r w:rsidRPr="00175886">
        <w:rPr>
          <w:rFonts w:eastAsia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175886">
        <w:rPr>
          <w:sz w:val="28"/>
          <w:szCs w:val="28"/>
          <w:lang w:val="en-US"/>
        </w:rPr>
        <w:t>http</w:t>
      </w:r>
      <w:r w:rsidRPr="00175886">
        <w:rPr>
          <w:sz w:val="28"/>
          <w:szCs w:val="28"/>
        </w:rPr>
        <w:t>://</w:t>
      </w:r>
      <w:r w:rsidRPr="00175886">
        <w:rPr>
          <w:sz w:val="28"/>
          <w:szCs w:val="28"/>
          <w:lang w:val="en-US"/>
        </w:rPr>
        <w:t>sdo</w:t>
      </w:r>
      <w:r w:rsidRPr="00175886">
        <w:rPr>
          <w:sz w:val="28"/>
          <w:szCs w:val="28"/>
        </w:rPr>
        <w:t>.</w:t>
      </w:r>
      <w:r w:rsidRPr="00175886">
        <w:rPr>
          <w:sz w:val="28"/>
          <w:szCs w:val="28"/>
          <w:lang w:val="en-US"/>
        </w:rPr>
        <w:t>pgups</w:t>
      </w:r>
      <w:r w:rsidRPr="00175886">
        <w:rPr>
          <w:sz w:val="28"/>
          <w:szCs w:val="28"/>
        </w:rPr>
        <w:t>.</w:t>
      </w:r>
      <w:r w:rsidRPr="00175886">
        <w:rPr>
          <w:sz w:val="28"/>
          <w:szCs w:val="28"/>
          <w:lang w:val="en-US"/>
        </w:rPr>
        <w:t>ru</w:t>
      </w:r>
      <w:r w:rsidRPr="00175886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365690" w:rsidRPr="00AD2C7D" w:rsidRDefault="00365690" w:rsidP="00365690">
      <w:pPr>
        <w:numPr>
          <w:ilvl w:val="0"/>
          <w:numId w:val="13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365690" w:rsidRDefault="00365690" w:rsidP="00365690">
      <w:pPr>
        <w:numPr>
          <w:ilvl w:val="0"/>
          <w:numId w:val="13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lastRenderedPageBreak/>
        <w:t>Электронно-библиотечная система ЛАНЬ [Электронный ресурс]. Режим доступа:  https://e.lanbook.com/books — Загл. с экрана.</w:t>
      </w:r>
    </w:p>
    <w:p w:rsidR="00365690" w:rsidRPr="00AD2C7D" w:rsidRDefault="00365690" w:rsidP="00365690">
      <w:pPr>
        <w:spacing w:after="0" w:line="240" w:lineRule="auto"/>
        <w:ind w:left="720"/>
        <w:jc w:val="both"/>
        <w:outlineLvl w:val="0"/>
        <w:rPr>
          <w:sz w:val="28"/>
          <w:szCs w:val="28"/>
        </w:rPr>
      </w:pPr>
    </w:p>
    <w:p w:rsidR="00DE2FE7" w:rsidRDefault="00DE2FE7" w:rsidP="00DE2FE7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DE2FE7" w:rsidRDefault="00DE2FE7" w:rsidP="00DE2FE7">
      <w:pPr>
        <w:spacing w:after="0" w:line="240" w:lineRule="auto"/>
        <w:ind w:firstLine="851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DE2FE7" w:rsidRDefault="00DE2FE7" w:rsidP="00DE2FE7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DE2FE7" w:rsidRDefault="00DE2FE7" w:rsidP="00DE2FE7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E2FE7" w:rsidRDefault="00DE2FE7" w:rsidP="00DE2FE7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E2FE7" w:rsidRDefault="00DE2FE7" w:rsidP="00DE2FE7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E2FE7" w:rsidRDefault="00DE2FE7" w:rsidP="00DE2FE7">
      <w:pPr>
        <w:rPr>
          <w:rFonts w:eastAsia="Times New Roman"/>
          <w:bCs/>
          <w:sz w:val="28"/>
          <w:szCs w:val="28"/>
          <w:lang w:eastAsia="ru-RU"/>
        </w:rPr>
      </w:pPr>
    </w:p>
    <w:p w:rsidR="00DE2FE7" w:rsidRDefault="00DE2FE7" w:rsidP="00365690">
      <w:pPr>
        <w:ind w:firstLine="851"/>
        <w:jc w:val="both"/>
        <w:rPr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65690" w:rsidRPr="00011752" w:rsidRDefault="00365690" w:rsidP="00365690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rFonts w:eastAsia="Times New Roman"/>
          <w:sz w:val="28"/>
          <w:szCs w:val="28"/>
          <w:lang w:eastAsia="ru-RU"/>
        </w:rPr>
        <w:t>ЗАВОДСКОЕ ИЗГОТОВЛЕНИЕ МОСТОВЫХ КОНСТРУКЦИЙ</w:t>
      </w:r>
      <w:r w:rsidRPr="00011752">
        <w:rPr>
          <w:bCs/>
          <w:sz w:val="28"/>
          <w:szCs w:val="28"/>
        </w:rPr>
        <w:t>» используются следующие информационные технологии:</w:t>
      </w:r>
    </w:p>
    <w:p w:rsidR="00365690" w:rsidRPr="00011752" w:rsidRDefault="00365690" w:rsidP="00365690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365690" w:rsidRPr="00011752" w:rsidRDefault="00365690" w:rsidP="00365690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(компьютерное тестирование, демонстрация мультимедийных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365690" w:rsidRPr="00711F92" w:rsidRDefault="00365690" w:rsidP="003656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711F92" w:rsidRDefault="00711F92" w:rsidP="00711F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711F92" w:rsidRDefault="00711F92" w:rsidP="00711F92">
      <w:pPr>
        <w:pStyle w:val="a4"/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Windows;</w:t>
      </w:r>
    </w:p>
    <w:p w:rsidR="00711F92" w:rsidRDefault="00711F92" w:rsidP="00711F92">
      <w:pPr>
        <w:pStyle w:val="a4"/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Office;</w:t>
      </w:r>
    </w:p>
    <w:p w:rsidR="00711F92" w:rsidRDefault="00711F92" w:rsidP="00711F92">
      <w:pPr>
        <w:pStyle w:val="a4"/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AutoCAD 2015;</w:t>
      </w:r>
    </w:p>
    <w:p w:rsidR="00711F92" w:rsidRDefault="00711F92" w:rsidP="00711F92">
      <w:pPr>
        <w:pStyle w:val="a4"/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SCAD Structure</w:t>
      </w:r>
      <w:r>
        <w:rPr>
          <w:bCs/>
          <w:sz w:val="28"/>
          <w:szCs w:val="28"/>
        </w:rPr>
        <w:t>;</w:t>
      </w:r>
    </w:p>
    <w:p w:rsidR="00711F92" w:rsidRDefault="00711F92" w:rsidP="00711F92">
      <w:pPr>
        <w:pStyle w:val="a4"/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ЛИРА-САПР. Дополнительные системы. Академик сет 2016;</w:t>
      </w:r>
    </w:p>
    <w:p w:rsidR="00711F92" w:rsidRDefault="00711F92" w:rsidP="00711F92">
      <w:pPr>
        <w:pStyle w:val="a4"/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Midas Civil</w:t>
      </w:r>
      <w:r>
        <w:rPr>
          <w:bCs/>
          <w:sz w:val="28"/>
          <w:szCs w:val="28"/>
        </w:rPr>
        <w:t>;</w:t>
      </w:r>
    </w:p>
    <w:p w:rsidR="00711F92" w:rsidRDefault="00711F92" w:rsidP="00711F92">
      <w:pPr>
        <w:pStyle w:val="a4"/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Sofistik</w:t>
      </w:r>
      <w:r>
        <w:rPr>
          <w:bCs/>
          <w:sz w:val="28"/>
          <w:szCs w:val="28"/>
        </w:rPr>
        <w:t>.</w:t>
      </w:r>
    </w:p>
    <w:p w:rsidR="00DE2FE7" w:rsidRDefault="00DE2FE7" w:rsidP="00DE2FE7">
      <w:pPr>
        <w:tabs>
          <w:tab w:val="left" w:pos="0"/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DE2FE7" w:rsidRDefault="00DE2FE7" w:rsidP="00365690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E2FE7" w:rsidRDefault="00DE2FE7" w:rsidP="00DE2FE7">
      <w:pPr>
        <w:spacing w:after="0" w:line="240" w:lineRule="auto"/>
        <w:ind w:firstLine="851"/>
        <w:jc w:val="center"/>
        <w:rPr>
          <w:bCs/>
          <w:sz w:val="28"/>
          <w:szCs w:val="28"/>
        </w:rPr>
      </w:pPr>
    </w:p>
    <w:p w:rsidR="00365690" w:rsidRPr="00104973" w:rsidRDefault="00365690" w:rsidP="0036569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104973">
        <w:rPr>
          <w:rFonts w:eastAsia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</w:t>
      </w:r>
      <w:r w:rsidRPr="002013CF">
        <w:rPr>
          <w:rFonts w:eastAsia="Times New Roman"/>
          <w:bCs/>
          <w:sz w:val="28"/>
          <w:szCs w:val="20"/>
          <w:lang w:eastAsia="ru-RU"/>
        </w:rPr>
        <w:t>учебных занятий, предусмотренных учебным планом по данной специальности и соответствует действующим санитарным и противопожарным</w:t>
      </w:r>
      <w:r w:rsidRPr="00104973">
        <w:rPr>
          <w:rFonts w:eastAsia="Times New Roman"/>
          <w:bCs/>
          <w:sz w:val="28"/>
          <w:szCs w:val="20"/>
          <w:lang w:eastAsia="ru-RU"/>
        </w:rPr>
        <w:t xml:space="preserve"> нормам и правилам.</w:t>
      </w:r>
    </w:p>
    <w:p w:rsidR="00365690" w:rsidRPr="00C52654" w:rsidRDefault="00365690" w:rsidP="0036569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 xml:space="preserve">для проведения занятий лекционного типа, </w:t>
      </w:r>
      <w:r>
        <w:rPr>
          <w:bCs/>
          <w:sz w:val="28"/>
        </w:rPr>
        <w:t xml:space="preserve">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 и занятий </w:t>
      </w:r>
      <w:r w:rsidRPr="00C52654">
        <w:rPr>
          <w:bCs/>
          <w:sz w:val="28"/>
        </w:rPr>
        <w:t xml:space="preserve">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365690" w:rsidRPr="00C52654" w:rsidRDefault="00365690" w:rsidP="0036569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C52654">
        <w:rPr>
          <w:rFonts w:eastAsia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65690" w:rsidRPr="00C52654" w:rsidRDefault="00365690" w:rsidP="0036569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C52654">
        <w:rPr>
          <w:rFonts w:eastAsia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</w:t>
      </w:r>
      <w:r>
        <w:rPr>
          <w:rFonts w:eastAsia="Times New Roman"/>
          <w:bCs/>
          <w:sz w:val="28"/>
          <w:szCs w:val="20"/>
          <w:lang w:eastAsia="ru-RU"/>
        </w:rPr>
        <w:t>,</w:t>
      </w:r>
      <w:r w:rsidRPr="00C52654">
        <w:rPr>
          <w:rFonts w:eastAsia="Times New Roman"/>
          <w:bCs/>
          <w:sz w:val="28"/>
          <w:szCs w:val="20"/>
          <w:lang w:eastAsia="ru-RU"/>
        </w:rPr>
        <w:t xml:space="preserve">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365690" w:rsidRDefault="00365690" w:rsidP="0036569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C52654">
        <w:rPr>
          <w:rFonts w:eastAsia="Times New Roman"/>
          <w:bCs/>
          <w:sz w:val="28"/>
          <w:szCs w:val="20"/>
          <w:lang w:eastAsia="ru-RU"/>
        </w:rPr>
        <w:t>Помещения для самостоятельной работы</w:t>
      </w:r>
      <w:r w:rsidRPr="00096DDA">
        <w:rPr>
          <w:rFonts w:eastAsia="Times New Roman"/>
          <w:bCs/>
          <w:sz w:val="28"/>
          <w:szCs w:val="20"/>
          <w:lang w:eastAsia="ru-RU"/>
        </w:rPr>
        <w:t xml:space="preserve"> </w:t>
      </w:r>
      <w:r w:rsidRPr="00C52654">
        <w:rPr>
          <w:rFonts w:eastAsia="Times New Roman"/>
          <w:bCs/>
          <w:sz w:val="28"/>
          <w:szCs w:val="20"/>
          <w:lang w:eastAsia="ru-RU"/>
        </w:rPr>
        <w:t>обучающихся</w:t>
      </w:r>
      <w:r>
        <w:rPr>
          <w:rFonts w:eastAsia="Times New Roman"/>
          <w:bCs/>
          <w:sz w:val="28"/>
          <w:szCs w:val="20"/>
          <w:lang w:eastAsia="ru-RU"/>
        </w:rPr>
        <w:t xml:space="preserve"> </w:t>
      </w:r>
      <w:r w:rsidRPr="00C52654">
        <w:rPr>
          <w:rFonts w:eastAsia="Times New Roman"/>
          <w:bCs/>
          <w:sz w:val="28"/>
          <w:szCs w:val="20"/>
          <w:lang w:eastAsia="ru-RU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E2FE7" w:rsidRDefault="00DE2FE7" w:rsidP="00DE2FE7">
      <w:pPr>
        <w:ind w:firstLine="851"/>
        <w:jc w:val="both"/>
        <w:rPr>
          <w:bCs/>
          <w:sz w:val="28"/>
          <w:szCs w:val="28"/>
        </w:rPr>
      </w:pPr>
    </w:p>
    <w:p w:rsidR="00DE2FE7" w:rsidRDefault="00DE2FE7" w:rsidP="00DE2FE7">
      <w:pPr>
        <w:spacing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8850" w:type="dxa"/>
        <w:tblLook w:val="00A0"/>
      </w:tblPr>
      <w:tblGrid>
        <w:gridCol w:w="8438"/>
        <w:gridCol w:w="222"/>
        <w:gridCol w:w="222"/>
      </w:tblGrid>
      <w:tr w:rsidR="00F8668E" w:rsidTr="00F8668E">
        <w:trPr>
          <w:trHeight w:val="606"/>
        </w:trPr>
        <w:tc>
          <w:tcPr>
            <w:tcW w:w="6158" w:type="dxa"/>
          </w:tcPr>
          <w:tbl>
            <w:tblPr>
              <w:tblW w:w="8222" w:type="dxa"/>
              <w:tblLook w:val="00A0"/>
            </w:tblPr>
            <w:tblGrid>
              <w:gridCol w:w="3261"/>
              <w:gridCol w:w="2676"/>
              <w:gridCol w:w="2285"/>
            </w:tblGrid>
            <w:tr w:rsidR="001E1E87" w:rsidTr="00296CB6">
              <w:tc>
                <w:tcPr>
                  <w:tcW w:w="3261" w:type="dxa"/>
                </w:tcPr>
                <w:p w:rsidR="001E1E87" w:rsidRDefault="001E1E87" w:rsidP="004239E6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1E1E87" w:rsidRDefault="001E1E87" w:rsidP="004239E6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Разработчик программы,</w:t>
                  </w:r>
                </w:p>
              </w:tc>
              <w:tc>
                <w:tcPr>
                  <w:tcW w:w="2676" w:type="dxa"/>
                  <w:vMerge w:val="restart"/>
                  <w:vAlign w:val="bottom"/>
                  <w:hideMark/>
                </w:tcPr>
                <w:p w:rsidR="001E1E87" w:rsidRDefault="00296CB6" w:rsidP="004239E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0" cy="752475"/>
                        <wp:effectExtent l="0" t="0" r="0" b="9525"/>
                        <wp:docPr id="3" name="Рисунок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14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2285" w:type="dxa"/>
                  <w:vAlign w:val="bottom"/>
                  <w:hideMark/>
                </w:tcPr>
                <w:p w:rsidR="001E1E87" w:rsidRDefault="001E1E87" w:rsidP="004239E6">
                  <w:pPr>
                    <w:spacing w:after="0" w:line="240" w:lineRule="auto"/>
                    <w:jc w:val="right"/>
                    <w:rPr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sz w:val="28"/>
                      <w:szCs w:val="28"/>
                      <w:lang w:eastAsia="ru-RU"/>
                    </w:rPr>
                    <w:t>С.Ю. Каптелин</w:t>
                  </w:r>
                </w:p>
              </w:tc>
            </w:tr>
            <w:tr w:rsidR="001E1E87" w:rsidTr="00296CB6">
              <w:tc>
                <w:tcPr>
                  <w:tcW w:w="3261" w:type="dxa"/>
                  <w:hideMark/>
                </w:tcPr>
                <w:p w:rsidR="001E1E87" w:rsidRDefault="001E1E87" w:rsidP="004239E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«27» апреля  2018 г.</w:t>
                  </w:r>
                </w:p>
              </w:tc>
              <w:tc>
                <w:tcPr>
                  <w:tcW w:w="2676" w:type="dxa"/>
                  <w:vMerge/>
                  <w:vAlign w:val="center"/>
                  <w:hideMark/>
                </w:tcPr>
                <w:p w:rsidR="001E1E87" w:rsidRDefault="001E1E87" w:rsidP="004239E6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85" w:type="dxa"/>
                </w:tcPr>
                <w:p w:rsidR="001E1E87" w:rsidRDefault="001E1E87" w:rsidP="004239E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668E" w:rsidRDefault="00F8668E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8668E" w:rsidRDefault="00F8668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Align w:val="bottom"/>
          </w:tcPr>
          <w:p w:rsidR="00F8668E" w:rsidRDefault="00F8668E">
            <w:pPr>
              <w:tabs>
                <w:tab w:val="left" w:pos="851"/>
              </w:tabs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F8668E" w:rsidTr="001E1E87">
        <w:trPr>
          <w:trHeight w:val="80"/>
        </w:trPr>
        <w:tc>
          <w:tcPr>
            <w:tcW w:w="6158" w:type="dxa"/>
          </w:tcPr>
          <w:p w:rsidR="00F8668E" w:rsidRDefault="00F8668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8668E" w:rsidRDefault="00F8668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F8668E" w:rsidRDefault="00F8668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D36820" w:rsidRDefault="00D36820"/>
    <w:sectPr w:rsidR="00D36820" w:rsidSect="0085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A37429"/>
    <w:multiLevelType w:val="hybridMultilevel"/>
    <w:tmpl w:val="18B2C0A6"/>
    <w:lvl w:ilvl="0" w:tplc="BAA25C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502D9"/>
    <w:multiLevelType w:val="hybridMultilevel"/>
    <w:tmpl w:val="18B2C0A6"/>
    <w:lvl w:ilvl="0" w:tplc="BAA25C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8B5B72"/>
    <w:multiLevelType w:val="hybridMultilevel"/>
    <w:tmpl w:val="D77E76C8"/>
    <w:lvl w:ilvl="0" w:tplc="641286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95E0B6E"/>
    <w:multiLevelType w:val="hybridMultilevel"/>
    <w:tmpl w:val="4170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00110F"/>
    <w:multiLevelType w:val="hybridMultilevel"/>
    <w:tmpl w:val="18B2C0A6"/>
    <w:lvl w:ilvl="0" w:tplc="BAA25C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A6F"/>
    <w:rsid w:val="00030DB0"/>
    <w:rsid w:val="001E1E87"/>
    <w:rsid w:val="001F24DD"/>
    <w:rsid w:val="00296CB6"/>
    <w:rsid w:val="00365690"/>
    <w:rsid w:val="003F6CCC"/>
    <w:rsid w:val="00711F92"/>
    <w:rsid w:val="00730293"/>
    <w:rsid w:val="007D475C"/>
    <w:rsid w:val="00853934"/>
    <w:rsid w:val="00C11C0B"/>
    <w:rsid w:val="00CE5B1A"/>
    <w:rsid w:val="00D36820"/>
    <w:rsid w:val="00DE2FE7"/>
    <w:rsid w:val="00DF4FFA"/>
    <w:rsid w:val="00ED5847"/>
    <w:rsid w:val="00F8668E"/>
    <w:rsid w:val="00FE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E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2FE7"/>
    <w:pPr>
      <w:ind w:left="720"/>
      <w:contextualSpacing/>
    </w:pPr>
  </w:style>
  <w:style w:type="paragraph" w:customStyle="1" w:styleId="Default">
    <w:name w:val="Default"/>
    <w:rsid w:val="00DE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DE2FE7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a"/>
    <w:rsid w:val="00DE2FE7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a"/>
    <w:rsid w:val="00DE2FE7"/>
    <w:pPr>
      <w:ind w:left="720"/>
    </w:pPr>
    <w:rPr>
      <w:rFonts w:eastAsia="Times New Roman"/>
    </w:rPr>
  </w:style>
  <w:style w:type="character" w:customStyle="1" w:styleId="bolighting">
    <w:name w:val="bo_lighting"/>
    <w:basedOn w:val="a0"/>
    <w:rsid w:val="00DE2FE7"/>
  </w:style>
  <w:style w:type="paragraph" w:styleId="a5">
    <w:name w:val="Balloon Text"/>
    <w:basedOn w:val="a"/>
    <w:link w:val="a6"/>
    <w:uiPriority w:val="99"/>
    <w:semiHidden/>
    <w:unhideWhenUsed/>
    <w:rsid w:val="00DE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F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14</cp:revision>
  <cp:lastPrinted>2017-10-18T08:47:00Z</cp:lastPrinted>
  <dcterms:created xsi:type="dcterms:W3CDTF">2017-08-11T06:45:00Z</dcterms:created>
  <dcterms:modified xsi:type="dcterms:W3CDTF">2018-05-30T06:54:00Z</dcterms:modified>
</cp:coreProperties>
</file>