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481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481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481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481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9481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94813">
        <w:rPr>
          <w:rFonts w:eastAsia="Times New Roman" w:cs="Times New Roman"/>
          <w:sz w:val="28"/>
          <w:szCs w:val="28"/>
          <w:lang w:eastAsia="ru-RU"/>
        </w:rPr>
        <w:t>»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4813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4813">
        <w:rPr>
          <w:rFonts w:eastAsia="Times New Roman" w:cs="Times New Roman"/>
          <w:sz w:val="28"/>
          <w:szCs w:val="28"/>
          <w:lang w:eastAsia="ru-RU"/>
        </w:rPr>
        <w:t>Кафедра «Мосты»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294813">
        <w:rPr>
          <w:rFonts w:cs="Times New Roman"/>
          <w:b/>
          <w:bCs/>
          <w:sz w:val="28"/>
          <w:szCs w:val="28"/>
        </w:rPr>
        <w:t>РАБОЧАЯ ПРОГРАММА</w:t>
      </w:r>
    </w:p>
    <w:p w:rsidR="00294813" w:rsidRPr="00294813" w:rsidRDefault="00294813" w:rsidP="00294813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294813">
        <w:rPr>
          <w:rFonts w:cs="Times New Roman"/>
          <w:i/>
          <w:iCs/>
          <w:sz w:val="28"/>
          <w:szCs w:val="28"/>
        </w:rPr>
        <w:t>дисциплины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4813">
        <w:rPr>
          <w:rFonts w:eastAsia="Times New Roman" w:cs="Times New Roman"/>
          <w:sz w:val="28"/>
          <w:szCs w:val="28"/>
          <w:lang w:eastAsia="ru-RU"/>
        </w:rPr>
        <w:t xml:space="preserve"> «СОДЕРЖАНИЕ И РЕКОНСТРУКЦИЯ МОСТОВ» (</w:t>
      </w:r>
      <w:r w:rsidRPr="00294813">
        <w:rPr>
          <w:rFonts w:eastAsia="Calibri" w:cs="Times New Roman"/>
          <w:sz w:val="28"/>
          <w:szCs w:val="28"/>
          <w:lang w:eastAsia="ru-RU"/>
        </w:rPr>
        <w:t>Б1.Б.32.1</w:t>
      </w:r>
      <w:r w:rsidRPr="00294813">
        <w:rPr>
          <w:rFonts w:eastAsia="Times New Roman" w:cs="Times New Roman"/>
          <w:sz w:val="28"/>
          <w:szCs w:val="28"/>
          <w:lang w:eastAsia="ru-RU"/>
        </w:rPr>
        <w:t>)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481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4813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481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4813">
        <w:rPr>
          <w:rFonts w:eastAsia="Times New Roman" w:cs="Times New Roman"/>
          <w:sz w:val="28"/>
          <w:szCs w:val="28"/>
          <w:lang w:eastAsia="ru-RU"/>
        </w:rPr>
        <w:t xml:space="preserve">«Мосты» 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4813">
        <w:rPr>
          <w:rFonts w:eastAsia="Times New Roman" w:cs="Times New Roman"/>
          <w:sz w:val="28"/>
          <w:szCs w:val="28"/>
          <w:lang w:eastAsia="ru-RU"/>
        </w:rPr>
        <w:t>Форма обучения – очная,</w:t>
      </w:r>
      <w:r w:rsidR="00AB561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61D">
        <w:rPr>
          <w:rFonts w:eastAsia="Times New Roman" w:cs="Times New Roman"/>
          <w:sz w:val="28"/>
          <w:szCs w:val="28"/>
          <w:lang w:eastAsia="ru-RU"/>
        </w:rPr>
        <w:t>очно-заочная</w:t>
      </w:r>
      <w:proofErr w:type="spellEnd"/>
      <w:r w:rsidR="00AB561D">
        <w:rPr>
          <w:rFonts w:eastAsia="Times New Roman" w:cs="Times New Roman"/>
          <w:sz w:val="28"/>
          <w:szCs w:val="28"/>
          <w:lang w:eastAsia="ru-RU"/>
        </w:rPr>
        <w:t>,</w:t>
      </w:r>
      <w:r w:rsidRPr="00294813">
        <w:rPr>
          <w:rFonts w:eastAsia="Times New Roman" w:cs="Times New Roman"/>
          <w:sz w:val="28"/>
          <w:szCs w:val="28"/>
          <w:lang w:eastAsia="ru-RU"/>
        </w:rPr>
        <w:t xml:space="preserve"> заочная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481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294813" w:rsidRPr="00294813" w:rsidRDefault="00163751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bookmarkStart w:id="0" w:name="_GoBack"/>
      <w:bookmarkEnd w:id="0"/>
      <w:r w:rsidR="008C2D1A">
        <w:rPr>
          <w:rFonts w:eastAsia="Times New Roman" w:cs="Times New Roman"/>
          <w:sz w:val="28"/>
          <w:szCs w:val="28"/>
          <w:lang w:eastAsia="ru-RU"/>
        </w:rPr>
        <w:t>8</w:t>
      </w:r>
    </w:p>
    <w:p w:rsidR="00294813" w:rsidRPr="00294813" w:rsidRDefault="00294813" w:rsidP="0029481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4813" w:rsidRDefault="00294813" w:rsidP="00B945E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FC6330" w:rsidRDefault="00FC6330" w:rsidP="00B945E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FC6330" w:rsidRDefault="00FC6330" w:rsidP="00B945E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837977" w:rsidRDefault="008C2D1A" w:rsidP="00836F2A">
      <w:pPr>
        <w:jc w:val="center"/>
        <w:rPr>
          <w:rFonts w:ascii="Calibri" w:eastAsia="Calibri" w:hAnsi="Calibri" w:cs="Times New Roman"/>
          <w:noProof/>
          <w:lang w:eastAsia="ru-RU"/>
        </w:rPr>
      </w:pPr>
      <w:r>
        <w:rPr>
          <w:rFonts w:cs="Times New Roman"/>
          <w:b/>
          <w:bCs/>
          <w:sz w:val="28"/>
          <w:szCs w:val="28"/>
        </w:rPr>
        <w:br w:type="page"/>
      </w:r>
      <w:r w:rsidR="00836F2A" w:rsidRPr="00836F2A">
        <w:rPr>
          <w:rFonts w:cs="Times New Roman"/>
          <w:sz w:val="28"/>
        </w:rPr>
        <w:lastRenderedPageBreak/>
        <w:drawing>
          <wp:inline distT="0" distB="0" distL="0" distR="0">
            <wp:extent cx="5940425" cy="4253638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977" w:rsidRPr="00222219">
        <w:rPr>
          <w:rFonts w:eastAsia="Calibri" w:cs="Times New Roman"/>
          <w:noProof/>
          <w:lang w:eastAsia="ru-RU"/>
        </w:rPr>
        <w:t xml:space="preserve"> </w:t>
      </w:r>
    </w:p>
    <w:p w:rsidR="00837977" w:rsidRDefault="00837977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633390" w:rsidRPr="00633390" w:rsidRDefault="00633390" w:rsidP="00633390">
      <w:pPr>
        <w:jc w:val="center"/>
        <w:rPr>
          <w:rFonts w:cs="Times New Roman"/>
          <w:b/>
          <w:bCs/>
          <w:sz w:val="28"/>
          <w:szCs w:val="28"/>
        </w:rPr>
      </w:pPr>
      <w:r w:rsidRPr="00633390">
        <w:rPr>
          <w:rFonts w:cs="Times New Roman"/>
          <w:b/>
          <w:bCs/>
          <w:sz w:val="28"/>
          <w:szCs w:val="28"/>
        </w:rPr>
        <w:t>1. Цели и задачи дисциплины</w:t>
      </w:r>
    </w:p>
    <w:p w:rsidR="00633390" w:rsidRPr="00633390" w:rsidRDefault="00633390" w:rsidP="0063339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«СОДЕРЖАНИЕ И РЕКОНСТРУКЦИЯ МОСТОВ». </w:t>
      </w:r>
    </w:p>
    <w:p w:rsidR="00633390" w:rsidRPr="00633390" w:rsidRDefault="00633390" w:rsidP="00633390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Целью изучения дисциплины являются:</w:t>
      </w:r>
    </w:p>
    <w:p w:rsidR="00633390" w:rsidRPr="00633390" w:rsidRDefault="00633390" w:rsidP="00633390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- 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633390" w:rsidRPr="00633390" w:rsidRDefault="00633390" w:rsidP="00633390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- 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633390" w:rsidRPr="00633390" w:rsidRDefault="00633390" w:rsidP="00633390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633390" w:rsidRPr="00633390" w:rsidRDefault="00633390" w:rsidP="00633390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 xml:space="preserve"> - 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633390" w:rsidRPr="00633390" w:rsidRDefault="00633390" w:rsidP="00633390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 xml:space="preserve"> - 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633390" w:rsidRPr="00633390" w:rsidRDefault="00633390" w:rsidP="00633390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 xml:space="preserve"> - 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633390" w:rsidRPr="00633390" w:rsidRDefault="00633390" w:rsidP="0063339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33390">
        <w:rPr>
          <w:rFonts w:eastAsia="Times New Roman" w:cs="Times New Roman"/>
          <w:sz w:val="28"/>
          <w:szCs w:val="28"/>
          <w:lang w:eastAsia="ru-RU"/>
        </w:rPr>
        <w:tab/>
        <w:t>- 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633390" w:rsidRPr="00633390" w:rsidRDefault="00633390" w:rsidP="00633390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633390" w:rsidRPr="00633390" w:rsidRDefault="00633390" w:rsidP="00633390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633390">
        <w:rPr>
          <w:rFonts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33390" w:rsidRPr="00633390" w:rsidRDefault="00633390" w:rsidP="0063339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33390" w:rsidRPr="00633390" w:rsidRDefault="00633390" w:rsidP="00633390">
      <w:pPr>
        <w:tabs>
          <w:tab w:val="left" w:pos="0"/>
        </w:tabs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33390" w:rsidRPr="00633390" w:rsidRDefault="00633390" w:rsidP="00633390">
      <w:pPr>
        <w:spacing w:after="0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33390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>технологию строительства и технического обслуживания мостов,  водопропускных и других искусственных сооружений;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существующие системы учета состояния мостов; 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организацию постоянного технического надзора и выполнения работ по текущему ремонту мостов; 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методы определения грузоподъемности эксплуатируемых мостовых сооружений; 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современные способы и методы проведения работ по обследованию и  испытанию мостов; 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технологические схемы по капитальному ремонту и реконструкции мостов; 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633390" w:rsidRPr="00633390" w:rsidRDefault="00633390" w:rsidP="00633390">
      <w:pPr>
        <w:spacing w:after="0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33390">
        <w:rPr>
          <w:rFonts w:eastAsia="Times New Roman" w:cs="Times New Roman"/>
          <w:b/>
          <w:sz w:val="28"/>
          <w:szCs w:val="28"/>
          <w:lang w:eastAsia="ru-RU"/>
        </w:rPr>
        <w:t xml:space="preserve">       УМЕТЬ: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633390" w:rsidRPr="00633390" w:rsidRDefault="00633390" w:rsidP="00633390">
      <w:pPr>
        <w:spacing w:after="0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633390">
        <w:rPr>
          <w:rFonts w:eastAsia="Times New Roman" w:cs="Times New Roman"/>
          <w:b/>
          <w:sz w:val="28"/>
          <w:szCs w:val="28"/>
          <w:lang w:eastAsia="ru-RU"/>
        </w:rPr>
        <w:t>ВЛАДЕТЬ: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методикой расчетной оценки грузоподъемности и усиления мостов с разработкой конструкций их усиления; </w:t>
      </w:r>
    </w:p>
    <w:p w:rsidR="00633390" w:rsidRPr="00633390" w:rsidRDefault="00633390" w:rsidP="00633390">
      <w:pPr>
        <w:numPr>
          <w:ilvl w:val="0"/>
          <w:numId w:val="12"/>
        </w:numPr>
        <w:spacing w:after="0" w:line="240" w:lineRule="auto"/>
        <w:contextualSpacing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>приёмами по обеспечению технического обслуживания эксплуатируемых мостов.</w:t>
      </w:r>
    </w:p>
    <w:p w:rsidR="00633390" w:rsidRPr="00633390" w:rsidRDefault="00633390" w:rsidP="00633390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3390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633390" w:rsidRPr="00633390" w:rsidRDefault="00633390" w:rsidP="006333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633390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633390">
        <w:rPr>
          <w:b/>
          <w:sz w:val="28"/>
          <w:szCs w:val="28"/>
          <w:lang w:eastAsia="ru-RU"/>
        </w:rPr>
        <w:t>профессиональных компетенций (ПК)</w:t>
      </w:r>
      <w:r w:rsidRPr="00633390">
        <w:rPr>
          <w:sz w:val="28"/>
          <w:szCs w:val="28"/>
          <w:lang w:eastAsia="ru-RU"/>
        </w:rPr>
        <w:t xml:space="preserve">, </w:t>
      </w:r>
      <w:r w:rsidRPr="00633390">
        <w:rPr>
          <w:bCs/>
          <w:sz w:val="28"/>
          <w:szCs w:val="28"/>
          <w:lang w:eastAsia="ru-RU"/>
        </w:rPr>
        <w:t>соответствующих виду</w:t>
      </w:r>
      <w:r w:rsidRPr="00633390">
        <w:rPr>
          <w:bCs/>
          <w:sz w:val="28"/>
          <w:szCs w:val="28"/>
          <w:highlight w:val="yellow"/>
          <w:lang w:eastAsia="ru-RU"/>
        </w:rPr>
        <w:t xml:space="preserve"> </w:t>
      </w:r>
      <w:r w:rsidRPr="00633390">
        <w:rPr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633390">
        <w:rPr>
          <w:bCs/>
          <w:sz w:val="28"/>
          <w:szCs w:val="28"/>
          <w:lang w:eastAsia="ru-RU"/>
        </w:rPr>
        <w:t>специалитета</w:t>
      </w:r>
      <w:proofErr w:type="spellEnd"/>
      <w:r w:rsidRPr="00633390">
        <w:rPr>
          <w:bCs/>
          <w:sz w:val="28"/>
          <w:szCs w:val="28"/>
          <w:lang w:eastAsia="ru-RU"/>
        </w:rPr>
        <w:t>:</w:t>
      </w:r>
    </w:p>
    <w:p w:rsidR="00633390" w:rsidRPr="00633390" w:rsidRDefault="00633390" w:rsidP="0063339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33390">
        <w:rPr>
          <w:rFonts w:cs="Times New Roman"/>
          <w:sz w:val="28"/>
          <w:szCs w:val="28"/>
        </w:rPr>
        <w:t>производственно-технологическая деятельность</w:t>
      </w:r>
      <w:r w:rsidRPr="0063339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33390" w:rsidRPr="00633390" w:rsidRDefault="00633390" w:rsidP="00FF1D85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cs="Times New Roman"/>
          <w:sz w:val="28"/>
          <w:szCs w:val="28"/>
        </w:rPr>
        <w:t xml:space="preserve"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</w:t>
      </w:r>
      <w:r w:rsidRPr="00633390">
        <w:rPr>
          <w:rFonts w:eastAsia="Times New Roman" w:cs="Times New Roman"/>
          <w:sz w:val="28"/>
          <w:szCs w:val="28"/>
          <w:lang w:eastAsia="ru-RU"/>
        </w:rPr>
        <w:t>(ПК-1);</w:t>
      </w:r>
    </w:p>
    <w:p w:rsidR="00633390" w:rsidRPr="00633390" w:rsidRDefault="00633390" w:rsidP="00FF1D85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cs="Times New Roman"/>
          <w:sz w:val="28"/>
          <w:szCs w:val="28"/>
        </w:rPr>
        <w:t xml:space="preserve"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</w:t>
      </w:r>
      <w:r w:rsidRPr="00633390">
        <w:rPr>
          <w:rFonts w:eastAsia="Times New Roman" w:cs="Times New Roman"/>
          <w:sz w:val="28"/>
          <w:szCs w:val="28"/>
          <w:lang w:eastAsia="ru-RU"/>
        </w:rPr>
        <w:t>(ПК-6).</w:t>
      </w:r>
    </w:p>
    <w:p w:rsidR="00633390" w:rsidRPr="00633390" w:rsidRDefault="00633390" w:rsidP="00633390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3390">
        <w:rPr>
          <w:rFonts w:eastAsia="Times New Roman" w:cs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33390" w:rsidRPr="00633390" w:rsidRDefault="00633390" w:rsidP="006333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3390">
        <w:rPr>
          <w:rFonts w:eastAsia="Times New Roman" w:cs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33390" w:rsidRPr="00633390" w:rsidRDefault="00633390" w:rsidP="00633390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633390" w:rsidRPr="00633390" w:rsidRDefault="00633390" w:rsidP="00633390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633390">
        <w:rPr>
          <w:rFonts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633390" w:rsidRPr="00633390" w:rsidRDefault="00633390" w:rsidP="00633390">
      <w:pPr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 xml:space="preserve">Дисциплина «Содержание и реконструкция мостов» (Б1.Б.32.1) относится к базовой части и является обязательной.   </w:t>
      </w:r>
    </w:p>
    <w:p w:rsidR="00633390" w:rsidRPr="00633390" w:rsidRDefault="00633390" w:rsidP="00633390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3390" w:rsidRPr="00633390" w:rsidRDefault="00633390" w:rsidP="00633390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633390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633390" w:rsidRPr="00633390" w:rsidRDefault="00633390" w:rsidP="00633390">
      <w:pPr>
        <w:spacing w:after="0" w:line="240" w:lineRule="auto"/>
        <w:ind w:firstLine="708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Для</w:t>
      </w:r>
      <w:r w:rsidRPr="00633390">
        <w:rPr>
          <w:rFonts w:eastAsia="Calibri" w:cs="Times New Roman"/>
          <w:sz w:val="28"/>
          <w:szCs w:val="28"/>
          <w:lang w:eastAsia="ru-RU"/>
        </w:rPr>
        <w:t xml:space="preserve"> очной формы обучения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875"/>
      </w:tblGrid>
      <w:tr w:rsidR="00781357" w:rsidRPr="00283666" w:rsidTr="00E94035">
        <w:trPr>
          <w:jc w:val="center"/>
        </w:trPr>
        <w:tc>
          <w:tcPr>
            <w:tcW w:w="5353" w:type="dxa"/>
            <w:vMerge w:val="restart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28366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283666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83666">
              <w:rPr>
                <w:b/>
                <w:sz w:val="28"/>
                <w:szCs w:val="28"/>
              </w:rPr>
              <w:t>Семестр</w:t>
            </w:r>
          </w:p>
        </w:tc>
      </w:tr>
      <w:tr w:rsidR="00781357" w:rsidRPr="00283666" w:rsidTr="00E94035">
        <w:trPr>
          <w:jc w:val="center"/>
        </w:trPr>
        <w:tc>
          <w:tcPr>
            <w:tcW w:w="5353" w:type="dxa"/>
            <w:vMerge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83666">
              <w:rPr>
                <w:b/>
                <w:sz w:val="28"/>
                <w:szCs w:val="28"/>
              </w:rPr>
              <w:t>8</w:t>
            </w:r>
          </w:p>
        </w:tc>
      </w:tr>
      <w:tr w:rsidR="00781357" w:rsidRPr="00283666" w:rsidTr="00E94035">
        <w:trPr>
          <w:jc w:val="center"/>
        </w:trPr>
        <w:tc>
          <w:tcPr>
            <w:tcW w:w="5353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28366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283666">
              <w:rPr>
                <w:sz w:val="28"/>
                <w:szCs w:val="28"/>
              </w:rPr>
              <w:t>В том числе:</w:t>
            </w:r>
          </w:p>
          <w:p w:rsidR="00781357" w:rsidRPr="00283666" w:rsidRDefault="00781357" w:rsidP="0078135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283666">
              <w:rPr>
                <w:sz w:val="28"/>
                <w:szCs w:val="28"/>
              </w:rPr>
              <w:t>лекции (Л)</w:t>
            </w:r>
          </w:p>
          <w:p w:rsidR="00781357" w:rsidRPr="00283666" w:rsidRDefault="00781357" w:rsidP="0078135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283666">
              <w:rPr>
                <w:sz w:val="28"/>
                <w:szCs w:val="28"/>
              </w:rPr>
              <w:t>практические занятия (ПЗ)</w:t>
            </w:r>
          </w:p>
          <w:p w:rsidR="00781357" w:rsidRPr="00283666" w:rsidRDefault="00781357" w:rsidP="0078135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28366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81357" w:rsidRPr="002C0510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04E93">
              <w:rPr>
                <w:sz w:val="28"/>
                <w:szCs w:val="28"/>
              </w:rPr>
              <w:t>44</w:t>
            </w:r>
          </w:p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781357" w:rsidRPr="00404E93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04E93">
              <w:rPr>
                <w:sz w:val="28"/>
                <w:szCs w:val="28"/>
              </w:rPr>
              <w:t>30</w:t>
            </w:r>
          </w:p>
          <w:p w:rsidR="00781357" w:rsidRPr="00404E93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04E93">
              <w:rPr>
                <w:sz w:val="28"/>
                <w:szCs w:val="28"/>
              </w:rPr>
              <w:t>14</w:t>
            </w:r>
          </w:p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04E93">
              <w:rPr>
                <w:sz w:val="28"/>
                <w:szCs w:val="28"/>
              </w:rPr>
              <w:t>-</w:t>
            </w:r>
          </w:p>
        </w:tc>
        <w:tc>
          <w:tcPr>
            <w:tcW w:w="1875" w:type="dxa"/>
            <w:vAlign w:val="center"/>
          </w:tcPr>
          <w:p w:rsidR="00781357" w:rsidRPr="00404E93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04E93">
              <w:rPr>
                <w:sz w:val="28"/>
                <w:szCs w:val="28"/>
              </w:rPr>
              <w:t>44</w:t>
            </w:r>
          </w:p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781357" w:rsidRPr="00404E93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04E93">
              <w:rPr>
                <w:sz w:val="28"/>
                <w:szCs w:val="28"/>
              </w:rPr>
              <w:t>30</w:t>
            </w:r>
          </w:p>
          <w:p w:rsidR="00781357" w:rsidRPr="00404E93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04E93">
              <w:rPr>
                <w:sz w:val="28"/>
                <w:szCs w:val="28"/>
              </w:rPr>
              <w:t>14</w:t>
            </w:r>
          </w:p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04E93">
              <w:rPr>
                <w:sz w:val="28"/>
                <w:szCs w:val="28"/>
              </w:rPr>
              <w:t>-</w:t>
            </w:r>
          </w:p>
        </w:tc>
      </w:tr>
      <w:tr w:rsidR="00781357" w:rsidRPr="00283666" w:rsidTr="00E94035">
        <w:trPr>
          <w:jc w:val="center"/>
        </w:trPr>
        <w:tc>
          <w:tcPr>
            <w:tcW w:w="5353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28366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04E93">
              <w:rPr>
                <w:sz w:val="28"/>
                <w:szCs w:val="28"/>
              </w:rPr>
              <w:t>55</w:t>
            </w:r>
          </w:p>
        </w:tc>
        <w:tc>
          <w:tcPr>
            <w:tcW w:w="1875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04E93">
              <w:rPr>
                <w:sz w:val="28"/>
                <w:szCs w:val="28"/>
              </w:rPr>
              <w:t>55</w:t>
            </w:r>
          </w:p>
        </w:tc>
      </w:tr>
      <w:tr w:rsidR="00781357" w:rsidRPr="00283666" w:rsidTr="00E94035">
        <w:trPr>
          <w:jc w:val="center"/>
        </w:trPr>
        <w:tc>
          <w:tcPr>
            <w:tcW w:w="5353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283666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04E93">
              <w:rPr>
                <w:sz w:val="28"/>
                <w:szCs w:val="28"/>
              </w:rPr>
              <w:t>9</w:t>
            </w:r>
          </w:p>
        </w:tc>
        <w:tc>
          <w:tcPr>
            <w:tcW w:w="1875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04E93">
              <w:rPr>
                <w:sz w:val="28"/>
                <w:szCs w:val="28"/>
              </w:rPr>
              <w:t>9</w:t>
            </w:r>
          </w:p>
        </w:tc>
      </w:tr>
      <w:tr w:rsidR="00781357" w:rsidRPr="00283666" w:rsidTr="00E94035">
        <w:trPr>
          <w:jc w:val="center"/>
        </w:trPr>
        <w:tc>
          <w:tcPr>
            <w:tcW w:w="5353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28366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83666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5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83666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81357" w:rsidRPr="00283666" w:rsidTr="00E94035">
        <w:trPr>
          <w:jc w:val="center"/>
        </w:trPr>
        <w:tc>
          <w:tcPr>
            <w:tcW w:w="5353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283666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83666">
              <w:rPr>
                <w:sz w:val="28"/>
                <w:szCs w:val="28"/>
              </w:rPr>
              <w:t>з.е</w:t>
            </w:r>
            <w:proofErr w:type="spellEnd"/>
            <w:r w:rsidRPr="0028366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81357" w:rsidRPr="00274FF0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836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08</w:t>
            </w:r>
            <w:r w:rsidRPr="002836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5" w:type="dxa"/>
            <w:vAlign w:val="center"/>
          </w:tcPr>
          <w:p w:rsidR="00781357" w:rsidRPr="00283666" w:rsidRDefault="00781357" w:rsidP="00E9403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2836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08</w:t>
            </w:r>
            <w:r w:rsidRPr="002836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633390" w:rsidRPr="00633390" w:rsidRDefault="00633390" w:rsidP="00633390">
      <w:pPr>
        <w:widowControl w:val="0"/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633390" w:rsidRPr="00633390" w:rsidRDefault="00633390" w:rsidP="00633390">
      <w:pPr>
        <w:widowControl w:val="0"/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633390" w:rsidRPr="00633390" w:rsidRDefault="00633390" w:rsidP="00633390">
      <w:pPr>
        <w:widowControl w:val="0"/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AB561D" w:rsidRDefault="00AB561D" w:rsidP="00AB561D">
      <w:pPr>
        <w:spacing w:line="24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очно-заочной</w:t>
      </w:r>
      <w:proofErr w:type="spellEnd"/>
      <w:r>
        <w:rPr>
          <w:rFonts w:eastAsia="Calibri"/>
          <w:sz w:val="28"/>
          <w:szCs w:val="28"/>
        </w:rPr>
        <w:t xml:space="preserve">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AB561D" w:rsidRPr="00633390" w:rsidTr="00C32777">
        <w:trPr>
          <w:jc w:val="center"/>
        </w:trPr>
        <w:tc>
          <w:tcPr>
            <w:tcW w:w="5353" w:type="dxa"/>
            <w:vMerge w:val="restart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63339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63339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33390">
              <w:rPr>
                <w:b/>
                <w:sz w:val="28"/>
                <w:szCs w:val="28"/>
              </w:rPr>
              <w:t xml:space="preserve">Семестр </w:t>
            </w:r>
          </w:p>
        </w:tc>
      </w:tr>
      <w:tr w:rsidR="00AB561D" w:rsidRPr="00633390" w:rsidTr="00C32777">
        <w:trPr>
          <w:jc w:val="center"/>
        </w:trPr>
        <w:tc>
          <w:tcPr>
            <w:tcW w:w="5353" w:type="dxa"/>
            <w:vMerge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33390">
              <w:rPr>
                <w:b/>
                <w:sz w:val="28"/>
                <w:szCs w:val="28"/>
              </w:rPr>
              <w:t>8</w:t>
            </w:r>
          </w:p>
        </w:tc>
      </w:tr>
      <w:tr w:rsidR="00AB561D" w:rsidRPr="00633390" w:rsidTr="00C32777">
        <w:trPr>
          <w:jc w:val="center"/>
        </w:trPr>
        <w:tc>
          <w:tcPr>
            <w:tcW w:w="5353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63339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633390">
              <w:rPr>
                <w:sz w:val="28"/>
                <w:szCs w:val="28"/>
              </w:rPr>
              <w:t>В том числе:</w:t>
            </w:r>
          </w:p>
          <w:p w:rsidR="00AB561D" w:rsidRPr="00633390" w:rsidRDefault="00AB561D" w:rsidP="00AB561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33390">
              <w:rPr>
                <w:sz w:val="28"/>
                <w:szCs w:val="28"/>
              </w:rPr>
              <w:t>лекции (Л)</w:t>
            </w:r>
          </w:p>
          <w:p w:rsidR="00AB561D" w:rsidRPr="00633390" w:rsidRDefault="00AB561D" w:rsidP="00AB561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33390">
              <w:rPr>
                <w:sz w:val="28"/>
                <w:szCs w:val="28"/>
              </w:rPr>
              <w:t>практические занятия (ПЗ)</w:t>
            </w:r>
          </w:p>
          <w:p w:rsidR="00AB561D" w:rsidRPr="00633390" w:rsidRDefault="00AB561D" w:rsidP="00AB561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3339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33390">
              <w:rPr>
                <w:sz w:val="28"/>
                <w:szCs w:val="28"/>
              </w:rPr>
              <w:t>3</w:t>
            </w:r>
            <w:r w:rsidRPr="00633390">
              <w:rPr>
                <w:sz w:val="28"/>
                <w:szCs w:val="28"/>
                <w:lang w:val="en-US"/>
              </w:rPr>
              <w:t>2</w:t>
            </w:r>
          </w:p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33390">
              <w:rPr>
                <w:sz w:val="28"/>
                <w:szCs w:val="28"/>
              </w:rPr>
              <w:t>1</w:t>
            </w:r>
            <w:r w:rsidRPr="00633390">
              <w:rPr>
                <w:sz w:val="28"/>
                <w:szCs w:val="28"/>
                <w:lang w:val="en-US"/>
              </w:rPr>
              <w:t>6</w:t>
            </w:r>
          </w:p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33390">
              <w:rPr>
                <w:sz w:val="28"/>
                <w:szCs w:val="28"/>
                <w:lang w:val="en-US"/>
              </w:rPr>
              <w:t>16</w:t>
            </w:r>
          </w:p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633390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33390">
              <w:rPr>
                <w:sz w:val="28"/>
                <w:szCs w:val="28"/>
              </w:rPr>
              <w:t>3</w:t>
            </w:r>
            <w:r w:rsidRPr="00633390">
              <w:rPr>
                <w:sz w:val="28"/>
                <w:szCs w:val="28"/>
                <w:lang w:val="en-US"/>
              </w:rPr>
              <w:t>2</w:t>
            </w:r>
          </w:p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33390">
              <w:rPr>
                <w:sz w:val="28"/>
                <w:szCs w:val="28"/>
              </w:rPr>
              <w:t>1</w:t>
            </w:r>
            <w:r w:rsidRPr="00633390">
              <w:rPr>
                <w:sz w:val="28"/>
                <w:szCs w:val="28"/>
                <w:lang w:val="en-US"/>
              </w:rPr>
              <w:t>6</w:t>
            </w:r>
          </w:p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33390">
              <w:rPr>
                <w:sz w:val="28"/>
                <w:szCs w:val="28"/>
                <w:lang w:val="en-US"/>
              </w:rPr>
              <w:t>16</w:t>
            </w:r>
          </w:p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633390">
              <w:rPr>
                <w:sz w:val="28"/>
                <w:szCs w:val="28"/>
              </w:rPr>
              <w:t>-</w:t>
            </w:r>
          </w:p>
        </w:tc>
      </w:tr>
      <w:tr w:rsidR="00AB561D" w:rsidRPr="00633390" w:rsidTr="00C32777">
        <w:trPr>
          <w:jc w:val="center"/>
        </w:trPr>
        <w:tc>
          <w:tcPr>
            <w:tcW w:w="5353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63339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2092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</w:tr>
      <w:tr w:rsidR="00AB561D" w:rsidRPr="00633390" w:rsidTr="00C32777">
        <w:trPr>
          <w:jc w:val="center"/>
        </w:trPr>
        <w:tc>
          <w:tcPr>
            <w:tcW w:w="5353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63339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561D" w:rsidRPr="00633390" w:rsidTr="00C32777">
        <w:trPr>
          <w:jc w:val="center"/>
        </w:trPr>
        <w:tc>
          <w:tcPr>
            <w:tcW w:w="5353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63339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633390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633390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AB561D" w:rsidRPr="00633390" w:rsidTr="00C32777">
        <w:trPr>
          <w:jc w:val="center"/>
        </w:trPr>
        <w:tc>
          <w:tcPr>
            <w:tcW w:w="5353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63339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33390">
              <w:rPr>
                <w:sz w:val="28"/>
                <w:szCs w:val="28"/>
              </w:rPr>
              <w:t>з.е</w:t>
            </w:r>
            <w:proofErr w:type="spellEnd"/>
            <w:r w:rsidRPr="0063339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33390">
              <w:rPr>
                <w:sz w:val="28"/>
                <w:szCs w:val="28"/>
              </w:rPr>
              <w:t>1</w:t>
            </w:r>
            <w:r w:rsidRPr="00633390">
              <w:rPr>
                <w:sz w:val="28"/>
                <w:szCs w:val="28"/>
                <w:lang w:val="en-US"/>
              </w:rPr>
              <w:t>08</w:t>
            </w:r>
            <w:r w:rsidRPr="00633390">
              <w:rPr>
                <w:sz w:val="28"/>
                <w:szCs w:val="28"/>
              </w:rPr>
              <w:t>/</w:t>
            </w:r>
            <w:r w:rsidRPr="0063339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92" w:type="dxa"/>
            <w:vAlign w:val="center"/>
          </w:tcPr>
          <w:p w:rsidR="00AB561D" w:rsidRPr="00633390" w:rsidRDefault="00AB561D" w:rsidP="00C32777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633390">
              <w:rPr>
                <w:sz w:val="28"/>
                <w:szCs w:val="28"/>
              </w:rPr>
              <w:t>1</w:t>
            </w:r>
            <w:r w:rsidRPr="00633390">
              <w:rPr>
                <w:sz w:val="28"/>
                <w:szCs w:val="28"/>
                <w:lang w:val="en-US"/>
              </w:rPr>
              <w:t>08</w:t>
            </w:r>
            <w:r w:rsidRPr="00633390">
              <w:rPr>
                <w:sz w:val="28"/>
                <w:szCs w:val="28"/>
              </w:rPr>
              <w:t>/</w:t>
            </w:r>
            <w:r w:rsidRPr="00633390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D438FC" w:rsidRDefault="00D438FC" w:rsidP="00D438FC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Для</w:t>
      </w:r>
      <w:r>
        <w:rPr>
          <w:rFonts w:eastAsia="Calibri" w:cs="Times New Roman"/>
          <w:sz w:val="28"/>
          <w:szCs w:val="28"/>
          <w:lang w:eastAsia="ru-RU"/>
        </w:rPr>
        <w:t xml:space="preserve"> </w:t>
      </w:r>
      <w:r w:rsidRPr="00633390">
        <w:rPr>
          <w:rFonts w:eastAsia="Calibri" w:cs="Times New Roman"/>
          <w:sz w:val="28"/>
          <w:szCs w:val="28"/>
          <w:lang w:eastAsia="ru-RU"/>
        </w:rPr>
        <w:t xml:space="preserve">заочной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438FC" w:rsidRPr="00633390" w:rsidTr="00B24A59">
        <w:trPr>
          <w:jc w:val="center"/>
        </w:trPr>
        <w:tc>
          <w:tcPr>
            <w:tcW w:w="5353" w:type="dxa"/>
            <w:vMerge w:val="restart"/>
            <w:vAlign w:val="center"/>
          </w:tcPr>
          <w:p w:rsidR="00D438FC" w:rsidRPr="00633390" w:rsidRDefault="00D438FC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438FC" w:rsidRPr="00633390" w:rsidRDefault="00D438FC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438FC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438FC" w:rsidRPr="00633390" w:rsidTr="00B24A59">
        <w:trPr>
          <w:jc w:val="center"/>
        </w:trPr>
        <w:tc>
          <w:tcPr>
            <w:tcW w:w="5353" w:type="dxa"/>
            <w:vMerge/>
            <w:vAlign w:val="center"/>
          </w:tcPr>
          <w:p w:rsidR="00D438FC" w:rsidRPr="00633390" w:rsidRDefault="00D438FC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438FC" w:rsidRPr="00633390" w:rsidRDefault="00D438FC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D438FC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12B31" w:rsidRPr="00633390" w:rsidTr="00B24A59">
        <w:trPr>
          <w:jc w:val="center"/>
        </w:trPr>
        <w:tc>
          <w:tcPr>
            <w:tcW w:w="5353" w:type="dxa"/>
            <w:vAlign w:val="center"/>
          </w:tcPr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12B31" w:rsidRPr="00633390" w:rsidRDefault="00712B31" w:rsidP="00B24A5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12B31" w:rsidRPr="00633390" w:rsidRDefault="00712B31" w:rsidP="00B24A5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12B31" w:rsidRPr="00633390" w:rsidRDefault="00712B31" w:rsidP="00B24A5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633390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12B31" w:rsidRPr="00712B31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12B31" w:rsidRPr="00712B31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633390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12B31" w:rsidRPr="00712B31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12B31" w:rsidRPr="00712B31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12B31" w:rsidRPr="00633390" w:rsidTr="00B24A59">
        <w:trPr>
          <w:jc w:val="center"/>
        </w:trPr>
        <w:tc>
          <w:tcPr>
            <w:tcW w:w="5353" w:type="dxa"/>
            <w:vAlign w:val="center"/>
          </w:tcPr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12B31" w:rsidRPr="00712B31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92" w:type="dxa"/>
            <w:vAlign w:val="center"/>
          </w:tcPr>
          <w:p w:rsidR="00712B31" w:rsidRPr="00712B31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12B31" w:rsidRPr="00633390" w:rsidTr="00B24A59">
        <w:trPr>
          <w:jc w:val="center"/>
        </w:trPr>
        <w:tc>
          <w:tcPr>
            <w:tcW w:w="5353" w:type="dxa"/>
            <w:vAlign w:val="center"/>
          </w:tcPr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12B31" w:rsidRPr="00633390" w:rsidTr="00B24A59">
        <w:trPr>
          <w:jc w:val="center"/>
        </w:trPr>
        <w:tc>
          <w:tcPr>
            <w:tcW w:w="5353" w:type="dxa"/>
            <w:vAlign w:val="center"/>
          </w:tcPr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712B31" w:rsidRPr="00633390" w:rsidTr="00B24A59">
        <w:trPr>
          <w:jc w:val="center"/>
        </w:trPr>
        <w:tc>
          <w:tcPr>
            <w:tcW w:w="5353" w:type="dxa"/>
            <w:vAlign w:val="center"/>
          </w:tcPr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633390">
              <w:rPr>
                <w:rFonts w:eastAsia="Times New Roman" w:cs="Times New Roman"/>
                <w:sz w:val="28"/>
                <w:szCs w:val="28"/>
                <w:lang w:val="en-US" w:eastAsia="ru-RU"/>
              </w:rPr>
              <w:t>08</w:t>
            </w: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633390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712B31" w:rsidRPr="00633390" w:rsidRDefault="00712B31" w:rsidP="00B24A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633390">
              <w:rPr>
                <w:rFonts w:eastAsia="Times New Roman" w:cs="Times New Roman"/>
                <w:sz w:val="28"/>
                <w:szCs w:val="28"/>
                <w:lang w:val="en-US" w:eastAsia="ru-RU"/>
              </w:rPr>
              <w:t>08</w:t>
            </w: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633390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D438FC" w:rsidRPr="00633390" w:rsidRDefault="00D438FC" w:rsidP="00633390">
      <w:pPr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633390" w:rsidRPr="00633390" w:rsidRDefault="00633390" w:rsidP="00633390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633390">
        <w:rPr>
          <w:rFonts w:cs="Times New Roman"/>
          <w:b/>
          <w:bCs/>
          <w:sz w:val="28"/>
          <w:szCs w:val="28"/>
        </w:rPr>
        <w:t>5. Содержание и структура дисциплины</w:t>
      </w:r>
    </w:p>
    <w:p w:rsidR="00633390" w:rsidRPr="00633390" w:rsidRDefault="00633390" w:rsidP="00633390">
      <w:pPr>
        <w:spacing w:before="120" w:after="120"/>
        <w:ind w:firstLine="851"/>
        <w:jc w:val="both"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>5.1 Содержание дисциплины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0"/>
        <w:gridCol w:w="5715"/>
      </w:tblGrid>
      <w:tr w:rsidR="00633390" w:rsidRPr="00633390" w:rsidTr="00DC20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633390">
              <w:rPr>
                <w:rFonts w:eastAsia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633390">
              <w:rPr>
                <w:rFonts w:eastAsia="Times New Roman"/>
                <w:b/>
                <w:bCs/>
                <w:szCs w:val="28"/>
                <w:lang w:eastAsia="ru-RU"/>
              </w:rPr>
              <w:t>Наименование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633390">
              <w:rPr>
                <w:rFonts w:eastAsia="Times New Roman"/>
                <w:b/>
                <w:bCs/>
                <w:szCs w:val="28"/>
                <w:lang w:eastAsia="ru-RU"/>
              </w:rPr>
              <w:t>раздела дисциплины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633390">
              <w:rPr>
                <w:rFonts w:eastAsia="Times New Roman"/>
                <w:b/>
                <w:bCs/>
                <w:szCs w:val="28"/>
                <w:lang w:eastAsia="ru-RU"/>
              </w:rPr>
              <w:t>Содержание раздела</w:t>
            </w:r>
          </w:p>
        </w:tc>
      </w:tr>
      <w:tr w:rsidR="00633390" w:rsidRPr="00633390" w:rsidTr="00DC20F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633390">
              <w:rPr>
                <w:rFonts w:eastAsia="Times New Roman"/>
                <w:b/>
                <w:bCs/>
                <w:szCs w:val="24"/>
                <w:lang w:eastAsia="ru-RU"/>
              </w:rPr>
              <w:t>Модуль 1</w:t>
            </w:r>
          </w:p>
        </w:tc>
      </w:tr>
      <w:tr w:rsidR="00633390" w:rsidRPr="00633390" w:rsidTr="00DC20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br w:type="page"/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Общие сведения по эксплуатации мостов и труб.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Организация содержания мостов и труб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0" w:rsidRPr="00633390" w:rsidRDefault="00633390" w:rsidP="00633390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Цель, задачи, содержание и метод изучения дисциплины, ее связь с другими дисциплинами учебного плана.</w:t>
            </w:r>
          </w:p>
          <w:p w:rsidR="00633390" w:rsidRPr="00633390" w:rsidRDefault="00633390" w:rsidP="0063339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Типы мостов и труб, расположенных на железных дорогах России, и особенности их конструкции. Общие данные о состоянии мостов и их соответствие современным требованиям эксплуатации железных дорог. Особенности расчетных норм, по которым железнодорожные мосты проектировались в разные годы. Условия, вызывающие необходимость усиления или реконструкции мостов. Основные направления повышения эффективности и качества содержания и эксплуатации мостов и труб в условиях  интенсификации перевозочного процесса на железных дорогах.</w:t>
            </w:r>
          </w:p>
          <w:p w:rsidR="00633390" w:rsidRPr="00633390" w:rsidRDefault="00633390" w:rsidP="00633390">
            <w:pPr>
              <w:tabs>
                <w:tab w:val="left" w:pos="-284"/>
                <w:tab w:val="left" w:pos="0"/>
                <w:tab w:val="left" w:pos="851"/>
              </w:tabs>
              <w:spacing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Техническое руководство эксплуатацией искусственных сооружений в системе ОАО «РЖД». Учет технического состояния сооружений. Автоматизированные системы учета технического состояния мостов и труб и контроля над их состоянием. Текущее содержание мостов и труб. Содержание </w:t>
            </w:r>
            <w:proofErr w:type="spellStart"/>
            <w:r w:rsidRPr="00633390">
              <w:rPr>
                <w:rFonts w:eastAsia="Times New Roman"/>
                <w:szCs w:val="24"/>
                <w:lang w:eastAsia="ru-RU"/>
              </w:rPr>
              <w:t>подмостового</w:t>
            </w:r>
            <w:proofErr w:type="spellEnd"/>
            <w:r w:rsidRPr="00633390">
              <w:rPr>
                <w:rFonts w:eastAsia="Times New Roman"/>
                <w:szCs w:val="24"/>
                <w:lang w:eastAsia="ru-RU"/>
              </w:rPr>
              <w:t xml:space="preserve"> русла и регуляционных сооружений. Пропуск высокой воды и ледохода. Содержание мостового полотна на мостах и обеспечение безопасности движения. Эксплуатационные обустройства на мостах. Мероприятия по повышению эксплуатационной надежности и долговечности мостов и труб.</w:t>
            </w:r>
          </w:p>
        </w:tc>
      </w:tr>
      <w:tr w:rsidR="00633390" w:rsidRPr="00633390" w:rsidTr="00DC20F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/>
                <w:szCs w:val="24"/>
                <w:lang w:eastAsia="ru-RU"/>
              </w:rPr>
              <w:t>Модуль 2</w:t>
            </w:r>
          </w:p>
        </w:tc>
      </w:tr>
      <w:tr w:rsidR="00633390" w:rsidRPr="00633390" w:rsidTr="00DC20F6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90" w:rsidRPr="00633390" w:rsidRDefault="00633390" w:rsidP="00633390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Обследование мостов</w:t>
            </w:r>
          </w:p>
          <w:p w:rsidR="00633390" w:rsidRPr="00633390" w:rsidRDefault="00633390" w:rsidP="00633390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Испытание мостов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0" w:rsidRPr="00633390" w:rsidRDefault="00633390" w:rsidP="00633390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Обследование </w:t>
            </w:r>
            <w:proofErr w:type="spellStart"/>
            <w:r w:rsidRPr="00633390">
              <w:rPr>
                <w:rFonts w:eastAsia="Times New Roman"/>
                <w:szCs w:val="24"/>
                <w:lang w:eastAsia="ru-RU"/>
              </w:rPr>
              <w:t>подмостового</w:t>
            </w:r>
            <w:proofErr w:type="spellEnd"/>
            <w:r w:rsidRPr="00633390">
              <w:rPr>
                <w:rFonts w:eastAsia="Times New Roman"/>
                <w:szCs w:val="24"/>
                <w:lang w:eastAsia="ru-RU"/>
              </w:rPr>
              <w:t xml:space="preserve"> русла и регуляционных сооружений.</w:t>
            </w:r>
          </w:p>
          <w:p w:rsidR="00633390" w:rsidRPr="00633390" w:rsidRDefault="00633390" w:rsidP="00633390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Съемка плана и профиля моста. </w:t>
            </w:r>
          </w:p>
          <w:p w:rsidR="00633390" w:rsidRPr="00633390" w:rsidRDefault="00633390" w:rsidP="00633390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Обследование состояния металлических пролетных строений. Классификация повреждений. Определение состояния заклепочных, болтовых и сварных соединений. Оценка степени коррозионных, усталостных, механических и др. повреждений элементов металлических пролетных строений.</w:t>
            </w:r>
          </w:p>
          <w:p w:rsidR="00633390" w:rsidRPr="00633390" w:rsidRDefault="00633390" w:rsidP="00633390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Обследование состояния каменных, бетонных и железобетонных пролетных строений. Определение состояния водоотвода и гидроизоляции. Классификация трещин в бетоне пролетных строений и определение величины их раскрытия. Определение прочности бетона и качества его укладки.</w:t>
            </w:r>
          </w:p>
          <w:p w:rsidR="00633390" w:rsidRPr="00633390" w:rsidRDefault="00633390" w:rsidP="00633390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Обследование состояния опор и опорных частей.</w:t>
            </w:r>
          </w:p>
          <w:p w:rsidR="00633390" w:rsidRPr="00633390" w:rsidRDefault="00633390" w:rsidP="00633390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Обследование деревянных мостов. Определение степени загнивания и изношенности элементов деревянных мостов.</w:t>
            </w:r>
          </w:p>
          <w:p w:rsidR="00633390" w:rsidRPr="00633390" w:rsidRDefault="00633390" w:rsidP="00633390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Обследование водопропускных  труб.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Цель и задачи испытания мостов. Виды испытаний, испытательные нагрузки. Организация испытания мостов. Методика испытаний и ее разработка. </w:t>
            </w:r>
            <w:r w:rsidRPr="00633390">
              <w:rPr>
                <w:rFonts w:eastAsia="Times New Roman"/>
                <w:szCs w:val="24"/>
                <w:lang w:eastAsia="ru-RU"/>
              </w:rPr>
              <w:br w:type="page"/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Приборы и аппаратура. Техника измерения напряжений, прогибов пролетных строений, перемещений, углов поворотов, параметров колебаний конструкции. Выбор приборов и аппаратуры для различных измерений при испытаниях мостов. Обработка результатов испытаний и их анализ.</w:t>
            </w:r>
          </w:p>
        </w:tc>
      </w:tr>
      <w:tr w:rsidR="00633390" w:rsidRPr="00633390" w:rsidTr="00DC20F6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33390">
              <w:rPr>
                <w:rFonts w:eastAsia="Times New Roman"/>
                <w:b/>
                <w:szCs w:val="24"/>
                <w:lang w:eastAsia="ru-RU"/>
              </w:rPr>
              <w:t>Модуль 3</w:t>
            </w:r>
          </w:p>
        </w:tc>
      </w:tr>
      <w:tr w:rsidR="00633390" w:rsidRPr="00633390" w:rsidTr="00DC20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Определение грузоподъемности пролетных строений мостов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Определение грузоподъемности опор мостов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0" w:rsidRPr="00633390" w:rsidRDefault="00633390" w:rsidP="00633390">
            <w:pPr>
              <w:tabs>
                <w:tab w:val="left" w:pos="-142"/>
                <w:tab w:val="left" w:pos="426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Общие положения определения грузоподъемности мостов методом классификации. Класс элемента. Класс нагрузки.      </w:t>
            </w:r>
          </w:p>
          <w:p w:rsidR="00633390" w:rsidRPr="00633390" w:rsidRDefault="00633390" w:rsidP="00633390">
            <w:pPr>
              <w:tabs>
                <w:tab w:val="left" w:pos="54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Определение грузоподъемности металлических пролетных строений.</w:t>
            </w:r>
          </w:p>
          <w:p w:rsidR="00633390" w:rsidRPr="00633390" w:rsidRDefault="00633390" w:rsidP="00633390">
            <w:pPr>
              <w:tabs>
                <w:tab w:val="left" w:pos="426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 Оценка грузоподъемности балок со сплошной стенкой. Определение грузоподъемности элементов решетчатых главных ферм пролетных строений. Учет влияния повреждений элементов на их несущую способность. Особенности определения грузоподъемности усиленных элементов. Классификация подвижных нагрузок и оценка возможности их пропуска по мосту. Использование современных программных средств при классификации пролетных строений.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Определение грузоподъемности железобетонных пролетных строений.</w:t>
            </w:r>
          </w:p>
          <w:p w:rsidR="00633390" w:rsidRPr="00633390" w:rsidRDefault="00633390" w:rsidP="00633390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Основные положения оценки грузоподъемности опор. Методы перерасчета каменных и бетонных мостов.  </w:t>
            </w:r>
          </w:p>
        </w:tc>
      </w:tr>
      <w:tr w:rsidR="00633390" w:rsidRPr="00633390" w:rsidTr="00DC20F6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b/>
                <w:szCs w:val="24"/>
                <w:lang w:eastAsia="ru-RU"/>
              </w:rPr>
              <w:t>Модуль 4</w:t>
            </w:r>
          </w:p>
        </w:tc>
      </w:tr>
      <w:tr w:rsidR="00633390" w:rsidRPr="00633390" w:rsidTr="00DC20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Ремонт и усиление мостов и труб</w:t>
            </w:r>
          </w:p>
          <w:p w:rsidR="00633390" w:rsidRPr="00633390" w:rsidRDefault="00633390" w:rsidP="006333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Реконструкция  мостов и труб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90" w:rsidRPr="00633390" w:rsidRDefault="00633390" w:rsidP="00633390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Ремонт металлических пролетных строений.</w:t>
            </w:r>
          </w:p>
          <w:p w:rsidR="00633390" w:rsidRPr="00633390" w:rsidRDefault="00633390" w:rsidP="00633390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Защита металлических пролетных строений от коррозии. Ремонт клепанных пролетных строений. Особенности  ремонта сварных элементов и соединений. Способы устранения повреждения опорных частей. </w:t>
            </w:r>
          </w:p>
          <w:p w:rsidR="00633390" w:rsidRPr="00633390" w:rsidRDefault="00633390" w:rsidP="00633390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Ремонт железобетонных пролетных строений.</w:t>
            </w:r>
          </w:p>
          <w:p w:rsidR="00633390" w:rsidRPr="00633390" w:rsidRDefault="00633390" w:rsidP="00633390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Способы ремонта пролетных строений. Ремонт и смена гидроизоляции. Применение новых синтетических материалов для ремонта пролетных строений. Механизация работ при ремонте. </w:t>
            </w:r>
          </w:p>
          <w:p w:rsidR="00633390" w:rsidRPr="00633390" w:rsidRDefault="00633390" w:rsidP="00633390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Ремонт бетонных, каменных пролетных строений и массивных опор.</w:t>
            </w:r>
          </w:p>
          <w:p w:rsidR="00633390" w:rsidRPr="00633390" w:rsidRDefault="00633390" w:rsidP="00633390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Особенности ремонта каменных и бетонных мостов. Выбор способа ремонта опор. Торкретирование и нагнетание раствора, </w:t>
            </w:r>
            <w:proofErr w:type="spellStart"/>
            <w:r w:rsidRPr="00633390">
              <w:rPr>
                <w:rFonts w:eastAsia="Times New Roman"/>
                <w:szCs w:val="24"/>
                <w:lang w:eastAsia="ru-RU"/>
              </w:rPr>
              <w:t>инъектирование</w:t>
            </w:r>
            <w:proofErr w:type="spellEnd"/>
            <w:r w:rsidRPr="00633390">
              <w:rPr>
                <w:rFonts w:eastAsia="Times New Roman"/>
                <w:szCs w:val="24"/>
                <w:lang w:eastAsia="ru-RU"/>
              </w:rPr>
              <w:t xml:space="preserve"> синтетических быстротвердеющих компаундов. Устройство железобетонных поясов и оболочек.</w:t>
            </w:r>
          </w:p>
          <w:p w:rsidR="00633390" w:rsidRPr="00633390" w:rsidRDefault="00633390" w:rsidP="00633390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Ремонт водопропускных труб.</w:t>
            </w:r>
          </w:p>
          <w:p w:rsidR="00633390" w:rsidRPr="00633390" w:rsidRDefault="00633390" w:rsidP="00633390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Ремонт и смена гидроизоляции. Заделка швов между звеньями и секциями труб, перекладка оголовков, звеньев и др. </w:t>
            </w:r>
          </w:p>
          <w:p w:rsidR="00633390" w:rsidRPr="00633390" w:rsidRDefault="00633390" w:rsidP="00633390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Ремонт деревянных мостов.</w:t>
            </w:r>
          </w:p>
          <w:p w:rsidR="00633390" w:rsidRPr="00633390" w:rsidRDefault="00633390" w:rsidP="00633390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Замена отдельных элементов деревянных мостов. Защита от гниения с использованием различных антисептических материалов, устройство бандажей, устранение застоя вода в элементах конструкций и др.</w:t>
            </w:r>
          </w:p>
          <w:p w:rsidR="00633390" w:rsidRPr="00633390" w:rsidRDefault="00633390" w:rsidP="00633390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br w:type="page"/>
              <w:t>Техника безопасности и защита окружающей среды  при ремонте мостов и труб.</w:t>
            </w:r>
          </w:p>
          <w:p w:rsidR="00633390" w:rsidRPr="00633390" w:rsidRDefault="00633390" w:rsidP="00633390">
            <w:pPr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Экономическое обоснование целесообразности и степени усиления мостов.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Усиление металлических пролетных строений.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Цель и способы усиления. Усиление посредством увеличения площади поперечного сечения элементов, установкой дополнительных элементов или опор, изменением системы ферм или балок и др. Усиление с разгрузкой от собственного веса и без разгрузки. Методика расчета усиления элементов металлических пролетных строений.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Усиление железобетонных, бетонных и каменных пролетных строений и опор.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Способы усиления балочных железобетонных пролетных строений. Усиление пролетных строений увеличением их поперечного сечения. Усиление пролетных строений изменением их расчетной схемы.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Усиление арочных каменных и бетонных пролетных строений.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Способы усиления, связанные с разгрузкой свода от веса надсводных строений или возведением дополнительных сводов над существующим сводом, под ним или рядом с ним. Усиление сводов нагнетанием в кладку цементного раствора. </w:t>
            </w:r>
            <w:proofErr w:type="spellStart"/>
            <w:r w:rsidRPr="00633390">
              <w:rPr>
                <w:rFonts w:eastAsia="Times New Roman"/>
                <w:szCs w:val="24"/>
                <w:lang w:eastAsia="ru-RU"/>
              </w:rPr>
              <w:t>Набрызгбетонирование</w:t>
            </w:r>
            <w:proofErr w:type="spellEnd"/>
            <w:r w:rsidRPr="00633390">
              <w:rPr>
                <w:rFonts w:eastAsia="Times New Roman"/>
                <w:szCs w:val="24"/>
                <w:lang w:eastAsia="ru-RU"/>
              </w:rPr>
              <w:t xml:space="preserve"> сводов.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Усиление опор.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Усиление фундаментов опор. Усиление кладки тела опоры.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Техника безопасности и защита окружающей среды  при усилении мостов и труб.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Цель и задачи реконструкции мостов и труб. Технико-экономическое обоснование целесообразности реконструкции.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Реконструкция мостов с заменой пролетных строений. Способы снятия существующих и установка новых пролетных строений.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Различные варианты переустройства мостов при увеличении числа полос движения.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Реконструкция мостов в связи с изменением </w:t>
            </w:r>
            <w:proofErr w:type="spellStart"/>
            <w:r w:rsidRPr="00633390">
              <w:rPr>
                <w:rFonts w:eastAsia="Times New Roman"/>
                <w:szCs w:val="24"/>
                <w:lang w:eastAsia="ru-RU"/>
              </w:rPr>
              <w:t>подмостового</w:t>
            </w:r>
            <w:proofErr w:type="spellEnd"/>
            <w:r w:rsidRPr="00633390">
              <w:rPr>
                <w:rFonts w:eastAsia="Times New Roman"/>
                <w:szCs w:val="24"/>
                <w:lang w:eastAsia="ru-RU"/>
              </w:rPr>
              <w:t xml:space="preserve"> габарита. Прочие виды реконструкции мостов.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Реконструкция водопропускных труб.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Способы замены старой трубы новой. Удлинение трубы при уширении улицы (дороги). Переустройство входных и выходных оголовков с увеличением их водопропускной способности.</w:t>
            </w:r>
          </w:p>
          <w:p w:rsidR="00633390" w:rsidRPr="00633390" w:rsidRDefault="00633390" w:rsidP="00633390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Техника безопасности и защита окружающей среды при реконструкции мостов и труб.</w:t>
            </w:r>
          </w:p>
        </w:tc>
      </w:tr>
    </w:tbl>
    <w:p w:rsidR="00632970" w:rsidRDefault="00632970" w:rsidP="00272BFE">
      <w:pPr>
        <w:ind w:firstLine="851"/>
        <w:jc w:val="center"/>
        <w:rPr>
          <w:rFonts w:cs="Times New Roman"/>
          <w:sz w:val="28"/>
          <w:szCs w:val="28"/>
        </w:rPr>
      </w:pPr>
    </w:p>
    <w:p w:rsidR="00633390" w:rsidRPr="00633390" w:rsidRDefault="00633390" w:rsidP="00272BFE">
      <w:pPr>
        <w:ind w:firstLine="851"/>
        <w:jc w:val="center"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>5.2 Разделы дисциплины и виды занятий</w:t>
      </w:r>
    </w:p>
    <w:p w:rsidR="00633390" w:rsidRPr="00633390" w:rsidRDefault="00633390" w:rsidP="00633390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633390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F09DA" w:rsidRPr="006F09DA" w:rsidTr="00E94035">
        <w:trPr>
          <w:jc w:val="center"/>
        </w:trPr>
        <w:tc>
          <w:tcPr>
            <w:tcW w:w="628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F09D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F09D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F09D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6F09DA" w:rsidRPr="006F09DA" w:rsidTr="00E94035">
        <w:trPr>
          <w:jc w:val="center"/>
        </w:trPr>
        <w:tc>
          <w:tcPr>
            <w:tcW w:w="628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по эксплуатации </w:t>
            </w:r>
          </w:p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мостов и труб.</w:t>
            </w:r>
          </w:p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содержания мостов и труб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6F09DA">
              <w:rPr>
                <w:rFonts w:eastAsia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6F09DA" w:rsidRPr="006F09DA" w:rsidTr="00E94035">
        <w:trPr>
          <w:jc w:val="center"/>
        </w:trPr>
        <w:tc>
          <w:tcPr>
            <w:tcW w:w="628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Обследование мостов.</w:t>
            </w:r>
          </w:p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Испытание мостов.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6F09DA">
              <w:rPr>
                <w:rFonts w:eastAsia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6F09DA" w:rsidRPr="006F09DA" w:rsidTr="00E94035">
        <w:trPr>
          <w:jc w:val="center"/>
        </w:trPr>
        <w:tc>
          <w:tcPr>
            <w:tcW w:w="628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пролетных строений мостов.</w:t>
            </w:r>
          </w:p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</w:pPr>
            <w:r w:rsidRPr="006F09DA"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6F09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6F09DA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30</w:t>
            </w:r>
          </w:p>
        </w:tc>
      </w:tr>
      <w:tr w:rsidR="006F09DA" w:rsidRPr="006F09DA" w:rsidTr="00E94035">
        <w:trPr>
          <w:jc w:val="center"/>
        </w:trPr>
        <w:tc>
          <w:tcPr>
            <w:tcW w:w="628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Ремонт и усиление мостов и труб</w:t>
            </w:r>
          </w:p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Реконструкция  мостов и труб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6F09D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F09DA" w:rsidRPr="006F09DA" w:rsidTr="00E94035">
        <w:trPr>
          <w:jc w:val="center"/>
        </w:trPr>
        <w:tc>
          <w:tcPr>
            <w:tcW w:w="5524" w:type="dxa"/>
            <w:gridSpan w:val="2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F09DA" w:rsidRPr="006F09DA" w:rsidRDefault="006F09DA" w:rsidP="006F09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09DA">
              <w:rPr>
                <w:rFonts w:eastAsia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AB561D" w:rsidRPr="00AB561D" w:rsidRDefault="00AB561D" w:rsidP="00AB561D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Д</w:t>
      </w:r>
      <w:r w:rsidRPr="00AB561D">
        <w:rPr>
          <w:rFonts w:eastAsia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AB561D">
        <w:rPr>
          <w:rFonts w:eastAsia="Times New Roman" w:cs="Times New Roman"/>
          <w:sz w:val="28"/>
          <w:szCs w:val="28"/>
          <w:lang w:eastAsia="ru-RU"/>
        </w:rPr>
        <w:t>очно-заочной</w:t>
      </w:r>
      <w:proofErr w:type="spellEnd"/>
      <w:r w:rsidRPr="00AB561D">
        <w:rPr>
          <w:rFonts w:eastAsia="Times New Roman" w:cs="Times New Roman"/>
          <w:sz w:val="28"/>
          <w:szCs w:val="28"/>
          <w:lang w:eastAsia="ru-RU"/>
        </w:rPr>
        <w:t xml:space="preserve"> формы обучения </w:t>
      </w:r>
    </w:p>
    <w:tbl>
      <w:tblPr>
        <w:tblW w:w="10021" w:type="dxa"/>
        <w:tblLook w:val="00A0"/>
      </w:tblPr>
      <w:tblGrid>
        <w:gridCol w:w="9577"/>
        <w:gridCol w:w="222"/>
        <w:gridCol w:w="222"/>
      </w:tblGrid>
      <w:tr w:rsidR="00AB561D" w:rsidRPr="00AB561D" w:rsidTr="00C32777">
        <w:tc>
          <w:tcPr>
            <w:tcW w:w="9577" w:type="dxa"/>
          </w:tcPr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28"/>
              <w:gridCol w:w="4896"/>
              <w:gridCol w:w="992"/>
              <w:gridCol w:w="992"/>
              <w:gridCol w:w="992"/>
              <w:gridCol w:w="851"/>
            </w:tblGrid>
            <w:tr w:rsidR="00AB561D" w:rsidRPr="00AB561D" w:rsidTr="00C32777">
              <w:trPr>
                <w:jc w:val="center"/>
              </w:trPr>
              <w:tc>
                <w:tcPr>
                  <w:tcW w:w="628" w:type="dxa"/>
                  <w:vAlign w:val="center"/>
                </w:tcPr>
                <w:p w:rsidR="00AB561D" w:rsidRPr="00AF16EA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F16EA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F16EA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F16EA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AF16EA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896" w:type="dxa"/>
                  <w:vAlign w:val="center"/>
                </w:tcPr>
                <w:p w:rsidR="00AB561D" w:rsidRPr="00AF16EA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F16EA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раздела дисциплины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F16EA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F16EA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F16EA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F16EA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ПЗ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F16EA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F16EA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ЛР</w:t>
                  </w:r>
                </w:p>
              </w:tc>
              <w:tc>
                <w:tcPr>
                  <w:tcW w:w="851" w:type="dxa"/>
                  <w:vAlign w:val="center"/>
                </w:tcPr>
                <w:p w:rsidR="00AB561D" w:rsidRPr="00AF16EA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F16EA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СРС</w:t>
                  </w:r>
                </w:p>
              </w:tc>
            </w:tr>
            <w:tr w:rsidR="00AB561D" w:rsidRPr="00AB561D" w:rsidTr="00C32777">
              <w:trPr>
                <w:jc w:val="center"/>
              </w:trPr>
              <w:tc>
                <w:tcPr>
                  <w:tcW w:w="628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896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Общие сведения по эксплуатации </w:t>
                  </w:r>
                </w:p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мостов и труб.</w:t>
                  </w:r>
                </w:p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Организация содержания мостов и труб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val="en-US" w:eastAsia="ru-RU"/>
                    </w:rPr>
                    <w:t>15</w:t>
                  </w:r>
                </w:p>
              </w:tc>
            </w:tr>
            <w:tr w:rsidR="00AB561D" w:rsidRPr="00AB561D" w:rsidTr="00C32777">
              <w:trPr>
                <w:jc w:val="center"/>
              </w:trPr>
              <w:tc>
                <w:tcPr>
                  <w:tcW w:w="628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896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  <w:t>Обследование мостов.</w:t>
                  </w:r>
                </w:p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  <w:t>Испытание мостов.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val="en-US" w:eastAsia="ru-RU"/>
                    </w:rPr>
                    <w:t>15</w:t>
                  </w:r>
                </w:p>
              </w:tc>
            </w:tr>
            <w:tr w:rsidR="00AB561D" w:rsidRPr="00AB561D" w:rsidTr="00C32777">
              <w:trPr>
                <w:jc w:val="center"/>
              </w:trPr>
              <w:tc>
                <w:tcPr>
                  <w:tcW w:w="628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896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  <w:t>Определение грузоподъемности пролетных строений мостов.</w:t>
                  </w:r>
                </w:p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  <w:t>Определение грузоподъемности опор мостов.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iCs/>
                      <w:sz w:val="28"/>
                      <w:szCs w:val="28"/>
                      <w:lang w:val="en-US" w:eastAsia="ru-RU"/>
                    </w:rPr>
                  </w:pPr>
                  <w:r w:rsidRPr="00AB561D">
                    <w:rPr>
                      <w:rFonts w:eastAsia="Times New Roman" w:cs="Times New Roman"/>
                      <w:iCs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val="en-US" w:eastAsia="ru-RU"/>
                    </w:rPr>
                  </w:pPr>
                  <w:r w:rsidRPr="00AB561D"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AB561D">
                    <w:rPr>
                      <w:rFonts w:eastAsia="Times New Roman" w:cs="Times New Roman"/>
                      <w:bCs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val="en-US" w:eastAsia="ru-RU"/>
                    </w:rPr>
                  </w:pPr>
                  <w:r w:rsidRPr="00AB561D">
                    <w:rPr>
                      <w:rFonts w:eastAsia="Times New Roman" w:cs="Times New Roman"/>
                      <w:bCs/>
                      <w:sz w:val="28"/>
                      <w:szCs w:val="28"/>
                      <w:lang w:val="en-US" w:eastAsia="ru-RU"/>
                    </w:rPr>
                    <w:t>31</w:t>
                  </w:r>
                </w:p>
              </w:tc>
            </w:tr>
            <w:tr w:rsidR="00AB561D" w:rsidRPr="00AB561D" w:rsidTr="00C32777">
              <w:trPr>
                <w:jc w:val="center"/>
              </w:trPr>
              <w:tc>
                <w:tcPr>
                  <w:tcW w:w="628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896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  <w:t>Ремонт и усиление мостов и труб</w:t>
                  </w:r>
                </w:p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  <w:t>Реконструкция  мостов и труб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iCs/>
                      <w:sz w:val="28"/>
                      <w:szCs w:val="28"/>
                      <w:lang w:val="en-US" w:eastAsia="ru-RU"/>
                    </w:rPr>
                  </w:pPr>
                  <w:r w:rsidRPr="00AB561D">
                    <w:rPr>
                      <w:rFonts w:eastAsia="Times New Roman" w:cs="Times New Roman"/>
                      <w:iCs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AB561D" w:rsidRPr="00AB561D" w:rsidTr="00C32777">
              <w:trPr>
                <w:jc w:val="center"/>
              </w:trPr>
              <w:tc>
                <w:tcPr>
                  <w:tcW w:w="5524" w:type="dxa"/>
                  <w:gridSpan w:val="2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AB561D">
                    <w:rPr>
                      <w:rFonts w:eastAsia="Times New Roman" w:cs="Times New Roman"/>
                      <w:sz w:val="28"/>
                      <w:szCs w:val="28"/>
                      <w:lang w:val="en-US" w:eastAsia="ru-RU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AB561D">
                    <w:rPr>
                      <w:rFonts w:eastAsia="Times New Roman" w:cs="Times New Roman"/>
                      <w:sz w:val="28"/>
                      <w:szCs w:val="28"/>
                      <w:lang w:val="en-US" w:eastAsia="ru-RU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AB561D" w:rsidRPr="00AB561D" w:rsidRDefault="00AB561D" w:rsidP="00AB561D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AB561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</w:tr>
          </w:tbl>
          <w:p w:rsidR="00AB561D" w:rsidRPr="00AB561D" w:rsidRDefault="00AB561D" w:rsidP="00AB561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AB561D" w:rsidRPr="00AB561D" w:rsidRDefault="00AB561D" w:rsidP="00AB561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AB561D" w:rsidRPr="00AB561D" w:rsidRDefault="00AB561D" w:rsidP="00AB561D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2BFE" w:rsidRPr="00633390" w:rsidRDefault="00272BFE" w:rsidP="00381326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Pr="00633390">
        <w:rPr>
          <w:rFonts w:eastAsia="Times New Roman" w:cs="Times New Roman"/>
          <w:sz w:val="28"/>
          <w:szCs w:val="28"/>
          <w:lang w:eastAsia="ru-RU"/>
        </w:rPr>
        <w:t xml:space="preserve">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72BFE" w:rsidRPr="00633390" w:rsidTr="00B24A59">
        <w:trPr>
          <w:jc w:val="center"/>
        </w:trPr>
        <w:tc>
          <w:tcPr>
            <w:tcW w:w="628" w:type="dxa"/>
            <w:vAlign w:val="center"/>
          </w:tcPr>
          <w:p w:rsidR="00272BFE" w:rsidRPr="00633390" w:rsidRDefault="00272BFE" w:rsidP="00B24A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272BFE" w:rsidRPr="00633390" w:rsidRDefault="00272BFE" w:rsidP="00B24A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72BFE" w:rsidRPr="00633390" w:rsidRDefault="00272BFE" w:rsidP="00B24A5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72BFE" w:rsidRPr="00633390" w:rsidRDefault="00272BFE" w:rsidP="00B24A5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72BFE" w:rsidRPr="00633390" w:rsidRDefault="00272BFE" w:rsidP="00B24A5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72BFE" w:rsidRPr="00633390" w:rsidRDefault="00272BFE" w:rsidP="00B24A5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272BFE" w:rsidRPr="00633390" w:rsidTr="00B24A59">
        <w:trPr>
          <w:jc w:val="center"/>
        </w:trPr>
        <w:tc>
          <w:tcPr>
            <w:tcW w:w="628" w:type="dxa"/>
            <w:vAlign w:val="center"/>
          </w:tcPr>
          <w:p w:rsidR="00272BFE" w:rsidRPr="00633390" w:rsidRDefault="00272BFE" w:rsidP="00B24A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272BFE" w:rsidRPr="00633390" w:rsidRDefault="00272BFE" w:rsidP="00B24A59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по эксплуатации </w:t>
            </w:r>
          </w:p>
          <w:p w:rsidR="00272BFE" w:rsidRPr="00633390" w:rsidRDefault="00272BFE" w:rsidP="00B24A59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мостов и труб.</w:t>
            </w:r>
          </w:p>
          <w:p w:rsidR="00272BFE" w:rsidRPr="00633390" w:rsidRDefault="00272BFE" w:rsidP="00B24A59">
            <w:pPr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содержания мостов и труб</w:t>
            </w:r>
          </w:p>
        </w:tc>
        <w:tc>
          <w:tcPr>
            <w:tcW w:w="992" w:type="dxa"/>
            <w:vAlign w:val="center"/>
          </w:tcPr>
          <w:p w:rsidR="00272BFE" w:rsidRPr="00633390" w:rsidRDefault="003D028F" w:rsidP="00B24A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72BFE" w:rsidRPr="00633390" w:rsidRDefault="003D028F" w:rsidP="00B24A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72BFE" w:rsidRPr="00633390" w:rsidRDefault="00272BFE" w:rsidP="00B24A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72BFE" w:rsidRPr="00633390" w:rsidRDefault="00272BFE" w:rsidP="00B24A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633390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15</w:t>
            </w:r>
          </w:p>
        </w:tc>
      </w:tr>
      <w:tr w:rsidR="003D028F" w:rsidRPr="00633390" w:rsidTr="00B24A59">
        <w:trPr>
          <w:jc w:val="center"/>
        </w:trPr>
        <w:tc>
          <w:tcPr>
            <w:tcW w:w="628" w:type="dxa"/>
            <w:vAlign w:val="center"/>
          </w:tcPr>
          <w:p w:rsidR="003D028F" w:rsidRPr="00633390" w:rsidRDefault="003D028F" w:rsidP="00B24A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D028F" w:rsidRPr="00633390" w:rsidRDefault="003D028F" w:rsidP="00B24A59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Обследование мостов.</w:t>
            </w:r>
          </w:p>
          <w:p w:rsidR="003D028F" w:rsidRPr="00633390" w:rsidRDefault="003D028F" w:rsidP="00B24A5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Испытание мостов.</w:t>
            </w:r>
          </w:p>
        </w:tc>
        <w:tc>
          <w:tcPr>
            <w:tcW w:w="992" w:type="dxa"/>
            <w:vAlign w:val="center"/>
          </w:tcPr>
          <w:p w:rsidR="003D028F" w:rsidRPr="00633390" w:rsidRDefault="003D028F" w:rsidP="00B24A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D028F" w:rsidRPr="00633390" w:rsidRDefault="003D028F" w:rsidP="00B24A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028F" w:rsidRPr="00633390" w:rsidRDefault="003D028F" w:rsidP="00B24A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D028F" w:rsidRPr="00633390" w:rsidRDefault="003D028F" w:rsidP="00B24A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633390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15</w:t>
            </w:r>
          </w:p>
        </w:tc>
      </w:tr>
      <w:tr w:rsidR="003D028F" w:rsidRPr="00633390" w:rsidTr="00B24A59">
        <w:trPr>
          <w:jc w:val="center"/>
        </w:trPr>
        <w:tc>
          <w:tcPr>
            <w:tcW w:w="628" w:type="dxa"/>
            <w:vAlign w:val="center"/>
          </w:tcPr>
          <w:p w:rsidR="003D028F" w:rsidRPr="00633390" w:rsidRDefault="003D028F" w:rsidP="00B24A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D028F" w:rsidRPr="00633390" w:rsidRDefault="003D028F" w:rsidP="00B24A59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пролетных строений мостов.</w:t>
            </w:r>
          </w:p>
          <w:p w:rsidR="003D028F" w:rsidRPr="00633390" w:rsidRDefault="003D028F" w:rsidP="00B24A59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992" w:type="dxa"/>
            <w:vAlign w:val="center"/>
          </w:tcPr>
          <w:p w:rsidR="003D028F" w:rsidRDefault="003D028F" w:rsidP="00B24A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3D028F" w:rsidRPr="00633390" w:rsidRDefault="003D028F" w:rsidP="00B24A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D028F" w:rsidRDefault="003D028F" w:rsidP="00B24A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3D028F" w:rsidRPr="00633390" w:rsidRDefault="003D028F" w:rsidP="00B24A5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028F" w:rsidRDefault="003D028F" w:rsidP="00B2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3D028F" w:rsidRPr="00633390" w:rsidRDefault="003D028F" w:rsidP="00B2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D028F" w:rsidRDefault="003D028F" w:rsidP="00B2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3D028F" w:rsidRPr="003D028F" w:rsidRDefault="003D028F" w:rsidP="00B2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3D028F" w:rsidRPr="00633390" w:rsidTr="00B24A59">
        <w:trPr>
          <w:jc w:val="center"/>
        </w:trPr>
        <w:tc>
          <w:tcPr>
            <w:tcW w:w="628" w:type="dxa"/>
            <w:vAlign w:val="center"/>
          </w:tcPr>
          <w:p w:rsidR="003D028F" w:rsidRPr="00633390" w:rsidRDefault="003D028F" w:rsidP="00B24A5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D028F" w:rsidRPr="00633390" w:rsidRDefault="003D028F" w:rsidP="00B24A59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Ремонт и усиление мостов и труб</w:t>
            </w:r>
          </w:p>
          <w:p w:rsidR="003D028F" w:rsidRPr="00633390" w:rsidRDefault="003D028F" w:rsidP="00B24A59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Реконструкция  мостов и труб</w:t>
            </w:r>
          </w:p>
        </w:tc>
        <w:tc>
          <w:tcPr>
            <w:tcW w:w="992" w:type="dxa"/>
            <w:vAlign w:val="center"/>
          </w:tcPr>
          <w:p w:rsidR="003D028F" w:rsidRPr="001E43EC" w:rsidRDefault="001E43EC" w:rsidP="00B2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D028F" w:rsidRPr="00633390" w:rsidRDefault="001E43EC" w:rsidP="00B2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028F" w:rsidRPr="00633390" w:rsidRDefault="003D028F" w:rsidP="00B2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D028F" w:rsidRPr="001E43EC" w:rsidRDefault="001E43EC" w:rsidP="00B24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3D028F" w:rsidRPr="00633390" w:rsidTr="00B24A59">
        <w:trPr>
          <w:jc w:val="center"/>
        </w:trPr>
        <w:tc>
          <w:tcPr>
            <w:tcW w:w="5524" w:type="dxa"/>
            <w:gridSpan w:val="2"/>
            <w:vAlign w:val="center"/>
          </w:tcPr>
          <w:p w:rsidR="003D028F" w:rsidRPr="00633390" w:rsidRDefault="003D028F" w:rsidP="00B24A5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3339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D028F" w:rsidRPr="001E43EC" w:rsidRDefault="001E43EC" w:rsidP="00B24A5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D028F" w:rsidRPr="001E43EC" w:rsidRDefault="001E43EC" w:rsidP="00B24A59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D028F" w:rsidRPr="00633390" w:rsidRDefault="003D028F" w:rsidP="00B24A59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633390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D028F" w:rsidRPr="001E43EC" w:rsidRDefault="001E43EC" w:rsidP="00B24A59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92</w:t>
            </w:r>
          </w:p>
        </w:tc>
      </w:tr>
    </w:tbl>
    <w:p w:rsidR="00272BFE" w:rsidRPr="00633390" w:rsidRDefault="00272BFE" w:rsidP="003D028F">
      <w:pPr>
        <w:outlineLvl w:val="0"/>
        <w:rPr>
          <w:rFonts w:cs="Times New Roman"/>
          <w:b/>
          <w:bCs/>
          <w:sz w:val="28"/>
          <w:szCs w:val="28"/>
        </w:rPr>
      </w:pPr>
    </w:p>
    <w:p w:rsidR="00633390" w:rsidRPr="00633390" w:rsidRDefault="00633390" w:rsidP="00633390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633390">
        <w:rPr>
          <w:rFonts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44"/>
        <w:gridCol w:w="5104"/>
      </w:tblGrid>
      <w:tr w:rsidR="00633390" w:rsidRPr="00633390" w:rsidTr="003D0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/>
                <w:bCs/>
                <w:szCs w:val="24"/>
                <w:lang w:eastAsia="ru-RU"/>
              </w:rPr>
              <w:t>Перечень учебно-методического  обеспечения</w:t>
            </w:r>
          </w:p>
        </w:tc>
      </w:tr>
      <w:tr w:rsidR="00633390" w:rsidRPr="00633390" w:rsidTr="003D0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>Общие сведения по эксплуатации мостов и труб.</w:t>
            </w:r>
          </w:p>
          <w:p w:rsidR="00633390" w:rsidRPr="00633390" w:rsidRDefault="00633390" w:rsidP="0063339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Организация содержания мостов и труб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34" w:hanging="34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33390">
              <w:rPr>
                <w:rFonts w:eastAsia="Times New Roman"/>
                <w:szCs w:val="28"/>
                <w:lang w:eastAsia="ru-RU"/>
              </w:rPr>
              <w:t>Карапетов</w:t>
            </w:r>
            <w:proofErr w:type="spellEnd"/>
            <w:r w:rsidRPr="00633390">
              <w:rPr>
                <w:rFonts w:eastAsia="Times New Roman"/>
                <w:szCs w:val="28"/>
                <w:lang w:eastAsia="ru-RU"/>
              </w:rPr>
              <w:t xml:space="preserve"> Э.С., </w:t>
            </w:r>
            <w:proofErr w:type="spellStart"/>
            <w:r w:rsidRPr="00633390">
              <w:rPr>
                <w:rFonts w:eastAsia="Times New Roman"/>
                <w:szCs w:val="28"/>
                <w:lang w:eastAsia="ru-RU"/>
              </w:rPr>
              <w:t>Мячин</w:t>
            </w:r>
            <w:proofErr w:type="spellEnd"/>
            <w:r w:rsidRPr="00633390">
              <w:rPr>
                <w:rFonts w:eastAsia="Times New Roman"/>
                <w:szCs w:val="28"/>
                <w:lang w:eastAsia="ru-RU"/>
              </w:rPr>
              <w:t xml:space="preserve"> В.Н., Фролов Ю.С. Содержание и реконструкция городских транспортных сооружений: учебное пособие. – М.: ФГБОУ «Учебно-методический центр по образованию на железнодорожном транспорте»,  2013.</w:t>
            </w:r>
          </w:p>
          <w:p w:rsidR="00633390" w:rsidRPr="00633390" w:rsidRDefault="00633390" w:rsidP="00633390">
            <w:pPr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34" w:hanging="34"/>
              <w:rPr>
                <w:rFonts w:eastAsia="Times New Roman"/>
                <w:bCs/>
                <w:sz w:val="28"/>
                <w:szCs w:val="20"/>
                <w:lang w:eastAsia="ru-RU"/>
              </w:rPr>
            </w:pPr>
            <w:r w:rsidRPr="00633390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633390">
              <w:rPr>
                <w:rFonts w:eastAsia="Times New Roman"/>
                <w:szCs w:val="28"/>
                <w:lang w:eastAsia="ru-RU"/>
              </w:rPr>
              <w:t>Бокарев</w:t>
            </w:r>
            <w:proofErr w:type="spellEnd"/>
            <w:r w:rsidRPr="00633390">
              <w:rPr>
                <w:rFonts w:eastAsia="Times New Roman"/>
                <w:szCs w:val="28"/>
                <w:lang w:eastAsia="ru-RU"/>
              </w:rPr>
              <w:t xml:space="preserve"> С.А. Содержание искусственных сооружений с использованием информационных технологий. </w:t>
            </w:r>
            <w:proofErr w:type="spellStart"/>
            <w:r w:rsidRPr="00633390">
              <w:rPr>
                <w:rFonts w:eastAsia="Times New Roman"/>
                <w:szCs w:val="28"/>
                <w:lang w:eastAsia="ru-RU"/>
              </w:rPr>
              <w:t>Уч.пособие</w:t>
            </w:r>
            <w:proofErr w:type="spellEnd"/>
            <w:r w:rsidRPr="00633390">
              <w:rPr>
                <w:rFonts w:eastAsia="Times New Roman"/>
                <w:szCs w:val="28"/>
                <w:lang w:eastAsia="ru-RU"/>
              </w:rPr>
              <w:t xml:space="preserve"> для вузов ж.д.трансп./</w:t>
            </w:r>
            <w:proofErr w:type="spellStart"/>
            <w:r w:rsidRPr="00633390">
              <w:rPr>
                <w:rFonts w:eastAsia="Times New Roman"/>
                <w:szCs w:val="28"/>
                <w:lang w:eastAsia="ru-RU"/>
              </w:rPr>
              <w:t>С.А.Бокарев</w:t>
            </w:r>
            <w:proofErr w:type="spellEnd"/>
            <w:r w:rsidRPr="00633390">
              <w:rPr>
                <w:rFonts w:eastAsia="Times New Roman"/>
                <w:szCs w:val="28"/>
                <w:lang w:eastAsia="ru-RU"/>
              </w:rPr>
              <w:t>, С.</w:t>
            </w:r>
            <w:r w:rsidRPr="00633390">
              <w:rPr>
                <w:rFonts w:eastAsia="Times New Roman"/>
                <w:szCs w:val="24"/>
                <w:lang w:eastAsia="ru-RU"/>
              </w:rPr>
              <w:t>С.Прибытков, А.Н.Яшнов, М.: ФГБОУ 2008.</w:t>
            </w:r>
            <w:r w:rsidRPr="00633390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633390" w:rsidRPr="00633390" w:rsidTr="003D0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Обследование мостов.</w:t>
            </w:r>
          </w:p>
          <w:p w:rsidR="00633390" w:rsidRPr="00633390" w:rsidRDefault="00633390" w:rsidP="0063339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Испытание мостов.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numPr>
                <w:ilvl w:val="0"/>
                <w:numId w:val="14"/>
              </w:numPr>
              <w:tabs>
                <w:tab w:val="left" w:pos="420"/>
                <w:tab w:val="num" w:pos="459"/>
              </w:tabs>
              <w:spacing w:after="0" w:line="240" w:lineRule="auto"/>
              <w:ind w:firstLine="34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33390">
              <w:rPr>
                <w:rFonts w:eastAsia="Times New Roman"/>
                <w:szCs w:val="24"/>
                <w:lang w:eastAsia="ru-RU"/>
              </w:rPr>
              <w:t>Рузов</w:t>
            </w:r>
            <w:proofErr w:type="spellEnd"/>
            <w:r w:rsidRPr="00633390">
              <w:rPr>
                <w:rFonts w:eastAsia="Times New Roman"/>
                <w:szCs w:val="24"/>
                <w:lang w:eastAsia="ru-RU"/>
              </w:rPr>
              <w:t xml:space="preserve"> А.М. Эксплуатация мостового парка. – М.: Академия,2007.</w:t>
            </w:r>
          </w:p>
          <w:p w:rsidR="00633390" w:rsidRPr="00633390" w:rsidRDefault="00633390" w:rsidP="00633390">
            <w:pPr>
              <w:numPr>
                <w:ilvl w:val="0"/>
                <w:numId w:val="14"/>
              </w:numPr>
              <w:tabs>
                <w:tab w:val="left" w:pos="420"/>
                <w:tab w:val="num" w:pos="459"/>
              </w:tabs>
              <w:spacing w:after="0" w:line="240" w:lineRule="auto"/>
              <w:ind w:firstLine="34"/>
              <w:rPr>
                <w:rFonts w:eastAsia="Times New Roman"/>
                <w:bCs/>
                <w:sz w:val="28"/>
                <w:szCs w:val="20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Инженерные сооружения в транспортном строительстве / учебник, в 2-х книгах /под ред. </w:t>
            </w:r>
            <w:proofErr w:type="spellStart"/>
            <w:r w:rsidRPr="00633390">
              <w:rPr>
                <w:rFonts w:eastAsia="Times New Roman"/>
                <w:szCs w:val="24"/>
                <w:lang w:eastAsia="ru-RU"/>
              </w:rPr>
              <w:t>Саламахина</w:t>
            </w:r>
            <w:proofErr w:type="spellEnd"/>
            <w:r w:rsidRPr="00633390">
              <w:rPr>
                <w:rFonts w:eastAsia="Times New Roman"/>
                <w:szCs w:val="24"/>
                <w:lang w:eastAsia="ru-RU"/>
              </w:rPr>
              <w:t xml:space="preserve">. – М.: </w:t>
            </w:r>
            <w:proofErr w:type="spellStart"/>
            <w:r w:rsidRPr="00633390">
              <w:rPr>
                <w:rFonts w:eastAsia="Times New Roman"/>
                <w:szCs w:val="24"/>
                <w:lang w:eastAsia="ru-RU"/>
              </w:rPr>
              <w:t>Academia</w:t>
            </w:r>
            <w:proofErr w:type="spellEnd"/>
            <w:r w:rsidRPr="00633390">
              <w:rPr>
                <w:rFonts w:eastAsia="Times New Roman"/>
                <w:szCs w:val="24"/>
                <w:lang w:eastAsia="ru-RU"/>
              </w:rPr>
              <w:t xml:space="preserve">, 2008. </w:t>
            </w:r>
          </w:p>
        </w:tc>
      </w:tr>
      <w:tr w:rsidR="00633390" w:rsidRPr="00633390" w:rsidTr="003D028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Определение грузоподъемности пролетных строений мостов.</w:t>
            </w:r>
          </w:p>
          <w:p w:rsidR="00633390" w:rsidRPr="00633390" w:rsidRDefault="00633390" w:rsidP="00633390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1. </w:t>
            </w:r>
            <w:proofErr w:type="spellStart"/>
            <w:r w:rsidRPr="00633390">
              <w:rPr>
                <w:rFonts w:eastAsia="Times New Roman"/>
                <w:szCs w:val="24"/>
                <w:lang w:eastAsia="ru-RU"/>
              </w:rPr>
              <w:t>Карапетов</w:t>
            </w:r>
            <w:proofErr w:type="spellEnd"/>
            <w:r w:rsidRPr="00633390">
              <w:rPr>
                <w:rFonts w:eastAsia="Times New Roman"/>
                <w:szCs w:val="24"/>
                <w:lang w:eastAsia="ru-RU"/>
              </w:rPr>
              <w:t xml:space="preserve"> Э.С. Определение грузоподъемности металлических пролетных строений железнодорожных мостов и условий пропуска по ним поездов: учеб. пособие / Э.С. </w:t>
            </w:r>
            <w:proofErr w:type="spellStart"/>
            <w:r w:rsidRPr="00633390">
              <w:rPr>
                <w:rFonts w:eastAsia="Times New Roman"/>
                <w:szCs w:val="24"/>
                <w:lang w:eastAsia="ru-RU"/>
              </w:rPr>
              <w:t>Карапетов</w:t>
            </w:r>
            <w:proofErr w:type="spellEnd"/>
            <w:r w:rsidRPr="00633390">
              <w:rPr>
                <w:rFonts w:eastAsia="Times New Roman"/>
                <w:szCs w:val="24"/>
                <w:lang w:eastAsia="ru-RU"/>
              </w:rPr>
              <w:t xml:space="preserve">, В.Н. </w:t>
            </w:r>
            <w:proofErr w:type="spellStart"/>
            <w:r w:rsidRPr="00633390">
              <w:rPr>
                <w:rFonts w:eastAsia="Times New Roman"/>
                <w:szCs w:val="24"/>
                <w:lang w:eastAsia="ru-RU"/>
              </w:rPr>
              <w:t>Мячин</w:t>
            </w:r>
            <w:proofErr w:type="spellEnd"/>
            <w:r w:rsidRPr="00633390">
              <w:rPr>
                <w:rFonts w:eastAsia="Times New Roman"/>
                <w:szCs w:val="24"/>
                <w:lang w:eastAsia="ru-RU"/>
              </w:rPr>
              <w:t>. – СПб.: Петербургский гос. ун-т путей сообщения, 2013.</w:t>
            </w:r>
          </w:p>
          <w:p w:rsidR="00633390" w:rsidRPr="00633390" w:rsidRDefault="00633390" w:rsidP="00633390">
            <w:pPr>
              <w:tabs>
                <w:tab w:val="left" w:pos="420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0"/>
                <w:lang w:eastAsia="ru-RU"/>
              </w:rPr>
            </w:pPr>
            <w:r w:rsidRPr="00633390">
              <w:rPr>
                <w:rFonts w:eastAsia="Times New Roman"/>
                <w:szCs w:val="24"/>
                <w:lang w:eastAsia="ru-RU"/>
              </w:rPr>
              <w:t xml:space="preserve">2.Свод правил СП 35.13330.2011; Мосты и трубы. Актуализированная редакция СНиП 2.05.03 – 84*. </w:t>
            </w:r>
            <w:proofErr w:type="spellStart"/>
            <w:r w:rsidRPr="00633390">
              <w:rPr>
                <w:rFonts w:eastAsia="Times New Roman"/>
                <w:szCs w:val="24"/>
                <w:lang w:eastAsia="ru-RU"/>
              </w:rPr>
              <w:t>М.:Минрегион</w:t>
            </w:r>
            <w:proofErr w:type="spellEnd"/>
            <w:r w:rsidRPr="00633390">
              <w:rPr>
                <w:rFonts w:eastAsia="Times New Roman"/>
                <w:szCs w:val="24"/>
                <w:lang w:eastAsia="ru-RU"/>
              </w:rPr>
              <w:t xml:space="preserve"> РФ/ОАО «ЦПП», 2011. </w:t>
            </w:r>
          </w:p>
        </w:tc>
      </w:tr>
      <w:tr w:rsidR="00633390" w:rsidRPr="00633390" w:rsidTr="003D028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Ремонт и усиление мостов и труб</w:t>
            </w:r>
          </w:p>
          <w:p w:rsidR="00633390" w:rsidRPr="00633390" w:rsidRDefault="00633390" w:rsidP="0063339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33390">
              <w:rPr>
                <w:rFonts w:eastAsia="Times New Roman"/>
                <w:bCs/>
                <w:szCs w:val="24"/>
                <w:lang w:eastAsia="ru-RU"/>
              </w:rPr>
              <w:t>Реконструкция  мостов и труб</w:t>
            </w:r>
            <w:r w:rsidRPr="0063339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90" w:rsidRPr="00633390" w:rsidRDefault="00633390" w:rsidP="00633390">
            <w:pPr>
              <w:tabs>
                <w:tab w:val="left" w:pos="42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33390">
              <w:rPr>
                <w:rFonts w:eastAsia="Times New Roman"/>
                <w:szCs w:val="28"/>
                <w:lang w:eastAsia="ru-RU"/>
              </w:rPr>
              <w:t xml:space="preserve">1.  </w:t>
            </w:r>
            <w:proofErr w:type="spellStart"/>
            <w:r w:rsidRPr="00633390">
              <w:rPr>
                <w:rFonts w:eastAsia="Times New Roman"/>
                <w:szCs w:val="28"/>
                <w:lang w:eastAsia="ru-RU"/>
              </w:rPr>
              <w:t>Карапетов</w:t>
            </w:r>
            <w:proofErr w:type="spellEnd"/>
            <w:r w:rsidRPr="00633390">
              <w:rPr>
                <w:rFonts w:eastAsia="Times New Roman"/>
                <w:szCs w:val="28"/>
                <w:lang w:eastAsia="ru-RU"/>
              </w:rPr>
              <w:t xml:space="preserve"> Э.С., </w:t>
            </w:r>
            <w:proofErr w:type="spellStart"/>
            <w:r w:rsidRPr="00633390">
              <w:rPr>
                <w:rFonts w:eastAsia="Times New Roman"/>
                <w:szCs w:val="28"/>
                <w:lang w:eastAsia="ru-RU"/>
              </w:rPr>
              <w:t>Мячин</w:t>
            </w:r>
            <w:proofErr w:type="spellEnd"/>
            <w:r w:rsidRPr="00633390">
              <w:rPr>
                <w:rFonts w:eastAsia="Times New Roman"/>
                <w:szCs w:val="28"/>
                <w:lang w:eastAsia="ru-RU"/>
              </w:rPr>
              <w:t xml:space="preserve"> В.Н., Фролов Ю.С. Содержание и реконструкция городских транспортных сооружений: учеб. пособие. – М.: ФГБОУ «Учебно-методический центр по образованию на железнодорожном транспорте»,  2013.</w:t>
            </w:r>
          </w:p>
          <w:p w:rsidR="00633390" w:rsidRPr="00633390" w:rsidRDefault="00633390" w:rsidP="00633390">
            <w:pPr>
              <w:tabs>
                <w:tab w:val="left" w:pos="420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0"/>
                <w:lang w:eastAsia="ru-RU"/>
              </w:rPr>
            </w:pPr>
            <w:r w:rsidRPr="00633390">
              <w:rPr>
                <w:rFonts w:eastAsia="Times New Roman"/>
                <w:szCs w:val="28"/>
                <w:lang w:eastAsia="ru-RU"/>
              </w:rPr>
              <w:t xml:space="preserve">2.  </w:t>
            </w:r>
            <w:proofErr w:type="spellStart"/>
            <w:r w:rsidRPr="00633390">
              <w:rPr>
                <w:rFonts w:eastAsia="Times New Roman"/>
                <w:szCs w:val="28"/>
                <w:lang w:eastAsia="ru-RU"/>
              </w:rPr>
              <w:t>Карапетов</w:t>
            </w:r>
            <w:proofErr w:type="spellEnd"/>
            <w:r w:rsidRPr="00633390">
              <w:rPr>
                <w:rFonts w:eastAsia="Times New Roman"/>
                <w:szCs w:val="28"/>
                <w:lang w:eastAsia="ru-RU"/>
              </w:rPr>
              <w:t xml:space="preserve"> Э.С. Усиление и ремонт мостов: учеб. пособие/ Э.С. </w:t>
            </w:r>
            <w:proofErr w:type="spellStart"/>
            <w:r w:rsidRPr="00633390">
              <w:rPr>
                <w:rFonts w:eastAsia="Times New Roman"/>
                <w:szCs w:val="28"/>
                <w:lang w:eastAsia="ru-RU"/>
              </w:rPr>
              <w:t>Карапетов</w:t>
            </w:r>
            <w:proofErr w:type="spellEnd"/>
            <w:r w:rsidRPr="00633390">
              <w:rPr>
                <w:rFonts w:eastAsia="Times New Roman"/>
                <w:szCs w:val="28"/>
                <w:lang w:eastAsia="ru-RU"/>
              </w:rPr>
              <w:t xml:space="preserve">, В.Н. </w:t>
            </w:r>
            <w:proofErr w:type="spellStart"/>
            <w:r w:rsidRPr="00633390">
              <w:rPr>
                <w:rFonts w:eastAsia="Times New Roman"/>
                <w:szCs w:val="28"/>
                <w:lang w:eastAsia="ru-RU"/>
              </w:rPr>
              <w:t>Мячин</w:t>
            </w:r>
            <w:proofErr w:type="spellEnd"/>
            <w:r w:rsidRPr="00633390">
              <w:rPr>
                <w:rFonts w:eastAsia="Times New Roman"/>
                <w:szCs w:val="28"/>
                <w:lang w:eastAsia="ru-RU"/>
              </w:rPr>
              <w:t>. – СПб.: Петербургский гос. ун-т путей сообщения, 2013.</w:t>
            </w:r>
          </w:p>
        </w:tc>
      </w:tr>
    </w:tbl>
    <w:p w:rsidR="00A030C7" w:rsidRDefault="00A030C7" w:rsidP="00FB71BD">
      <w:pPr>
        <w:ind w:firstLine="708"/>
        <w:outlineLvl w:val="0"/>
        <w:rPr>
          <w:rFonts w:cs="Times New Roman"/>
          <w:b/>
          <w:bCs/>
          <w:sz w:val="28"/>
          <w:szCs w:val="28"/>
        </w:rPr>
      </w:pPr>
    </w:p>
    <w:p w:rsidR="00633390" w:rsidRPr="00633390" w:rsidRDefault="00633390" w:rsidP="00FB71BD">
      <w:pPr>
        <w:ind w:firstLine="708"/>
        <w:outlineLvl w:val="0"/>
        <w:rPr>
          <w:rFonts w:cs="Times New Roman"/>
          <w:b/>
          <w:bCs/>
          <w:sz w:val="28"/>
          <w:szCs w:val="28"/>
        </w:rPr>
      </w:pPr>
      <w:r w:rsidRPr="00633390">
        <w:rPr>
          <w:rFonts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33390" w:rsidRDefault="00633390" w:rsidP="00633390">
      <w:pPr>
        <w:ind w:firstLine="851"/>
        <w:jc w:val="both"/>
        <w:rPr>
          <w:rFonts w:cs="Times New Roman"/>
          <w:bCs/>
          <w:sz w:val="28"/>
          <w:szCs w:val="28"/>
        </w:rPr>
      </w:pPr>
      <w:r w:rsidRPr="00633390">
        <w:rPr>
          <w:rFonts w:cs="Times New Roman"/>
          <w:bCs/>
          <w:sz w:val="28"/>
          <w:szCs w:val="28"/>
        </w:rPr>
        <w:t>Фонд оценочных средств по дисциплине «СОДЕРЖАНИЕ И РЕКОНСТРУКЦИЯ МОСТОВ» является неотъемлемой частью рабочей программы и представлен отдельным документом, рассмотренным на заседании кафедры «Мосты» и утвержденным заведующим кафедрой.</w:t>
      </w:r>
    </w:p>
    <w:p w:rsidR="00FB71BD" w:rsidRPr="00633390" w:rsidRDefault="00FB71BD" w:rsidP="00633390">
      <w:pPr>
        <w:ind w:firstLine="851"/>
        <w:jc w:val="both"/>
        <w:rPr>
          <w:rFonts w:cs="Times New Roman"/>
          <w:bCs/>
          <w:sz w:val="28"/>
          <w:szCs w:val="28"/>
        </w:rPr>
      </w:pPr>
    </w:p>
    <w:p w:rsidR="00633390" w:rsidRPr="00633390" w:rsidRDefault="00633390" w:rsidP="00633390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3339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633390" w:rsidRPr="00633390" w:rsidRDefault="00633390" w:rsidP="0063339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8.1   Перечень основной учебной литературы, необходимой для освоения дисциплины</w:t>
      </w:r>
    </w:p>
    <w:p w:rsidR="00633390" w:rsidRPr="00633390" w:rsidRDefault="00633390" w:rsidP="0063339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1.</w:t>
      </w:r>
      <w:r w:rsidRPr="00633390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633390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633390">
        <w:rPr>
          <w:rFonts w:eastAsia="Times New Roman" w:cs="Times New Roman"/>
          <w:sz w:val="28"/>
          <w:szCs w:val="28"/>
          <w:lang w:eastAsia="ru-RU"/>
        </w:rPr>
        <w:t xml:space="preserve"> Э.С., </w:t>
      </w:r>
      <w:proofErr w:type="spellStart"/>
      <w:r w:rsidRPr="00633390">
        <w:rPr>
          <w:rFonts w:eastAsia="Times New Roman" w:cs="Times New Roman"/>
          <w:sz w:val="28"/>
          <w:szCs w:val="28"/>
          <w:lang w:eastAsia="ru-RU"/>
        </w:rPr>
        <w:t>Мячин</w:t>
      </w:r>
      <w:proofErr w:type="spellEnd"/>
      <w:r w:rsidRPr="00633390">
        <w:rPr>
          <w:rFonts w:eastAsia="Times New Roman" w:cs="Times New Roman"/>
          <w:sz w:val="28"/>
          <w:szCs w:val="28"/>
          <w:lang w:eastAsia="ru-RU"/>
        </w:rPr>
        <w:t xml:space="preserve"> В.Н., Фролов Ю.С. Содержание и реконструкция городских транспортных сооружений: учеб. пособие. - М.: ФГБОУ "Учебно-методический центр по образованию на железнодорожном транспорте", 2013. - 300 с.</w:t>
      </w:r>
    </w:p>
    <w:p w:rsidR="00633390" w:rsidRPr="00633390" w:rsidRDefault="00633390" w:rsidP="0063339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3390" w:rsidRPr="00633390" w:rsidRDefault="00633390" w:rsidP="0063339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8.2   Перечень дополнительной учебной литературы, необходимой для освоения дисциплины</w:t>
      </w:r>
    </w:p>
    <w:p w:rsidR="00633390" w:rsidRPr="00633390" w:rsidRDefault="00633390" w:rsidP="0063339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1.</w:t>
      </w:r>
      <w:r w:rsidRPr="00633390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633390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633390">
        <w:rPr>
          <w:rFonts w:eastAsia="Times New Roman" w:cs="Times New Roman"/>
          <w:sz w:val="28"/>
          <w:szCs w:val="28"/>
          <w:lang w:eastAsia="ru-RU"/>
        </w:rPr>
        <w:t xml:space="preserve"> Э.С. Определение грузоподъемности металлических пролетных строений железнодорожных мостов и условий пропуска по ним поездов: учеб. пособие / Э.С. </w:t>
      </w:r>
      <w:proofErr w:type="spellStart"/>
      <w:r w:rsidRPr="00633390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633390">
        <w:rPr>
          <w:rFonts w:eastAsia="Times New Roman" w:cs="Times New Roman"/>
          <w:sz w:val="28"/>
          <w:szCs w:val="28"/>
          <w:lang w:eastAsia="ru-RU"/>
        </w:rPr>
        <w:t xml:space="preserve">, В.Н. </w:t>
      </w:r>
      <w:proofErr w:type="spellStart"/>
      <w:r w:rsidRPr="00633390">
        <w:rPr>
          <w:rFonts w:eastAsia="Times New Roman" w:cs="Times New Roman"/>
          <w:sz w:val="28"/>
          <w:szCs w:val="28"/>
          <w:lang w:eastAsia="ru-RU"/>
        </w:rPr>
        <w:t>Мячин</w:t>
      </w:r>
      <w:proofErr w:type="spellEnd"/>
      <w:r w:rsidRPr="00633390">
        <w:rPr>
          <w:rFonts w:eastAsia="Times New Roman" w:cs="Times New Roman"/>
          <w:sz w:val="28"/>
          <w:szCs w:val="28"/>
          <w:lang w:eastAsia="ru-RU"/>
        </w:rPr>
        <w:t>. - СПб. Петербургский гос. ун-т путей сообщения, 2013.- 70 с.</w:t>
      </w:r>
    </w:p>
    <w:p w:rsidR="00633390" w:rsidRPr="00633390" w:rsidRDefault="00633390" w:rsidP="0063339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2.</w:t>
      </w:r>
      <w:r w:rsidRPr="00633390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633390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633390">
        <w:rPr>
          <w:rFonts w:eastAsia="Times New Roman" w:cs="Times New Roman"/>
          <w:sz w:val="28"/>
          <w:szCs w:val="28"/>
          <w:lang w:eastAsia="ru-RU"/>
        </w:rPr>
        <w:t xml:space="preserve"> Э.С. Усиление и ремонт мостов: учеб. пособие/ Э.С. </w:t>
      </w:r>
      <w:proofErr w:type="spellStart"/>
      <w:r w:rsidRPr="00633390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633390">
        <w:rPr>
          <w:rFonts w:eastAsia="Times New Roman" w:cs="Times New Roman"/>
          <w:sz w:val="28"/>
          <w:szCs w:val="28"/>
          <w:lang w:eastAsia="ru-RU"/>
        </w:rPr>
        <w:t xml:space="preserve">, В.Н. </w:t>
      </w:r>
      <w:proofErr w:type="spellStart"/>
      <w:r w:rsidRPr="00633390">
        <w:rPr>
          <w:rFonts w:eastAsia="Times New Roman" w:cs="Times New Roman"/>
          <w:sz w:val="28"/>
          <w:szCs w:val="28"/>
          <w:lang w:eastAsia="ru-RU"/>
        </w:rPr>
        <w:t>Мячин</w:t>
      </w:r>
      <w:proofErr w:type="spellEnd"/>
      <w:r w:rsidRPr="00633390">
        <w:rPr>
          <w:rFonts w:eastAsia="Times New Roman" w:cs="Times New Roman"/>
          <w:sz w:val="28"/>
          <w:szCs w:val="28"/>
          <w:lang w:eastAsia="ru-RU"/>
        </w:rPr>
        <w:t>. - СПб.: Петербургский гос. ун-т путей сообщения, 2013.- 61 с.</w:t>
      </w:r>
    </w:p>
    <w:p w:rsidR="00633390" w:rsidRPr="00633390" w:rsidRDefault="00633390" w:rsidP="0063339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3390" w:rsidRPr="00633390" w:rsidRDefault="00633390" w:rsidP="0063339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8.3   Перечень нормативно-правовой документации, необходимой для освоения дисциплины</w:t>
      </w:r>
    </w:p>
    <w:p w:rsidR="00633390" w:rsidRPr="00633390" w:rsidRDefault="00633390" w:rsidP="0063339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 xml:space="preserve">1. Свод правил СП 35.13330.2011; Мосты и трубы. Актуализированная редакция СНиП 2.05.03 - 84*. М.: </w:t>
      </w:r>
      <w:proofErr w:type="spellStart"/>
      <w:r w:rsidRPr="00633390">
        <w:rPr>
          <w:rFonts w:eastAsia="Times New Roman" w:cs="Times New Roman"/>
          <w:sz w:val="28"/>
          <w:szCs w:val="28"/>
          <w:lang w:eastAsia="ru-RU"/>
        </w:rPr>
        <w:t>Минрегион</w:t>
      </w:r>
      <w:proofErr w:type="spellEnd"/>
      <w:r w:rsidRPr="00633390">
        <w:rPr>
          <w:rFonts w:eastAsia="Times New Roman" w:cs="Times New Roman"/>
          <w:sz w:val="28"/>
          <w:szCs w:val="28"/>
          <w:lang w:eastAsia="ru-RU"/>
        </w:rPr>
        <w:t xml:space="preserve"> РФ/ОАО "ЦПП", 2011.- 339 с.</w:t>
      </w:r>
    </w:p>
    <w:p w:rsidR="00633390" w:rsidRPr="00633390" w:rsidRDefault="00633390" w:rsidP="0063339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8.4   Другие издания, необходимые для освоения дисциплины</w:t>
      </w:r>
    </w:p>
    <w:p w:rsidR="00633390" w:rsidRPr="00633390" w:rsidRDefault="00633390" w:rsidP="00633390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33390">
        <w:rPr>
          <w:rFonts w:eastAsia="Times New Roman" w:cs="Times New Roman"/>
          <w:sz w:val="28"/>
          <w:szCs w:val="28"/>
          <w:lang w:eastAsia="ru-RU"/>
        </w:rPr>
        <w:t>1.</w:t>
      </w:r>
      <w:r w:rsidRPr="00633390">
        <w:rPr>
          <w:rFonts w:eastAsia="Times New Roman" w:cs="Times New Roman"/>
          <w:sz w:val="28"/>
          <w:szCs w:val="28"/>
          <w:lang w:eastAsia="ru-RU"/>
        </w:rPr>
        <w:tab/>
        <w:t xml:space="preserve">Содержание, реконструкции, усиление и ремонт мостов и труб /В.О. Осипов, Ю.Г. Козьмин, А.А. </w:t>
      </w:r>
      <w:proofErr w:type="spellStart"/>
      <w:r w:rsidRPr="00633390">
        <w:rPr>
          <w:rFonts w:eastAsia="Times New Roman" w:cs="Times New Roman"/>
          <w:sz w:val="28"/>
          <w:szCs w:val="28"/>
          <w:lang w:eastAsia="ru-RU"/>
        </w:rPr>
        <w:t>Кирста</w:t>
      </w:r>
      <w:proofErr w:type="spellEnd"/>
      <w:r w:rsidRPr="00633390">
        <w:rPr>
          <w:rFonts w:eastAsia="Times New Roman" w:cs="Times New Roman"/>
          <w:sz w:val="28"/>
          <w:szCs w:val="28"/>
          <w:lang w:eastAsia="ru-RU"/>
        </w:rPr>
        <w:t xml:space="preserve">, Э.С. </w:t>
      </w:r>
      <w:proofErr w:type="spellStart"/>
      <w:r w:rsidRPr="00633390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633390">
        <w:rPr>
          <w:rFonts w:eastAsia="Times New Roman" w:cs="Times New Roman"/>
          <w:sz w:val="28"/>
          <w:szCs w:val="28"/>
          <w:lang w:eastAsia="ru-RU"/>
        </w:rPr>
        <w:t xml:space="preserve">, Ю.Г. </w:t>
      </w:r>
      <w:proofErr w:type="spellStart"/>
      <w:r w:rsidRPr="00633390">
        <w:rPr>
          <w:rFonts w:eastAsia="Times New Roman" w:cs="Times New Roman"/>
          <w:sz w:val="28"/>
          <w:szCs w:val="28"/>
          <w:lang w:eastAsia="ru-RU"/>
        </w:rPr>
        <w:t>Рузин</w:t>
      </w:r>
      <w:proofErr w:type="spellEnd"/>
      <w:r w:rsidRPr="00633390">
        <w:rPr>
          <w:rFonts w:eastAsia="Times New Roman" w:cs="Times New Roman"/>
          <w:sz w:val="28"/>
          <w:szCs w:val="28"/>
          <w:lang w:eastAsia="ru-RU"/>
        </w:rPr>
        <w:t>; Под ред. В.О. Осипова и Ю.Г. Козьмина. - М.: Транспорт, 1996. -471 с.</w:t>
      </w:r>
    </w:p>
    <w:p w:rsidR="00633390" w:rsidRPr="00633390" w:rsidRDefault="00633390" w:rsidP="00633390">
      <w:pPr>
        <w:spacing w:after="0" w:line="240" w:lineRule="auto"/>
        <w:rPr>
          <w:rFonts w:cs="Times New Roman"/>
          <w:sz w:val="28"/>
          <w:szCs w:val="28"/>
        </w:rPr>
      </w:pPr>
    </w:p>
    <w:p w:rsidR="00A030C7" w:rsidRDefault="00A030C7" w:rsidP="00633390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3390" w:rsidRPr="00633390" w:rsidRDefault="00633390" w:rsidP="00633390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3339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924E3" w:rsidRPr="00E0385F" w:rsidRDefault="003924E3" w:rsidP="006F09DA">
      <w:pPr>
        <w:pStyle w:val="a3"/>
        <w:numPr>
          <w:ilvl w:val="0"/>
          <w:numId w:val="15"/>
        </w:numPr>
        <w:spacing w:after="0"/>
        <w:rPr>
          <w:rFonts w:cs="Times New Roman"/>
        </w:rPr>
      </w:pPr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175886">
        <w:rPr>
          <w:rFonts w:cs="Times New Roman"/>
          <w:sz w:val="28"/>
          <w:szCs w:val="28"/>
          <w:lang w:val="en-US"/>
        </w:rPr>
        <w:t>http</w:t>
      </w:r>
      <w:r w:rsidRPr="00175886">
        <w:rPr>
          <w:rFonts w:cs="Times New Roman"/>
          <w:sz w:val="28"/>
          <w:szCs w:val="28"/>
        </w:rPr>
        <w:t>://</w:t>
      </w:r>
      <w:proofErr w:type="spellStart"/>
      <w:r w:rsidRPr="00175886">
        <w:rPr>
          <w:rFonts w:cs="Times New Roman"/>
          <w:sz w:val="28"/>
          <w:szCs w:val="28"/>
          <w:lang w:val="en-US"/>
        </w:rPr>
        <w:t>sdo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pgups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ru</w:t>
      </w:r>
      <w:proofErr w:type="spellEnd"/>
      <w:r w:rsidRPr="00175886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924E3" w:rsidRPr="00AD2C7D" w:rsidRDefault="003924E3" w:rsidP="003924E3">
      <w:pPr>
        <w:numPr>
          <w:ilvl w:val="0"/>
          <w:numId w:val="15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3924E3" w:rsidRPr="00AD2C7D" w:rsidRDefault="003924E3" w:rsidP="003924E3">
      <w:pPr>
        <w:numPr>
          <w:ilvl w:val="0"/>
          <w:numId w:val="15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33390" w:rsidRPr="00633390" w:rsidRDefault="00633390" w:rsidP="00633390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3339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30C7" w:rsidRDefault="00A030C7" w:rsidP="00633390">
      <w:pPr>
        <w:spacing w:after="0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3390" w:rsidRPr="00633390" w:rsidRDefault="00633390" w:rsidP="00633390">
      <w:pPr>
        <w:spacing w:after="0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3339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33390" w:rsidRPr="00633390" w:rsidRDefault="00633390" w:rsidP="00633390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3390" w:rsidRPr="00633390" w:rsidRDefault="00633390" w:rsidP="0063339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3339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33390" w:rsidRPr="00633390" w:rsidRDefault="00633390" w:rsidP="00E415A7">
      <w:pPr>
        <w:widowControl w:val="0"/>
        <w:numPr>
          <w:ilvl w:val="0"/>
          <w:numId w:val="4"/>
        </w:numPr>
        <w:spacing w:after="0" w:line="240" w:lineRule="auto"/>
        <w:ind w:left="142" w:firstLine="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3339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33390" w:rsidRPr="00633390" w:rsidRDefault="00633390" w:rsidP="00E415A7">
      <w:pPr>
        <w:widowControl w:val="0"/>
        <w:numPr>
          <w:ilvl w:val="0"/>
          <w:numId w:val="4"/>
        </w:numPr>
        <w:spacing w:after="0" w:line="240" w:lineRule="auto"/>
        <w:ind w:left="142" w:firstLine="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3339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33390" w:rsidRPr="005E0B88" w:rsidRDefault="00633390" w:rsidP="005E0B8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142" w:firstLine="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3339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633390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633390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5E0B88" w:rsidRDefault="005E0B88" w:rsidP="00633390">
      <w:pPr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3390" w:rsidRPr="00633390" w:rsidRDefault="00633390" w:rsidP="00633390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63339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633390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924E3" w:rsidRPr="00011752" w:rsidRDefault="003924E3" w:rsidP="003924E3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 w:rsidRPr="00294813">
        <w:rPr>
          <w:rFonts w:eastAsia="Times New Roman" w:cs="Times New Roman"/>
          <w:sz w:val="28"/>
          <w:szCs w:val="28"/>
          <w:lang w:eastAsia="ru-RU"/>
        </w:rPr>
        <w:t>СОДЕРЖАНИЕ И РЕКОНСТРУКЦИЯ МОСТОВ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3924E3" w:rsidRPr="00011752" w:rsidRDefault="003924E3" w:rsidP="003924E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3924E3" w:rsidRPr="00011752" w:rsidRDefault="003924E3" w:rsidP="003924E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3924E3" w:rsidRPr="00011752" w:rsidRDefault="003924E3" w:rsidP="003924E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8674A" w:rsidRPr="001531ED" w:rsidRDefault="0078674A" w:rsidP="0078674A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1531ED">
        <w:rPr>
          <w:rFonts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8674A" w:rsidRPr="001531ED" w:rsidRDefault="0078674A" w:rsidP="0078674A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Microsoft Windows</w:t>
      </w:r>
      <w:r w:rsidRPr="001531ED">
        <w:rPr>
          <w:rFonts w:cs="Times New Roman"/>
          <w:bCs/>
          <w:sz w:val="28"/>
          <w:szCs w:val="28"/>
        </w:rPr>
        <w:t>;</w:t>
      </w:r>
    </w:p>
    <w:p w:rsidR="0078674A" w:rsidRPr="001531ED" w:rsidRDefault="0078674A" w:rsidP="0078674A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Microsoft Office;</w:t>
      </w:r>
    </w:p>
    <w:p w:rsidR="0078674A" w:rsidRPr="001531ED" w:rsidRDefault="0078674A" w:rsidP="0078674A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AutoCAD 2015;</w:t>
      </w:r>
    </w:p>
    <w:p w:rsidR="0078674A" w:rsidRPr="001531ED" w:rsidRDefault="0078674A" w:rsidP="0078674A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SCAD Structure;</w:t>
      </w:r>
    </w:p>
    <w:p w:rsidR="0078674A" w:rsidRPr="001531ED" w:rsidRDefault="0078674A" w:rsidP="0078674A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1531ED">
        <w:rPr>
          <w:rFonts w:cs="Times New Roman"/>
          <w:bCs/>
          <w:sz w:val="28"/>
          <w:szCs w:val="28"/>
        </w:rPr>
        <w:t>ЛИРА-САПР. Дополнительные системы. Академик сет 2016;</w:t>
      </w:r>
    </w:p>
    <w:p w:rsidR="0078674A" w:rsidRPr="001531ED" w:rsidRDefault="0078674A" w:rsidP="0078674A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Midas Civil;</w:t>
      </w:r>
    </w:p>
    <w:p w:rsidR="0078674A" w:rsidRPr="001531ED" w:rsidRDefault="0078674A" w:rsidP="0078674A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proofErr w:type="spellStart"/>
      <w:r w:rsidRPr="001531ED">
        <w:rPr>
          <w:rFonts w:cs="Times New Roman"/>
          <w:bCs/>
          <w:sz w:val="28"/>
          <w:szCs w:val="28"/>
          <w:lang w:val="en-US"/>
        </w:rPr>
        <w:t>Sofistik</w:t>
      </w:r>
      <w:proofErr w:type="spellEnd"/>
      <w:r w:rsidRPr="001531ED">
        <w:rPr>
          <w:rFonts w:cs="Times New Roman"/>
          <w:bCs/>
          <w:sz w:val="28"/>
          <w:szCs w:val="28"/>
          <w:lang w:val="en-US"/>
        </w:rPr>
        <w:t>.</w:t>
      </w:r>
    </w:p>
    <w:p w:rsidR="00A030C7" w:rsidRDefault="00A030C7" w:rsidP="00BD0B8B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294813" w:rsidRPr="00BD0B8B" w:rsidRDefault="00633390" w:rsidP="00BD0B8B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63339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94813" w:rsidRDefault="00294813" w:rsidP="00B945EF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3924E3" w:rsidRPr="00104973" w:rsidRDefault="003924E3" w:rsidP="003924E3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2013CF">
        <w:rPr>
          <w:rFonts w:eastAsia="Times New Roman" w:cs="Times New Roman"/>
          <w:bCs/>
          <w:sz w:val="28"/>
          <w:szCs w:val="20"/>
          <w:lang w:eastAsia="ru-RU"/>
        </w:rPr>
        <w:t>учебных занятий, предусмотренных учебным планом по данной специальности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3924E3" w:rsidRPr="00C52654" w:rsidRDefault="003924E3" w:rsidP="003924E3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занятий лекционного типа, </w:t>
      </w:r>
      <w:r>
        <w:rPr>
          <w:bCs/>
          <w:sz w:val="28"/>
        </w:rPr>
        <w:t xml:space="preserve">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 и занятий </w:t>
      </w:r>
      <w:r w:rsidRPr="00C52654"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3924E3" w:rsidRPr="00C52654" w:rsidRDefault="003924E3" w:rsidP="003924E3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924E3" w:rsidRPr="00C52654" w:rsidRDefault="003924E3" w:rsidP="003924E3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</w:t>
      </w:r>
      <w:r>
        <w:rPr>
          <w:rFonts w:eastAsia="Times New Roman" w:cs="Times New Roman"/>
          <w:bCs/>
          <w:sz w:val="28"/>
          <w:szCs w:val="20"/>
          <w:lang w:eastAsia="ru-RU"/>
        </w:rPr>
        <w:t>,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3924E3" w:rsidRDefault="003924E3" w:rsidP="003924E3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</w:t>
      </w:r>
      <w:r w:rsidRPr="00096DDA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обучающихся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924E3" w:rsidRPr="00C52654" w:rsidRDefault="003924E3" w:rsidP="003924E3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1B6B70" w:rsidRDefault="001B6B70" w:rsidP="00B945EF"/>
    <w:tbl>
      <w:tblPr>
        <w:tblW w:w="9571" w:type="dxa"/>
        <w:tblLook w:val="00A0"/>
      </w:tblPr>
      <w:tblGrid>
        <w:gridCol w:w="3794"/>
        <w:gridCol w:w="3173"/>
        <w:gridCol w:w="2604"/>
      </w:tblGrid>
      <w:tr w:rsidR="007309FB" w:rsidTr="00C31943">
        <w:trPr>
          <w:trHeight w:val="606"/>
        </w:trPr>
        <w:tc>
          <w:tcPr>
            <w:tcW w:w="3794" w:type="dxa"/>
          </w:tcPr>
          <w:p w:rsidR="00C31943" w:rsidRDefault="007309FB" w:rsidP="00C3194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 w:rsidR="00CE3382"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,</w:t>
            </w:r>
          </w:p>
          <w:p w:rsidR="00C31943" w:rsidRDefault="00C31943" w:rsidP="00C3194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309FB" w:rsidRDefault="007309FB" w:rsidP="00C3194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173" w:type="dxa"/>
            <w:vAlign w:val="bottom"/>
          </w:tcPr>
          <w:p w:rsidR="007309FB" w:rsidRDefault="00C31943" w:rsidP="001724AA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714375"/>
                  <wp:effectExtent l="19050" t="0" r="0" b="0"/>
                  <wp:docPr id="1" name="Рисунок 1" descr="C:\Documents and Settings\М4\Рабочий стол\подпиши\К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4\Рабочий стол\подпиши\К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vAlign w:val="bottom"/>
          </w:tcPr>
          <w:p w:rsidR="007309FB" w:rsidRDefault="007309FB" w:rsidP="001724AA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Э.С.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ru-RU"/>
              </w:rPr>
              <w:t>Карапетов</w:t>
            </w:r>
            <w:proofErr w:type="spellEnd"/>
          </w:p>
        </w:tc>
      </w:tr>
      <w:tr w:rsidR="00C31943" w:rsidTr="00C31943">
        <w:trPr>
          <w:trHeight w:val="80"/>
        </w:trPr>
        <w:tc>
          <w:tcPr>
            <w:tcW w:w="3794" w:type="dxa"/>
            <w:hideMark/>
          </w:tcPr>
          <w:p w:rsidR="00C31943" w:rsidRDefault="00C31943" w:rsidP="001E122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«27» апреля 2018 г.</w:t>
            </w:r>
            <w:r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3" w:type="dxa"/>
          </w:tcPr>
          <w:p w:rsidR="00C31943" w:rsidRDefault="00C31943" w:rsidP="001724AA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</w:tcPr>
          <w:p w:rsidR="00C31943" w:rsidRDefault="00C31943" w:rsidP="001724AA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BD0B8B" w:rsidRPr="00B945EF" w:rsidRDefault="00BD0B8B" w:rsidP="00B945EF"/>
    <w:sectPr w:rsidR="00BD0B8B" w:rsidRPr="00B945EF" w:rsidSect="0066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417"/>
    <w:multiLevelType w:val="singleLevel"/>
    <w:tmpl w:val="79C6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D2377"/>
    <w:multiLevelType w:val="hybridMultilevel"/>
    <w:tmpl w:val="94725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8E7DD5"/>
    <w:multiLevelType w:val="singleLevel"/>
    <w:tmpl w:val="CDEA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2">
    <w:nsid w:val="6211745B"/>
    <w:multiLevelType w:val="hybridMultilevel"/>
    <w:tmpl w:val="D856F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AEE7C33"/>
    <w:multiLevelType w:val="hybridMultilevel"/>
    <w:tmpl w:val="BFAA751C"/>
    <w:lvl w:ilvl="0" w:tplc="A2A41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7633F"/>
    <w:multiLevelType w:val="hybridMultilevel"/>
    <w:tmpl w:val="82A4507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5"/>
  </w:num>
  <w:num w:numId="13">
    <w:abstractNumId w:val="0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4B25"/>
    <w:rsid w:val="001249F9"/>
    <w:rsid w:val="00153443"/>
    <w:rsid w:val="00163751"/>
    <w:rsid w:val="001B6B70"/>
    <w:rsid w:val="001E43EC"/>
    <w:rsid w:val="00272BFE"/>
    <w:rsid w:val="00294813"/>
    <w:rsid w:val="003728F2"/>
    <w:rsid w:val="00381326"/>
    <w:rsid w:val="003924E3"/>
    <w:rsid w:val="003D028F"/>
    <w:rsid w:val="003E0BE4"/>
    <w:rsid w:val="004053B2"/>
    <w:rsid w:val="00516E94"/>
    <w:rsid w:val="005448D6"/>
    <w:rsid w:val="00547455"/>
    <w:rsid w:val="00556A76"/>
    <w:rsid w:val="005D7761"/>
    <w:rsid w:val="005E0B88"/>
    <w:rsid w:val="00632970"/>
    <w:rsid w:val="00633390"/>
    <w:rsid w:val="00664185"/>
    <w:rsid w:val="006D5B6E"/>
    <w:rsid w:val="006F09DA"/>
    <w:rsid w:val="00712B31"/>
    <w:rsid w:val="00723649"/>
    <w:rsid w:val="007309FB"/>
    <w:rsid w:val="00781357"/>
    <w:rsid w:val="0078674A"/>
    <w:rsid w:val="00836F2A"/>
    <w:rsid w:val="00837977"/>
    <w:rsid w:val="008C2D1A"/>
    <w:rsid w:val="009E7F37"/>
    <w:rsid w:val="00A030C7"/>
    <w:rsid w:val="00A03874"/>
    <w:rsid w:val="00AB561D"/>
    <w:rsid w:val="00AF16EA"/>
    <w:rsid w:val="00B14B25"/>
    <w:rsid w:val="00B54682"/>
    <w:rsid w:val="00B63A1F"/>
    <w:rsid w:val="00B945EF"/>
    <w:rsid w:val="00BD0B8B"/>
    <w:rsid w:val="00C17FDF"/>
    <w:rsid w:val="00C31943"/>
    <w:rsid w:val="00C3194A"/>
    <w:rsid w:val="00CD706A"/>
    <w:rsid w:val="00CE3382"/>
    <w:rsid w:val="00D438FC"/>
    <w:rsid w:val="00E415A7"/>
    <w:rsid w:val="00EB20A8"/>
    <w:rsid w:val="00FB71BD"/>
    <w:rsid w:val="00FC6330"/>
    <w:rsid w:val="00F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06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D70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bolighting">
    <w:name w:val="bo_lighting"/>
    <w:basedOn w:val="a0"/>
    <w:rsid w:val="00CD706A"/>
  </w:style>
  <w:style w:type="paragraph" w:customStyle="1" w:styleId="2">
    <w:name w:val="Абзац списка2"/>
    <w:basedOn w:val="a"/>
    <w:rsid w:val="00CD70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3306</Words>
  <Characters>18847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РАБОЧАЯ ПРОГРАММА</vt:lpstr>
      <vt:lpstr>5. Содержание и структура дисциплины</vt:lpstr>
      <vt:lpstr/>
      <vt:lpstr>6. Перечень учебно-методического обеспечения для самостоятельной работы обучающи</vt:lpstr>
      <vt:lpstr/>
      <vt:lpstr>7. Фонд оценочных средств для проведения текущего контроля успеваемости и промеж</vt:lpstr>
      <vt:lpstr>8. Перечень основной и дополнительной учебной литературы, нормативно-правовой до</vt:lpstr>
      <vt:lpstr/>
      <vt:lpstr>9. Перечень ресурсов информационно-телекоммуникационной сети «Интернет», необход</vt:lpstr>
      <vt:lpstr>Электронно-библиотечная система ibooks.ru [Электронный ресурс]. Режим доступа:  </vt:lpstr>
      <vt:lpstr>Электронно-библиотечная система ЛАНЬ [Электронный ресурс]. Режим доступа:  https</vt:lpstr>
    </vt:vector>
  </TitlesOfParts>
  <Company/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18</cp:revision>
  <cp:lastPrinted>2018-05-21T10:46:00Z</cp:lastPrinted>
  <dcterms:created xsi:type="dcterms:W3CDTF">2017-08-11T07:21:00Z</dcterms:created>
  <dcterms:modified xsi:type="dcterms:W3CDTF">2018-05-30T06:50:00Z</dcterms:modified>
</cp:coreProperties>
</file>