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6F" w:rsidRPr="00D96588" w:rsidRDefault="00884D6F" w:rsidP="00884D6F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 xml:space="preserve">ФЕДЕРАЛЬНОЕ АГЕНТСТВО ЖЕЛЕЗНОДОРОЖНОГО ТРАНСПОРТА </w:t>
      </w:r>
    </w:p>
    <w:p w:rsidR="00884D6F" w:rsidRPr="00D96588" w:rsidRDefault="00884D6F" w:rsidP="00884D6F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b/>
          <w:sz w:val="24"/>
          <w:szCs w:val="24"/>
        </w:rPr>
        <w:t xml:space="preserve"> </w:t>
      </w:r>
      <w:r w:rsidRPr="00D96588">
        <w:rPr>
          <w:b/>
          <w:sz w:val="24"/>
          <w:szCs w:val="24"/>
        </w:rPr>
        <w:t xml:space="preserve">«Петербургский государственный университет путей сообщения </w:t>
      </w:r>
    </w:p>
    <w:p w:rsidR="00884D6F" w:rsidRPr="00D96588" w:rsidRDefault="00884D6F" w:rsidP="00884D6F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 xml:space="preserve">Императора Александра </w:t>
      </w:r>
      <w:r w:rsidRPr="00D96588">
        <w:rPr>
          <w:b/>
          <w:sz w:val="24"/>
          <w:szCs w:val="24"/>
          <w:lang w:val="en-US"/>
        </w:rPr>
        <w:t>I</w:t>
      </w:r>
      <w:r w:rsidRPr="00D96588">
        <w:rPr>
          <w:b/>
          <w:sz w:val="24"/>
          <w:szCs w:val="24"/>
        </w:rPr>
        <w:t>»</w:t>
      </w:r>
    </w:p>
    <w:p w:rsidR="00884D6F" w:rsidRPr="00D96588" w:rsidRDefault="00884D6F" w:rsidP="00884D6F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>(ФГБОУ ВО ПГУПС)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AC3DBD" w:rsidRPr="00AC3DBD">
        <w:rPr>
          <w:sz w:val="28"/>
          <w:szCs w:val="28"/>
        </w:rPr>
        <w:t>ПРОЕКТИРОВАНИЕ ОСНОВАНИЙ И ФУНДАМЕНТОВ В СЛОЖНЫХ ИНЖЕНЕРНО-ГЕОЛОГИЧЕСКИХ УСЛОВИЯХ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AC3DBD">
        <w:rPr>
          <w:sz w:val="28"/>
          <w:szCs w:val="28"/>
        </w:rPr>
        <w:t>В.ДВ</w:t>
      </w:r>
      <w:r>
        <w:rPr>
          <w:sz w:val="28"/>
          <w:szCs w:val="28"/>
        </w:rPr>
        <w:t>.3</w:t>
      </w:r>
      <w:r w:rsidR="00AC3DBD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884D6F" w:rsidRPr="00F11431" w:rsidRDefault="00884D6F" w:rsidP="00884D6F">
      <w:pPr>
        <w:ind w:firstLine="0"/>
        <w:jc w:val="center"/>
        <w:rPr>
          <w:sz w:val="28"/>
          <w:szCs w:val="28"/>
        </w:rPr>
      </w:pPr>
      <w:r w:rsidRPr="0025302F">
        <w:rPr>
          <w:sz w:val="28"/>
          <w:szCs w:val="28"/>
        </w:rPr>
        <w:t>23.05.06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884D6F" w:rsidRDefault="00884D6F" w:rsidP="00884D6F">
      <w:pPr>
        <w:jc w:val="center"/>
        <w:rPr>
          <w:sz w:val="28"/>
          <w:szCs w:val="28"/>
        </w:rPr>
      </w:pPr>
    </w:p>
    <w:p w:rsidR="00884D6F" w:rsidRDefault="00884D6F" w:rsidP="00884D6F">
      <w:pPr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884D6F" w:rsidRPr="00D96588" w:rsidRDefault="00884D6F" w:rsidP="00884D6F">
      <w:pPr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C04B3D">
        <w:rPr>
          <w:sz w:val="28"/>
          <w:szCs w:val="28"/>
        </w:rPr>
        <w:t>Мосты</w:t>
      </w:r>
      <w:r w:rsidRPr="00F11431">
        <w:rPr>
          <w:sz w:val="28"/>
          <w:szCs w:val="28"/>
        </w:rPr>
        <w:t>»</w:t>
      </w: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очно-заочная, заочная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84D6F" w:rsidRPr="00D2714B" w:rsidRDefault="00603E0E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84D6F" w:rsidRDefault="00884D6F" w:rsidP="00983220">
      <w:pPr>
        <w:widowControl/>
        <w:spacing w:line="276" w:lineRule="auto"/>
        <w:ind w:firstLine="0"/>
        <w:rPr>
          <w:sz w:val="28"/>
          <w:szCs w:val="28"/>
        </w:rPr>
      </w:pPr>
    </w:p>
    <w:p w:rsidR="00603E0E" w:rsidRDefault="00603E0E" w:rsidP="00983220">
      <w:pPr>
        <w:widowControl/>
        <w:spacing w:line="276" w:lineRule="auto"/>
        <w:ind w:firstLine="0"/>
        <w:rPr>
          <w:sz w:val="28"/>
          <w:szCs w:val="28"/>
        </w:rPr>
      </w:pPr>
    </w:p>
    <w:p w:rsidR="00603E0E" w:rsidRDefault="00603E0E" w:rsidP="00603E0E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603E0E" w:rsidRDefault="00603E0E" w:rsidP="00603E0E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603E0E" w:rsidRDefault="00603E0E" w:rsidP="00603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 «Основания и фундаменты»</w:t>
      </w:r>
    </w:p>
    <w:p w:rsidR="00603E0E" w:rsidRDefault="00603E0E" w:rsidP="00603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 ___ от «____»______________ 20___ г.</w:t>
      </w:r>
    </w:p>
    <w:p w:rsidR="00603E0E" w:rsidRDefault="00603E0E" w:rsidP="00603E0E">
      <w:pPr>
        <w:spacing w:line="240" w:lineRule="auto"/>
        <w:rPr>
          <w:sz w:val="28"/>
          <w:szCs w:val="28"/>
        </w:rPr>
      </w:pPr>
    </w:p>
    <w:p w:rsidR="00603E0E" w:rsidRDefault="00603E0E" w:rsidP="00603E0E">
      <w:pPr>
        <w:spacing w:line="240" w:lineRule="auto"/>
        <w:rPr>
          <w:sz w:val="28"/>
          <w:szCs w:val="28"/>
        </w:rPr>
      </w:pPr>
    </w:p>
    <w:p w:rsidR="00603E0E" w:rsidRDefault="00603E0E" w:rsidP="00603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603E0E" w:rsidRDefault="00603E0E" w:rsidP="00603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«Основания и фундаменты»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В.М. Улицкий</w:t>
      </w:r>
    </w:p>
    <w:p w:rsidR="00603E0E" w:rsidRDefault="00603E0E" w:rsidP="00603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603E0E" w:rsidRDefault="00603E0E" w:rsidP="00603E0E">
      <w:pPr>
        <w:spacing w:line="240" w:lineRule="auto"/>
        <w:rPr>
          <w:sz w:val="28"/>
          <w:szCs w:val="28"/>
        </w:rPr>
      </w:pPr>
    </w:p>
    <w:p w:rsidR="00603E0E" w:rsidRDefault="00603E0E" w:rsidP="00603E0E">
      <w:pPr>
        <w:spacing w:line="240" w:lineRule="auto"/>
        <w:rPr>
          <w:sz w:val="28"/>
          <w:szCs w:val="28"/>
        </w:rPr>
      </w:pPr>
    </w:p>
    <w:p w:rsidR="00603E0E" w:rsidRDefault="00603E0E" w:rsidP="00603E0E">
      <w:pPr>
        <w:spacing w:line="240" w:lineRule="auto"/>
        <w:ind w:firstLine="0"/>
        <w:rPr>
          <w:sz w:val="28"/>
          <w:szCs w:val="28"/>
        </w:rPr>
      </w:pPr>
    </w:p>
    <w:p w:rsidR="00603E0E" w:rsidRDefault="00603E0E" w:rsidP="00603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03E0E" w:rsidRDefault="00603E0E" w:rsidP="00603E0E">
      <w:pPr>
        <w:spacing w:line="240" w:lineRule="auto"/>
        <w:rPr>
          <w:sz w:val="28"/>
          <w:szCs w:val="28"/>
        </w:rPr>
      </w:pPr>
    </w:p>
    <w:p w:rsidR="00603E0E" w:rsidRDefault="00603E0E" w:rsidP="00603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603E0E" w:rsidRPr="00B25F9A" w:rsidRDefault="00603E0E" w:rsidP="00603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факультета «Транспортное строительство»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 Б. Суровцева</w:t>
      </w:r>
    </w:p>
    <w:p w:rsidR="00603E0E" w:rsidRDefault="00603E0E" w:rsidP="00603E0E">
      <w:pPr>
        <w:widowControl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603E0E" w:rsidRDefault="00603E0E" w:rsidP="00603E0E">
      <w:pPr>
        <w:spacing w:line="240" w:lineRule="auto"/>
        <w:rPr>
          <w:sz w:val="28"/>
          <w:szCs w:val="28"/>
        </w:rPr>
      </w:pPr>
    </w:p>
    <w:p w:rsidR="00603E0E" w:rsidRDefault="00603E0E" w:rsidP="00603E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Руководитель ОПОП                                                      В.Н. Смирнов</w:t>
      </w:r>
    </w:p>
    <w:p w:rsidR="00603E0E" w:rsidRDefault="00603E0E" w:rsidP="00603E0E">
      <w:pPr>
        <w:widowControl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603E0E" w:rsidRDefault="00603E0E" w:rsidP="00603E0E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E0E" w:rsidRPr="00D2714B" w:rsidRDefault="00603E0E" w:rsidP="00983220">
      <w:pPr>
        <w:widowControl/>
        <w:spacing w:line="276" w:lineRule="auto"/>
        <w:ind w:firstLine="0"/>
        <w:rPr>
          <w:sz w:val="28"/>
          <w:szCs w:val="28"/>
        </w:rPr>
      </w:pPr>
    </w:p>
    <w:p w:rsidR="00B51DE2" w:rsidRPr="00D2714B" w:rsidRDefault="00884D6F" w:rsidP="00603E0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4F1E72" w:rsidP="004F1E7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>приказом Министерства образовании и науки Российской Федерации от 12.09.2016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№ </w:t>
      </w:r>
      <w:r>
        <w:rPr>
          <w:sz w:val="28"/>
          <w:szCs w:val="28"/>
        </w:rPr>
        <w:t>1160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Pr="0025302F">
        <w:rPr>
          <w:sz w:val="28"/>
          <w:szCs w:val="28"/>
        </w:rPr>
        <w:t>23.05.06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>»</w:t>
      </w:r>
      <w:r w:rsidRPr="00686679">
        <w:rPr>
          <w:sz w:val="28"/>
          <w:szCs w:val="28"/>
        </w:rPr>
        <w:t>, по дисциплине «</w:t>
      </w:r>
      <w:r w:rsidR="005800DD">
        <w:rPr>
          <w:sz w:val="28"/>
          <w:szCs w:val="28"/>
        </w:rPr>
        <w:t>П</w:t>
      </w:r>
      <w:r w:rsidR="005800DD" w:rsidRPr="00AC3DBD">
        <w:rPr>
          <w:sz w:val="28"/>
          <w:szCs w:val="28"/>
        </w:rPr>
        <w:t>роектирование оснований и фундаментов в сложных инженерно-геологических условиях</w:t>
      </w:r>
      <w:r>
        <w:rPr>
          <w:sz w:val="28"/>
          <w:szCs w:val="28"/>
        </w:rPr>
        <w:t>»</w:t>
      </w:r>
      <w:r w:rsidR="00686679" w:rsidRPr="00686679">
        <w:rPr>
          <w:sz w:val="28"/>
          <w:szCs w:val="28"/>
        </w:rPr>
        <w:t>.</w:t>
      </w:r>
    </w:p>
    <w:p w:rsidR="00BC1A20" w:rsidRDefault="005800DD" w:rsidP="00BC1A20">
      <w:pPr>
        <w:shd w:val="clear" w:color="auto" w:fill="FFFFFF"/>
        <w:spacing w:line="307" w:lineRule="exact"/>
        <w:ind w:firstLine="539"/>
        <w:rPr>
          <w:sz w:val="28"/>
          <w:szCs w:val="28"/>
        </w:rPr>
      </w:pPr>
      <w:r w:rsidRPr="0015328F">
        <w:rPr>
          <w:sz w:val="28"/>
          <w:szCs w:val="28"/>
        </w:rPr>
        <w:t xml:space="preserve">Целью изучения </w:t>
      </w:r>
      <w:r w:rsidRPr="00164B1E">
        <w:rPr>
          <w:rFonts w:eastAsia="Calibri" w:cs="Tahoma"/>
          <w:sz w:val="28"/>
          <w:szCs w:val="28"/>
        </w:rPr>
        <w:t xml:space="preserve">дисциплины </w:t>
      </w:r>
      <w:r>
        <w:rPr>
          <w:rFonts w:eastAsia="Calibri" w:cs="Tahoma"/>
          <w:sz w:val="28"/>
          <w:szCs w:val="28"/>
        </w:rPr>
        <w:t>«</w:t>
      </w:r>
      <w:r w:rsidRPr="00164B1E">
        <w:rPr>
          <w:rFonts w:eastAsia="Calibri" w:cs="Tahoma"/>
          <w:sz w:val="28"/>
          <w:szCs w:val="28"/>
        </w:rPr>
        <w:t>Проектирование оснований и фундаментов в сложных инженерно-геологических условиях</w:t>
      </w:r>
      <w:r>
        <w:rPr>
          <w:rFonts w:eastAsia="Calibri" w:cs="Tahoma"/>
          <w:sz w:val="28"/>
          <w:szCs w:val="28"/>
        </w:rPr>
        <w:t>»</w:t>
      </w:r>
      <w:r w:rsidRPr="00F73AFB">
        <w:rPr>
          <w:sz w:val="28"/>
          <w:szCs w:val="28"/>
        </w:rPr>
        <w:t xml:space="preserve"> является приобретение знаний в области расчета, проектирования и строительства фундаментов сооружений в различной геологической и гидрогеологической обстановке, включая территории с особо сложными условиями для строительства</w:t>
      </w:r>
      <w:r>
        <w:rPr>
          <w:sz w:val="28"/>
          <w:szCs w:val="28"/>
        </w:rPr>
        <w:t>.</w:t>
      </w:r>
    </w:p>
    <w:p w:rsidR="00BC1A20" w:rsidRDefault="00BC1A20" w:rsidP="00BC1A20">
      <w:pPr>
        <w:ind w:firstLine="539"/>
        <w:rPr>
          <w:sz w:val="28"/>
          <w:szCs w:val="28"/>
        </w:rPr>
      </w:pPr>
      <w:r w:rsidRPr="00935A18">
        <w:rPr>
          <w:sz w:val="28"/>
          <w:szCs w:val="28"/>
        </w:rPr>
        <w:t>Для достижения поставленных целей решаютс</w:t>
      </w:r>
      <w:r>
        <w:rPr>
          <w:sz w:val="28"/>
          <w:szCs w:val="28"/>
        </w:rPr>
        <w:t>я</w:t>
      </w:r>
      <w:r w:rsidRPr="00935A18">
        <w:rPr>
          <w:sz w:val="28"/>
          <w:szCs w:val="28"/>
        </w:rPr>
        <w:t xml:space="preserve"> следующие задачи:</w:t>
      </w:r>
    </w:p>
    <w:p w:rsidR="005800DD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а</w:t>
      </w:r>
      <w:r w:rsidRPr="00867A42">
        <w:rPr>
          <w:sz w:val="28"/>
          <w:szCs w:val="28"/>
        </w:rPr>
        <w:t>нализ ге</w:t>
      </w:r>
      <w:r>
        <w:rPr>
          <w:sz w:val="28"/>
          <w:szCs w:val="28"/>
        </w:rPr>
        <w:t>ологической ситуации на объекте;</w:t>
      </w:r>
      <w:r w:rsidRPr="00867A42">
        <w:rPr>
          <w:sz w:val="28"/>
          <w:szCs w:val="28"/>
        </w:rPr>
        <w:t xml:space="preserve"> </w:t>
      </w:r>
    </w:p>
    <w:p w:rsidR="005800DD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867A42">
        <w:rPr>
          <w:sz w:val="28"/>
          <w:szCs w:val="28"/>
        </w:rPr>
        <w:t xml:space="preserve"> </w:t>
      </w:r>
      <w:r w:rsidRPr="006B2943">
        <w:rPr>
          <w:sz w:val="28"/>
          <w:szCs w:val="28"/>
        </w:rPr>
        <w:t xml:space="preserve">особенностей проектирования и расчетов по предельным состояниям </w:t>
      </w:r>
      <w:r w:rsidRPr="00867A42">
        <w:rPr>
          <w:sz w:val="28"/>
          <w:szCs w:val="28"/>
        </w:rPr>
        <w:t>фундамент</w:t>
      </w:r>
      <w:r>
        <w:rPr>
          <w:sz w:val="28"/>
          <w:szCs w:val="28"/>
        </w:rPr>
        <w:t>ов</w:t>
      </w:r>
      <w:r w:rsidRPr="00867A42">
        <w:rPr>
          <w:sz w:val="28"/>
          <w:szCs w:val="28"/>
        </w:rPr>
        <w:t xml:space="preserve"> мелкого заложения </w:t>
      </w:r>
      <w:r>
        <w:rPr>
          <w:sz w:val="28"/>
          <w:szCs w:val="28"/>
        </w:rPr>
        <w:t xml:space="preserve">на слабых </w:t>
      </w:r>
      <w:proofErr w:type="spellStart"/>
      <w:r>
        <w:rPr>
          <w:sz w:val="28"/>
          <w:szCs w:val="28"/>
        </w:rPr>
        <w:t>водонасыщенных</w:t>
      </w:r>
      <w:proofErr w:type="spellEnd"/>
      <w:r>
        <w:rPr>
          <w:sz w:val="28"/>
          <w:szCs w:val="28"/>
        </w:rPr>
        <w:t xml:space="preserve"> грунтах;</w:t>
      </w:r>
    </w:p>
    <w:p w:rsidR="005800DD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867A42">
        <w:rPr>
          <w:sz w:val="28"/>
          <w:szCs w:val="28"/>
        </w:rPr>
        <w:t xml:space="preserve"> </w:t>
      </w:r>
      <w:r w:rsidRPr="006B2943">
        <w:rPr>
          <w:sz w:val="28"/>
          <w:szCs w:val="28"/>
        </w:rPr>
        <w:t>особенностей проектирования и расчетов по предельным состояниям</w:t>
      </w:r>
      <w:r w:rsidRPr="00867A42">
        <w:rPr>
          <w:sz w:val="28"/>
          <w:szCs w:val="28"/>
        </w:rPr>
        <w:t xml:space="preserve"> фундамент</w:t>
      </w:r>
      <w:r>
        <w:rPr>
          <w:sz w:val="28"/>
          <w:szCs w:val="28"/>
        </w:rPr>
        <w:t>ов</w:t>
      </w:r>
      <w:r w:rsidRPr="00867A42">
        <w:rPr>
          <w:sz w:val="28"/>
          <w:szCs w:val="28"/>
        </w:rPr>
        <w:t xml:space="preserve"> мелкого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заторфованных</w:t>
      </w:r>
      <w:proofErr w:type="spellEnd"/>
      <w:r>
        <w:rPr>
          <w:sz w:val="28"/>
          <w:szCs w:val="28"/>
        </w:rPr>
        <w:t xml:space="preserve"> грунтах;</w:t>
      </w:r>
    </w:p>
    <w:p w:rsidR="005800DD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867A42">
        <w:rPr>
          <w:sz w:val="28"/>
          <w:szCs w:val="28"/>
        </w:rPr>
        <w:t xml:space="preserve"> </w:t>
      </w:r>
      <w:r w:rsidRPr="006B2943">
        <w:rPr>
          <w:sz w:val="28"/>
          <w:szCs w:val="28"/>
        </w:rPr>
        <w:t>особенностей проектирования и расчетов по предельным состояниям</w:t>
      </w:r>
      <w:r w:rsidRPr="00867A42">
        <w:rPr>
          <w:sz w:val="28"/>
          <w:szCs w:val="28"/>
        </w:rPr>
        <w:t xml:space="preserve"> фундамент</w:t>
      </w:r>
      <w:r>
        <w:rPr>
          <w:sz w:val="28"/>
          <w:szCs w:val="28"/>
        </w:rPr>
        <w:t>ов</w:t>
      </w:r>
      <w:r w:rsidRPr="00867A42">
        <w:rPr>
          <w:sz w:val="28"/>
          <w:szCs w:val="28"/>
        </w:rPr>
        <w:t xml:space="preserve"> мелкого </w:t>
      </w:r>
      <w:r>
        <w:rPr>
          <w:sz w:val="28"/>
          <w:szCs w:val="28"/>
        </w:rPr>
        <w:t>на насыпных грунтах;</w:t>
      </w:r>
    </w:p>
    <w:p w:rsidR="005800DD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867A42">
        <w:rPr>
          <w:sz w:val="28"/>
          <w:szCs w:val="28"/>
        </w:rPr>
        <w:t xml:space="preserve"> </w:t>
      </w:r>
      <w:r w:rsidRPr="006B2943">
        <w:rPr>
          <w:sz w:val="28"/>
          <w:szCs w:val="28"/>
        </w:rPr>
        <w:t>особенностей проектирования и расчетов по предельным состояниям</w:t>
      </w:r>
      <w:r w:rsidRPr="00867A42">
        <w:rPr>
          <w:sz w:val="28"/>
          <w:szCs w:val="28"/>
        </w:rPr>
        <w:t xml:space="preserve"> фундамент</w:t>
      </w:r>
      <w:r>
        <w:rPr>
          <w:sz w:val="28"/>
          <w:szCs w:val="28"/>
        </w:rPr>
        <w:t>ов</w:t>
      </w:r>
      <w:r w:rsidRPr="00867A42">
        <w:rPr>
          <w:sz w:val="28"/>
          <w:szCs w:val="28"/>
        </w:rPr>
        <w:t xml:space="preserve"> мелкого заложения </w:t>
      </w:r>
      <w:r>
        <w:rPr>
          <w:sz w:val="28"/>
          <w:szCs w:val="28"/>
        </w:rPr>
        <w:t>на набухающих грунтах;</w:t>
      </w:r>
    </w:p>
    <w:p w:rsidR="005800DD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867A42">
        <w:rPr>
          <w:sz w:val="28"/>
          <w:szCs w:val="28"/>
        </w:rPr>
        <w:t xml:space="preserve"> </w:t>
      </w:r>
      <w:r w:rsidRPr="006B2943">
        <w:rPr>
          <w:sz w:val="28"/>
          <w:szCs w:val="28"/>
        </w:rPr>
        <w:t>особенностей проектирования и расчетов по предельным состояниям</w:t>
      </w:r>
      <w:r w:rsidRPr="00867A42">
        <w:rPr>
          <w:sz w:val="28"/>
          <w:szCs w:val="28"/>
        </w:rPr>
        <w:t xml:space="preserve"> свайного фундамента </w:t>
      </w:r>
      <w:r>
        <w:rPr>
          <w:sz w:val="28"/>
          <w:szCs w:val="28"/>
        </w:rPr>
        <w:t xml:space="preserve">на слабых </w:t>
      </w:r>
      <w:proofErr w:type="spellStart"/>
      <w:r>
        <w:rPr>
          <w:sz w:val="28"/>
          <w:szCs w:val="28"/>
        </w:rPr>
        <w:t>водонасыщенных</w:t>
      </w:r>
      <w:proofErr w:type="spellEnd"/>
      <w:r>
        <w:rPr>
          <w:sz w:val="28"/>
          <w:szCs w:val="28"/>
        </w:rPr>
        <w:t xml:space="preserve"> грунтах;</w:t>
      </w:r>
    </w:p>
    <w:p w:rsidR="005800DD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867A42">
        <w:rPr>
          <w:sz w:val="28"/>
          <w:szCs w:val="28"/>
        </w:rPr>
        <w:t xml:space="preserve"> </w:t>
      </w:r>
      <w:r w:rsidRPr="006B2943">
        <w:rPr>
          <w:sz w:val="28"/>
          <w:szCs w:val="28"/>
        </w:rPr>
        <w:t>особенностей проектирования и расчетов по предельным состояниям</w:t>
      </w:r>
      <w:r w:rsidRPr="00867A42">
        <w:rPr>
          <w:sz w:val="28"/>
          <w:szCs w:val="28"/>
        </w:rPr>
        <w:t xml:space="preserve"> свайного фундамента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заторфованных</w:t>
      </w:r>
      <w:proofErr w:type="spellEnd"/>
      <w:r>
        <w:rPr>
          <w:sz w:val="28"/>
          <w:szCs w:val="28"/>
        </w:rPr>
        <w:t xml:space="preserve"> грунтах;</w:t>
      </w:r>
    </w:p>
    <w:p w:rsidR="005800DD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867A42">
        <w:rPr>
          <w:sz w:val="28"/>
          <w:szCs w:val="28"/>
        </w:rPr>
        <w:t xml:space="preserve"> </w:t>
      </w:r>
      <w:r w:rsidRPr="006B2943">
        <w:rPr>
          <w:sz w:val="28"/>
          <w:szCs w:val="28"/>
        </w:rPr>
        <w:t>особенностей проектирования и расчетов по предельным состояниям</w:t>
      </w:r>
      <w:r w:rsidRPr="00867A42">
        <w:rPr>
          <w:sz w:val="28"/>
          <w:szCs w:val="28"/>
        </w:rPr>
        <w:t xml:space="preserve"> свайного фундамента </w:t>
      </w:r>
      <w:r>
        <w:rPr>
          <w:sz w:val="28"/>
          <w:szCs w:val="28"/>
        </w:rPr>
        <w:t>на насыпных грунтах;</w:t>
      </w:r>
    </w:p>
    <w:p w:rsidR="005800DD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867A42">
        <w:rPr>
          <w:sz w:val="28"/>
          <w:szCs w:val="28"/>
        </w:rPr>
        <w:t xml:space="preserve"> </w:t>
      </w:r>
      <w:r w:rsidRPr="006B2943">
        <w:rPr>
          <w:sz w:val="28"/>
          <w:szCs w:val="28"/>
        </w:rPr>
        <w:t>особенностей проектирования и расчетов по предельным состояниям</w:t>
      </w:r>
      <w:r w:rsidRPr="00867A42">
        <w:rPr>
          <w:sz w:val="28"/>
          <w:szCs w:val="28"/>
        </w:rPr>
        <w:t xml:space="preserve"> свайного фундамента </w:t>
      </w:r>
      <w:r>
        <w:rPr>
          <w:sz w:val="28"/>
          <w:szCs w:val="28"/>
        </w:rPr>
        <w:t>на набухающих грунтах;</w:t>
      </w:r>
    </w:p>
    <w:p w:rsidR="005800DD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867A42">
        <w:rPr>
          <w:sz w:val="28"/>
          <w:szCs w:val="28"/>
        </w:rPr>
        <w:t xml:space="preserve"> </w:t>
      </w:r>
      <w:r w:rsidRPr="006B2943">
        <w:rPr>
          <w:sz w:val="28"/>
          <w:szCs w:val="28"/>
        </w:rPr>
        <w:t>особенностей проектирования и расчетов по предельным состояниям</w:t>
      </w:r>
      <w:r w:rsidRPr="00867A42">
        <w:rPr>
          <w:sz w:val="28"/>
          <w:szCs w:val="28"/>
        </w:rPr>
        <w:t xml:space="preserve"> фундамента </w:t>
      </w:r>
      <w:r>
        <w:rPr>
          <w:sz w:val="28"/>
          <w:szCs w:val="28"/>
        </w:rPr>
        <w:t xml:space="preserve">глубокого заложения на слабых </w:t>
      </w:r>
      <w:proofErr w:type="spellStart"/>
      <w:r>
        <w:rPr>
          <w:sz w:val="28"/>
          <w:szCs w:val="28"/>
        </w:rPr>
        <w:t>водонасыщенных</w:t>
      </w:r>
      <w:proofErr w:type="spellEnd"/>
      <w:r>
        <w:rPr>
          <w:sz w:val="28"/>
          <w:szCs w:val="28"/>
        </w:rPr>
        <w:t xml:space="preserve"> грунтах;</w:t>
      </w:r>
    </w:p>
    <w:p w:rsidR="005800DD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867A42">
        <w:rPr>
          <w:sz w:val="28"/>
          <w:szCs w:val="28"/>
        </w:rPr>
        <w:t xml:space="preserve"> </w:t>
      </w:r>
      <w:r w:rsidRPr="006B2943">
        <w:rPr>
          <w:sz w:val="28"/>
          <w:szCs w:val="28"/>
        </w:rPr>
        <w:t>особенностей проектирования и расчетов по предельным состояниям</w:t>
      </w:r>
      <w:r w:rsidRPr="00867A42">
        <w:rPr>
          <w:sz w:val="28"/>
          <w:szCs w:val="28"/>
        </w:rPr>
        <w:t xml:space="preserve"> фундамента </w:t>
      </w:r>
      <w:r>
        <w:rPr>
          <w:sz w:val="28"/>
          <w:szCs w:val="28"/>
        </w:rPr>
        <w:t xml:space="preserve">глубокого заложения на </w:t>
      </w:r>
      <w:proofErr w:type="spellStart"/>
      <w:r>
        <w:rPr>
          <w:sz w:val="28"/>
          <w:szCs w:val="28"/>
        </w:rPr>
        <w:t>заторфованных</w:t>
      </w:r>
      <w:proofErr w:type="spellEnd"/>
      <w:r>
        <w:rPr>
          <w:sz w:val="28"/>
          <w:szCs w:val="28"/>
        </w:rPr>
        <w:t xml:space="preserve"> грунтах;</w:t>
      </w:r>
    </w:p>
    <w:p w:rsidR="005800DD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867A42">
        <w:rPr>
          <w:sz w:val="28"/>
          <w:szCs w:val="28"/>
        </w:rPr>
        <w:t xml:space="preserve"> </w:t>
      </w:r>
      <w:r w:rsidRPr="006B2943">
        <w:rPr>
          <w:sz w:val="28"/>
          <w:szCs w:val="28"/>
        </w:rPr>
        <w:t>особенностей проектирования и расчетов по предельным состояниям</w:t>
      </w:r>
      <w:r w:rsidRPr="00867A42">
        <w:rPr>
          <w:sz w:val="28"/>
          <w:szCs w:val="28"/>
        </w:rPr>
        <w:t xml:space="preserve"> фундамента </w:t>
      </w:r>
      <w:r>
        <w:rPr>
          <w:sz w:val="28"/>
          <w:szCs w:val="28"/>
        </w:rPr>
        <w:t>глубокого заложения на насыпных грунтах;</w:t>
      </w:r>
    </w:p>
    <w:p w:rsidR="005800DD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867A42">
        <w:rPr>
          <w:sz w:val="28"/>
          <w:szCs w:val="28"/>
        </w:rPr>
        <w:t xml:space="preserve"> </w:t>
      </w:r>
      <w:r w:rsidRPr="006B2943">
        <w:rPr>
          <w:sz w:val="28"/>
          <w:szCs w:val="28"/>
        </w:rPr>
        <w:t>особенностей проектирования и расчетов по предельным состояниям</w:t>
      </w:r>
      <w:r w:rsidRPr="00867A42">
        <w:rPr>
          <w:sz w:val="28"/>
          <w:szCs w:val="28"/>
        </w:rPr>
        <w:t xml:space="preserve"> фундамента </w:t>
      </w:r>
      <w:r>
        <w:rPr>
          <w:sz w:val="28"/>
          <w:szCs w:val="28"/>
        </w:rPr>
        <w:t>глубокого заложения на набухающих грунтах;</w:t>
      </w:r>
    </w:p>
    <w:p w:rsidR="00BC1A20" w:rsidRPr="006B2943" w:rsidRDefault="005800DD" w:rsidP="005800DD">
      <w:pPr>
        <w:widowControl/>
        <w:numPr>
          <w:ilvl w:val="0"/>
          <w:numId w:val="33"/>
        </w:numPr>
        <w:tabs>
          <w:tab w:val="clear" w:pos="1466"/>
          <w:tab w:val="num" w:pos="0"/>
          <w:tab w:val="num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867A42">
        <w:rPr>
          <w:sz w:val="28"/>
          <w:szCs w:val="28"/>
        </w:rPr>
        <w:t xml:space="preserve"> </w:t>
      </w:r>
      <w:r w:rsidRPr="006B2943">
        <w:rPr>
          <w:sz w:val="28"/>
          <w:szCs w:val="28"/>
        </w:rPr>
        <w:t>особенностей проектирования и расчетов по предельным состояниям</w:t>
      </w:r>
      <w:r w:rsidRPr="00867A42">
        <w:rPr>
          <w:sz w:val="28"/>
          <w:szCs w:val="28"/>
        </w:rPr>
        <w:t xml:space="preserve"> фундамента </w:t>
      </w:r>
      <w:r>
        <w:rPr>
          <w:sz w:val="28"/>
          <w:szCs w:val="28"/>
        </w:rPr>
        <w:t>«стена в грунте»  на структурно-неустойчивых грунтах.</w:t>
      </w:r>
    </w:p>
    <w:p w:rsidR="00BC1A20" w:rsidRDefault="00BC1A20" w:rsidP="00BC1A20"/>
    <w:p w:rsidR="00B51DE2" w:rsidRPr="00D2714B" w:rsidRDefault="00B51DE2" w:rsidP="00390304">
      <w:pPr>
        <w:pStyle w:val="1"/>
        <w:ind w:left="0" w:firstLine="851"/>
        <w:contextualSpacing w:val="0"/>
        <w:jc w:val="both"/>
        <w:rPr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800DD" w:rsidRDefault="005800DD" w:rsidP="005800D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800DD" w:rsidRPr="005A183B" w:rsidRDefault="005800DD" w:rsidP="005800DD">
      <w:pPr>
        <w:widowControl/>
        <w:numPr>
          <w:ilvl w:val="0"/>
          <w:numId w:val="36"/>
        </w:numPr>
        <w:tabs>
          <w:tab w:val="left" w:pos="1134"/>
        </w:tabs>
        <w:spacing w:line="240" w:lineRule="auto"/>
        <w:jc w:val="left"/>
        <w:rPr>
          <w:b/>
          <w:sz w:val="28"/>
          <w:szCs w:val="28"/>
        </w:rPr>
      </w:pPr>
      <w:r w:rsidRPr="0040769C">
        <w:rPr>
          <w:sz w:val="28"/>
          <w:szCs w:val="28"/>
        </w:rPr>
        <w:t>принципы и</w:t>
      </w:r>
      <w:r>
        <w:rPr>
          <w:sz w:val="28"/>
          <w:szCs w:val="28"/>
        </w:rPr>
        <w:t xml:space="preserve"> методы изыска</w:t>
      </w:r>
      <w:r w:rsidRPr="0040769C">
        <w:rPr>
          <w:sz w:val="28"/>
          <w:szCs w:val="28"/>
        </w:rPr>
        <w:t>ний, нормы и правила проектировани</w:t>
      </w:r>
      <w:r>
        <w:rPr>
          <w:sz w:val="28"/>
          <w:szCs w:val="28"/>
        </w:rPr>
        <w:t>я</w:t>
      </w:r>
      <w:r w:rsidRPr="0040769C">
        <w:rPr>
          <w:sz w:val="28"/>
          <w:szCs w:val="28"/>
        </w:rPr>
        <w:t>, строительства</w:t>
      </w:r>
      <w:r>
        <w:rPr>
          <w:sz w:val="28"/>
          <w:szCs w:val="28"/>
        </w:rPr>
        <w:t>, реконструкции, железных дорог и транспортных сооружений.</w:t>
      </w:r>
    </w:p>
    <w:p w:rsidR="005800DD" w:rsidRDefault="005800DD" w:rsidP="005800D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5800DD" w:rsidRDefault="005800DD" w:rsidP="005800DD">
      <w:pPr>
        <w:widowControl/>
        <w:numPr>
          <w:ilvl w:val="0"/>
          <w:numId w:val="36"/>
        </w:numPr>
        <w:tabs>
          <w:tab w:val="left" w:pos="1134"/>
        </w:tabs>
        <w:spacing w:line="240" w:lineRule="auto"/>
        <w:jc w:val="left"/>
        <w:rPr>
          <w:sz w:val="28"/>
          <w:szCs w:val="28"/>
        </w:rPr>
      </w:pPr>
      <w:r w:rsidRPr="005A770B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>инженерные изыскания и проектир</w:t>
      </w:r>
      <w:r w:rsidRPr="005A770B">
        <w:rPr>
          <w:sz w:val="28"/>
          <w:szCs w:val="28"/>
        </w:rPr>
        <w:t>ование железных</w:t>
      </w:r>
      <w:r>
        <w:rPr>
          <w:sz w:val="28"/>
          <w:szCs w:val="28"/>
        </w:rPr>
        <w:t xml:space="preserve"> дорог, включая искусственные и другие транспортные сооружения;</w:t>
      </w:r>
    </w:p>
    <w:p w:rsidR="005800DD" w:rsidRPr="005A770B" w:rsidRDefault="005800DD" w:rsidP="005800DD">
      <w:pPr>
        <w:widowControl/>
        <w:numPr>
          <w:ilvl w:val="0"/>
          <w:numId w:val="36"/>
        </w:numPr>
        <w:tabs>
          <w:tab w:val="left" w:pos="1134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применять методы автоматизированного проектирования и расчета железнодорожного пути и транспортных сооружений.</w:t>
      </w:r>
    </w:p>
    <w:p w:rsidR="005800DD" w:rsidRDefault="005800DD" w:rsidP="005800DD">
      <w:pPr>
        <w:ind w:firstLine="540"/>
        <w:rPr>
          <w:b/>
          <w:sz w:val="28"/>
          <w:szCs w:val="28"/>
        </w:rPr>
      </w:pPr>
      <w:r w:rsidRPr="00EF427C">
        <w:rPr>
          <w:b/>
          <w:sz w:val="28"/>
          <w:szCs w:val="28"/>
        </w:rPr>
        <w:t>ВЛАДЕТЬ:</w:t>
      </w:r>
    </w:p>
    <w:p w:rsidR="005800DD" w:rsidRPr="0069308E" w:rsidRDefault="005800DD" w:rsidP="005800DD">
      <w:pPr>
        <w:widowControl/>
        <w:numPr>
          <w:ilvl w:val="0"/>
          <w:numId w:val="36"/>
        </w:numPr>
        <w:tabs>
          <w:tab w:val="left" w:pos="1134"/>
        </w:tabs>
        <w:spacing w:line="240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>методами рас</w:t>
      </w:r>
      <w:r w:rsidRPr="005A770B">
        <w:rPr>
          <w:sz w:val="28"/>
          <w:szCs w:val="28"/>
        </w:rPr>
        <w:t>чета на прочность и устойчивость железнодорожного пути и его инженерных сооружений</w:t>
      </w:r>
      <w:r>
        <w:rPr>
          <w:sz w:val="28"/>
          <w:szCs w:val="28"/>
        </w:rPr>
        <w:t>.</w:t>
      </w:r>
    </w:p>
    <w:p w:rsidR="00BC1A20" w:rsidRDefault="00BC1A20" w:rsidP="005800DD">
      <w:pPr>
        <w:widowControl/>
        <w:spacing w:line="240" w:lineRule="auto"/>
        <w:rPr>
          <w:sz w:val="28"/>
          <w:szCs w:val="28"/>
        </w:rPr>
      </w:pP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C97725" w:rsidRPr="00283666">
        <w:rPr>
          <w:sz w:val="28"/>
          <w:szCs w:val="28"/>
        </w:rPr>
        <w:t xml:space="preserve">общей характеристики основной </w:t>
      </w:r>
      <w:r w:rsidRPr="00542E1B">
        <w:rPr>
          <w:sz w:val="28"/>
          <w:szCs w:val="28"/>
        </w:rPr>
        <w:t xml:space="preserve">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  <w:proofErr w:type="gramEnd"/>
    </w:p>
    <w:p w:rsidR="005800DD" w:rsidRDefault="00C97725" w:rsidP="005800D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C9772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97725">
        <w:rPr>
          <w:b/>
          <w:sz w:val="28"/>
          <w:szCs w:val="28"/>
        </w:rPr>
        <w:t>профессиональных компетенций (ПК)</w:t>
      </w:r>
      <w:r w:rsidRPr="00C97725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C97725">
        <w:rPr>
          <w:sz w:val="28"/>
          <w:szCs w:val="28"/>
        </w:rPr>
        <w:t>специалитета</w:t>
      </w:r>
      <w:proofErr w:type="spellEnd"/>
      <w:r w:rsidRPr="00C97725">
        <w:rPr>
          <w:sz w:val="28"/>
          <w:szCs w:val="28"/>
        </w:rPr>
        <w:t>:</w:t>
      </w:r>
    </w:p>
    <w:p w:rsidR="00C97725" w:rsidRPr="00C97725" w:rsidRDefault="00C97725" w:rsidP="00C97725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C97725">
        <w:rPr>
          <w:sz w:val="28"/>
          <w:szCs w:val="28"/>
        </w:rPr>
        <w:t>–</w:t>
      </w:r>
      <w:r w:rsidRPr="00C97725">
        <w:rPr>
          <w:sz w:val="28"/>
          <w:szCs w:val="28"/>
        </w:rPr>
        <w:tab/>
        <w:t xml:space="preserve">способностью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приёмами психической </w:t>
      </w:r>
      <w:proofErr w:type="spellStart"/>
      <w:r w:rsidRPr="00C97725"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(</w:t>
      </w:r>
      <w:r w:rsidRPr="00C97725">
        <w:rPr>
          <w:sz w:val="28"/>
          <w:szCs w:val="28"/>
        </w:rPr>
        <w:t>ОК-5</w:t>
      </w:r>
      <w:r>
        <w:rPr>
          <w:sz w:val="28"/>
          <w:szCs w:val="28"/>
        </w:rPr>
        <w:t>)</w:t>
      </w:r>
      <w:r w:rsidRPr="00C97725">
        <w:rPr>
          <w:sz w:val="28"/>
          <w:szCs w:val="28"/>
        </w:rPr>
        <w:t>;</w:t>
      </w:r>
    </w:p>
    <w:p w:rsidR="00C97725" w:rsidRPr="00C97725" w:rsidRDefault="00C97725" w:rsidP="00C97725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C97725">
        <w:rPr>
          <w:sz w:val="28"/>
          <w:szCs w:val="28"/>
        </w:rPr>
        <w:t>–</w:t>
      </w:r>
      <w:r w:rsidRPr="00C97725">
        <w:rPr>
          <w:sz w:val="28"/>
          <w:szCs w:val="28"/>
        </w:rPr>
        <w:tab/>
        <w:t xml:space="preserve">владением основными методами организации </w:t>
      </w:r>
      <w:proofErr w:type="gramStart"/>
      <w:r w:rsidRPr="00C97725">
        <w:rPr>
          <w:sz w:val="28"/>
          <w:szCs w:val="28"/>
        </w:rPr>
        <w:t>без-опасности</w:t>
      </w:r>
      <w:proofErr w:type="gramEnd"/>
      <w:r w:rsidRPr="00C97725">
        <w:rPr>
          <w:sz w:val="28"/>
          <w:szCs w:val="28"/>
        </w:rPr>
        <w:t xml:space="preserve"> жизнедеятельности производственного персонала и населения, их защиты от возможных последствий аварий, катастроф, стихийных бедствий</w:t>
      </w:r>
      <w:r>
        <w:rPr>
          <w:sz w:val="28"/>
          <w:szCs w:val="28"/>
        </w:rPr>
        <w:t xml:space="preserve"> (</w:t>
      </w:r>
      <w:r w:rsidRPr="00C97725">
        <w:rPr>
          <w:sz w:val="28"/>
          <w:szCs w:val="28"/>
        </w:rPr>
        <w:t>ОПК-8</w:t>
      </w:r>
      <w:r>
        <w:rPr>
          <w:sz w:val="28"/>
          <w:szCs w:val="28"/>
        </w:rPr>
        <w:t>)</w:t>
      </w:r>
      <w:r w:rsidRPr="00C97725">
        <w:rPr>
          <w:sz w:val="28"/>
          <w:szCs w:val="28"/>
        </w:rPr>
        <w:t>;</w:t>
      </w:r>
    </w:p>
    <w:p w:rsidR="00C97725" w:rsidRPr="00C97725" w:rsidRDefault="00C97725" w:rsidP="00C97725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C97725">
        <w:rPr>
          <w:sz w:val="28"/>
          <w:szCs w:val="28"/>
        </w:rPr>
        <w:t>–</w:t>
      </w:r>
      <w:r w:rsidRPr="00C97725">
        <w:rPr>
          <w:sz w:val="28"/>
          <w:szCs w:val="28"/>
        </w:rPr>
        <w:tab/>
        <w:t xml:space="preserve">умением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</w:t>
      </w:r>
      <w:r w:rsidRPr="00C97725">
        <w:rPr>
          <w:sz w:val="28"/>
          <w:szCs w:val="28"/>
        </w:rPr>
        <w:lastRenderedPageBreak/>
        <w:t>квалификации персонала</w:t>
      </w:r>
      <w:r>
        <w:rPr>
          <w:sz w:val="28"/>
          <w:szCs w:val="28"/>
        </w:rPr>
        <w:t xml:space="preserve"> (</w:t>
      </w:r>
      <w:r w:rsidRPr="00C97725">
        <w:rPr>
          <w:sz w:val="28"/>
          <w:szCs w:val="28"/>
        </w:rPr>
        <w:t>ПК-8</w:t>
      </w:r>
      <w:r>
        <w:rPr>
          <w:sz w:val="28"/>
          <w:szCs w:val="28"/>
        </w:rPr>
        <w:t>)</w:t>
      </w:r>
      <w:r w:rsidRPr="00C97725">
        <w:rPr>
          <w:sz w:val="28"/>
          <w:szCs w:val="28"/>
        </w:rPr>
        <w:t>;</w:t>
      </w:r>
    </w:p>
    <w:p w:rsidR="00C97725" w:rsidRPr="00C97725" w:rsidRDefault="00C97725" w:rsidP="00C97725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C97725">
        <w:rPr>
          <w:sz w:val="28"/>
          <w:szCs w:val="28"/>
        </w:rPr>
        <w:t>–</w:t>
      </w:r>
      <w:r w:rsidRPr="00C97725">
        <w:rPr>
          <w:sz w:val="28"/>
          <w:szCs w:val="28"/>
        </w:rPr>
        <w:tab/>
        <w:t xml:space="preserve">способностью оценить </w:t>
      </w:r>
      <w:proofErr w:type="gramStart"/>
      <w:r w:rsidRPr="00C97725">
        <w:rPr>
          <w:sz w:val="28"/>
          <w:szCs w:val="28"/>
        </w:rPr>
        <w:t>технико-экономическую</w:t>
      </w:r>
      <w:proofErr w:type="gramEnd"/>
      <w:r w:rsidRPr="00C97725">
        <w:rPr>
          <w:sz w:val="28"/>
          <w:szCs w:val="28"/>
        </w:rPr>
        <w:t xml:space="preserve"> эф-</w:t>
      </w:r>
      <w:proofErr w:type="spellStart"/>
      <w:r w:rsidRPr="00C97725">
        <w:rPr>
          <w:sz w:val="28"/>
          <w:szCs w:val="28"/>
        </w:rPr>
        <w:t>фективность</w:t>
      </w:r>
      <w:proofErr w:type="spellEnd"/>
      <w:r w:rsidRPr="00C97725">
        <w:rPr>
          <w:sz w:val="28"/>
          <w:szCs w:val="28"/>
        </w:rPr>
        <w:t xml:space="preserve"> проектов строительства, капитального ремонта и реконструкции мостовых сооружений и обосновать выбор научно-технических и организационно-управленческих решений на основе технико-экономического анализа</w:t>
      </w:r>
      <w:r>
        <w:rPr>
          <w:sz w:val="28"/>
          <w:szCs w:val="28"/>
        </w:rPr>
        <w:t xml:space="preserve"> (</w:t>
      </w:r>
      <w:r w:rsidRPr="00C97725">
        <w:rPr>
          <w:sz w:val="28"/>
          <w:szCs w:val="28"/>
        </w:rPr>
        <w:t>ПСК</w:t>
      </w:r>
      <w:r>
        <w:rPr>
          <w:sz w:val="28"/>
          <w:szCs w:val="28"/>
        </w:rPr>
        <w:noBreakHyphen/>
      </w:r>
      <w:r w:rsidRPr="00C97725">
        <w:rPr>
          <w:sz w:val="28"/>
          <w:szCs w:val="28"/>
        </w:rPr>
        <w:t>3.1</w:t>
      </w:r>
      <w:r>
        <w:rPr>
          <w:sz w:val="28"/>
          <w:szCs w:val="28"/>
        </w:rPr>
        <w:t>)</w:t>
      </w:r>
      <w:r w:rsidRPr="00C97725">
        <w:rPr>
          <w:sz w:val="28"/>
          <w:szCs w:val="28"/>
        </w:rPr>
        <w:t>;</w:t>
      </w:r>
    </w:p>
    <w:p w:rsidR="00C97725" w:rsidRPr="00592F59" w:rsidRDefault="00C97725" w:rsidP="00C97725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C97725">
        <w:rPr>
          <w:sz w:val="28"/>
          <w:szCs w:val="28"/>
        </w:rPr>
        <w:t>–</w:t>
      </w:r>
      <w:r w:rsidRPr="00C97725">
        <w:rPr>
          <w:sz w:val="28"/>
          <w:szCs w:val="28"/>
        </w:rPr>
        <w:tab/>
        <w:t>способностью выполнять проект плана и профиля мостового перехода с учетом топографических, инженерно-геологических, инженерно-гидрологических условий с обеспечением экологической безопасности</w:t>
      </w:r>
      <w:r>
        <w:rPr>
          <w:sz w:val="28"/>
          <w:szCs w:val="28"/>
        </w:rPr>
        <w:br/>
        <w:t>(</w:t>
      </w:r>
      <w:r w:rsidRPr="00C97725">
        <w:rPr>
          <w:sz w:val="28"/>
          <w:szCs w:val="28"/>
        </w:rPr>
        <w:t>ПСК - 3.3</w:t>
      </w:r>
      <w:r>
        <w:rPr>
          <w:sz w:val="28"/>
          <w:szCs w:val="28"/>
        </w:rPr>
        <w:t>)</w:t>
      </w:r>
      <w:r w:rsidRPr="00C97725">
        <w:rPr>
          <w:sz w:val="28"/>
          <w:szCs w:val="28"/>
        </w:rPr>
        <w:t>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C97725" w:rsidRPr="00C97725">
        <w:rPr>
          <w:sz w:val="28"/>
          <w:szCs w:val="28"/>
        </w:rPr>
        <w:t xml:space="preserve"> </w:t>
      </w:r>
      <w:r w:rsidR="00C97725" w:rsidRPr="00283666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C97725" w:rsidRPr="0028366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D2682" w:rsidRPr="00BC1A20" w:rsidRDefault="00B51DE2" w:rsidP="00BC1A2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F7F0E" w:rsidRPr="00767628">
        <w:rPr>
          <w:sz w:val="28"/>
          <w:szCs w:val="28"/>
        </w:rPr>
        <w:t>«</w:t>
      </w:r>
      <w:r w:rsidR="005800DD">
        <w:rPr>
          <w:sz w:val="28"/>
          <w:szCs w:val="28"/>
        </w:rPr>
        <w:t>П</w:t>
      </w:r>
      <w:r w:rsidR="005800DD" w:rsidRPr="00AC3DBD">
        <w:rPr>
          <w:sz w:val="28"/>
          <w:szCs w:val="28"/>
        </w:rPr>
        <w:t>роектирование оснований и фундаментов в сложных инженерно-геологических условиях</w:t>
      </w:r>
      <w:r w:rsidR="005F7F0E" w:rsidRPr="00767628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="005F7F0E" w:rsidRPr="00D2714B">
        <w:rPr>
          <w:sz w:val="28"/>
          <w:szCs w:val="28"/>
        </w:rPr>
        <w:t>(</w:t>
      </w:r>
      <w:r w:rsidR="005800DD">
        <w:rPr>
          <w:sz w:val="28"/>
          <w:szCs w:val="28"/>
        </w:rPr>
        <w:t>Б</w:t>
      </w:r>
      <w:proofErr w:type="gramStart"/>
      <w:r w:rsidR="005800DD">
        <w:rPr>
          <w:sz w:val="28"/>
          <w:szCs w:val="28"/>
        </w:rPr>
        <w:t>1</w:t>
      </w:r>
      <w:proofErr w:type="gramEnd"/>
      <w:r w:rsidR="005800DD">
        <w:rPr>
          <w:sz w:val="28"/>
          <w:szCs w:val="28"/>
        </w:rPr>
        <w:t>.В.ДВ.3.2</w:t>
      </w:r>
      <w:r w:rsidR="005F7F0E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</w:t>
      </w:r>
      <w:r w:rsidR="005800DD" w:rsidRPr="001677F9">
        <w:rPr>
          <w:sz w:val="28"/>
          <w:szCs w:val="28"/>
        </w:rPr>
        <w:t xml:space="preserve">относится к </w:t>
      </w:r>
      <w:r w:rsidR="005800DD">
        <w:rPr>
          <w:sz w:val="28"/>
          <w:szCs w:val="28"/>
        </w:rPr>
        <w:t>вариативной</w:t>
      </w:r>
      <w:r w:rsidR="005800DD" w:rsidRPr="001677F9">
        <w:rPr>
          <w:sz w:val="28"/>
          <w:szCs w:val="28"/>
        </w:rPr>
        <w:t xml:space="preserve"> части и является </w:t>
      </w:r>
      <w:r w:rsidR="005800DD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>.</w:t>
      </w:r>
    </w:p>
    <w:p w:rsidR="00B51DE2" w:rsidRPr="00295138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5138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295138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9C5409" w:rsidP="00820B4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2"/>
        <w:gridCol w:w="1844"/>
        <w:gridCol w:w="1433"/>
      </w:tblGrid>
      <w:tr w:rsidR="008D2682" w:rsidRPr="00D2714B" w:rsidTr="00ED0FDD">
        <w:trPr>
          <w:jc w:val="center"/>
        </w:trPr>
        <w:tc>
          <w:tcPr>
            <w:tcW w:w="5022" w:type="dxa"/>
            <w:vMerge w:val="restart"/>
            <w:vAlign w:val="center"/>
          </w:tcPr>
          <w:p w:rsidR="008D2682" w:rsidRPr="00D2714B" w:rsidRDefault="008D268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3" w:type="dxa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D0FDD" w:rsidRPr="00D2714B" w:rsidTr="00ED0FDD">
        <w:trPr>
          <w:jc w:val="center"/>
        </w:trPr>
        <w:tc>
          <w:tcPr>
            <w:tcW w:w="5022" w:type="dxa"/>
            <w:vMerge/>
            <w:vAlign w:val="center"/>
          </w:tcPr>
          <w:p w:rsidR="00ED0FDD" w:rsidRPr="00D2714B" w:rsidRDefault="00ED0F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D0FDD" w:rsidRPr="00D2714B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D0FDD" w:rsidRDefault="00B12286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D0FDD" w:rsidRPr="00D2714B" w:rsidTr="00ED0FDD">
        <w:trPr>
          <w:trHeight w:val="2519"/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D0FDD" w:rsidRPr="00D2714B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D0FDD" w:rsidRPr="00D2714B" w:rsidRDefault="00ED0FDD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D0FDD" w:rsidRPr="00D2714B" w:rsidRDefault="00ED0FDD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D0FDD" w:rsidRPr="00D2714B" w:rsidRDefault="00ED0FDD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ED0FDD" w:rsidRPr="009C5409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29513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D0FDD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D0FDD" w:rsidRDefault="0029513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D0FDD" w:rsidRPr="00D2714B" w:rsidRDefault="00ED0FDD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ED0FDD" w:rsidRPr="009C5409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29513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D0FDD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D0FDD" w:rsidRDefault="0029513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D0FDD" w:rsidRP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0FDD" w:rsidRPr="00D2714B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ED0FDD" w:rsidRPr="00D2714B" w:rsidRDefault="0029513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33" w:type="dxa"/>
            <w:vAlign w:val="center"/>
          </w:tcPr>
          <w:p w:rsidR="00ED0FDD" w:rsidRDefault="00295138" w:rsidP="001142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D0FDD" w:rsidRPr="00D2714B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ED0FDD" w:rsidRPr="00D2714B" w:rsidRDefault="0029513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3" w:type="dxa"/>
            <w:vAlign w:val="center"/>
          </w:tcPr>
          <w:p w:rsidR="00ED0FDD" w:rsidRDefault="0029513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0FDD" w:rsidRPr="00D2714B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D0FDD" w:rsidRPr="00D2714B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3" w:type="dxa"/>
            <w:vAlign w:val="center"/>
          </w:tcPr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D0FDD" w:rsidRPr="00D2714B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D0FDD" w:rsidRPr="00D2714B" w:rsidRDefault="00295138" w:rsidP="008D26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33" w:type="dxa"/>
            <w:vAlign w:val="center"/>
          </w:tcPr>
          <w:p w:rsidR="00ED0FDD" w:rsidRDefault="00295138" w:rsidP="001142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62461" w:rsidRPr="00D2714B" w:rsidRDefault="00B51DE2" w:rsidP="00820B4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2"/>
        <w:gridCol w:w="1844"/>
        <w:gridCol w:w="1433"/>
      </w:tblGrid>
      <w:tr w:rsidR="00ED0FDD" w:rsidRPr="00D2714B" w:rsidTr="00ED0FDD">
        <w:trPr>
          <w:jc w:val="center"/>
        </w:trPr>
        <w:tc>
          <w:tcPr>
            <w:tcW w:w="5022" w:type="dxa"/>
            <w:vMerge w:val="restart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3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Merge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D0FDD" w:rsidRDefault="00B12286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ED0FDD" w:rsidRPr="00ED0FDD" w:rsidTr="00ED0FDD">
        <w:trPr>
          <w:trHeight w:val="2519"/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Контактная работа (по видам учебных занятий)</w:t>
            </w:r>
          </w:p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D0FDD" w:rsidRP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ED0FDD" w:rsidRPr="00D2714B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33" w:type="dxa"/>
            <w:vAlign w:val="center"/>
          </w:tcPr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ED0FDD" w:rsidRPr="00D2714B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3" w:type="dxa"/>
            <w:vAlign w:val="center"/>
          </w:tcPr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D0FDD" w:rsidRPr="00D2714B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3" w:type="dxa"/>
            <w:vAlign w:val="center"/>
          </w:tcPr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D0FDD" w:rsidRPr="00D2714B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33" w:type="dxa"/>
            <w:vAlign w:val="center"/>
          </w:tcPr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114298" w:rsidRDefault="00114298" w:rsidP="00820B4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A1A73" w:rsidRDefault="00B51DE2" w:rsidP="0073213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2"/>
        <w:gridCol w:w="1844"/>
        <w:gridCol w:w="1433"/>
      </w:tblGrid>
      <w:tr w:rsidR="00ED0FDD" w:rsidRPr="00D2714B" w:rsidTr="00ED0FDD">
        <w:trPr>
          <w:jc w:val="center"/>
        </w:trPr>
        <w:tc>
          <w:tcPr>
            <w:tcW w:w="5022" w:type="dxa"/>
            <w:vMerge w:val="restart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3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Merge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D0FDD" w:rsidRPr="00ED0FDD" w:rsidTr="00ED0FDD">
        <w:trPr>
          <w:trHeight w:val="2519"/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D0FDD" w:rsidRP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ED0FDD" w:rsidRPr="00D2714B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33" w:type="dxa"/>
            <w:vAlign w:val="center"/>
          </w:tcPr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ED0FDD" w:rsidRPr="00D2714B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vAlign w:val="center"/>
          </w:tcPr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D0FDD" w:rsidRPr="00D2714B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3" w:type="dxa"/>
            <w:vAlign w:val="center"/>
          </w:tcPr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D0FDD" w:rsidRPr="00D2714B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33" w:type="dxa"/>
            <w:vAlign w:val="center"/>
          </w:tcPr>
          <w:p w:rsidR="00ED0FDD" w:rsidRDefault="00295138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D0FDD" w:rsidRPr="00732130" w:rsidRDefault="00ED0FDD" w:rsidP="00ED0FD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ED0F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ED0FDD">
      <w:pPr>
        <w:widowControl/>
        <w:spacing w:line="240" w:lineRule="auto"/>
        <w:ind w:firstLine="0"/>
        <w:rPr>
          <w:sz w:val="28"/>
          <w:szCs w:val="28"/>
        </w:rPr>
      </w:pPr>
    </w:p>
    <w:p w:rsidR="00ED0FDD" w:rsidRPr="00AE6C69" w:rsidRDefault="00ED0FDD" w:rsidP="00ED0FDD">
      <w:pPr>
        <w:ind w:firstLine="0"/>
        <w:jc w:val="center"/>
        <w:rPr>
          <w:sz w:val="28"/>
          <w:szCs w:val="28"/>
        </w:rPr>
      </w:pPr>
      <w:r w:rsidRPr="00AE6C69">
        <w:rPr>
          <w:sz w:val="28"/>
          <w:szCs w:val="28"/>
        </w:rPr>
        <w:t>5.1.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5863"/>
      </w:tblGrid>
      <w:tr w:rsidR="00AE6C69" w:rsidRPr="006C76E2" w:rsidTr="007F3C27">
        <w:tc>
          <w:tcPr>
            <w:tcW w:w="648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6C69">
              <w:rPr>
                <w:b/>
                <w:sz w:val="24"/>
                <w:szCs w:val="24"/>
              </w:rPr>
              <w:t>№</w:t>
            </w:r>
          </w:p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E6C69">
              <w:rPr>
                <w:b/>
                <w:sz w:val="24"/>
                <w:szCs w:val="24"/>
              </w:rPr>
              <w:t>п</w:t>
            </w:r>
            <w:proofErr w:type="gramEnd"/>
            <w:r w:rsidRPr="00AE6C6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60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6C69">
              <w:rPr>
                <w:b/>
                <w:sz w:val="24"/>
                <w:szCs w:val="24"/>
              </w:rPr>
              <w:t>Наименование</w:t>
            </w:r>
          </w:p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6C69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863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6C6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E6C69" w:rsidRPr="00746899" w:rsidTr="007F3C27">
        <w:tc>
          <w:tcPr>
            <w:tcW w:w="648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t>2</w:t>
            </w:r>
          </w:p>
        </w:tc>
        <w:tc>
          <w:tcPr>
            <w:tcW w:w="5863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t>3</w:t>
            </w:r>
          </w:p>
        </w:tc>
      </w:tr>
      <w:tr w:rsidR="00AE6C69" w:rsidRPr="006C76E2" w:rsidTr="007F3C27">
        <w:tc>
          <w:tcPr>
            <w:tcW w:w="9571" w:type="dxa"/>
            <w:gridSpan w:val="3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6C69">
              <w:rPr>
                <w:b/>
                <w:sz w:val="24"/>
                <w:szCs w:val="24"/>
              </w:rPr>
              <w:t>Модуль 1</w:t>
            </w:r>
          </w:p>
        </w:tc>
      </w:tr>
      <w:tr w:rsidR="00AE6C69" w:rsidRPr="009158EB" w:rsidTr="007F3C27">
        <w:tc>
          <w:tcPr>
            <w:tcW w:w="648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t>Понятие о структурно-неустойчивых грунтах</w:t>
            </w:r>
          </w:p>
        </w:tc>
        <w:tc>
          <w:tcPr>
            <w:tcW w:w="5863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pacing w:val="4"/>
                <w:sz w:val="24"/>
                <w:szCs w:val="24"/>
              </w:rPr>
              <w:t>Виды структур</w:t>
            </w:r>
            <w:r w:rsidRPr="00AE6C69">
              <w:rPr>
                <w:spacing w:val="4"/>
                <w:sz w:val="24"/>
                <w:szCs w:val="24"/>
              </w:rPr>
              <w:softHyphen/>
            </w:r>
            <w:r w:rsidRPr="00AE6C69">
              <w:rPr>
                <w:spacing w:val="7"/>
                <w:sz w:val="24"/>
                <w:szCs w:val="24"/>
              </w:rPr>
              <w:t>но-неустойчивых грунтов (мерзлые и</w:t>
            </w:r>
            <w:r w:rsidRPr="00AE6C69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AE6C69">
              <w:rPr>
                <w:spacing w:val="7"/>
                <w:sz w:val="24"/>
                <w:szCs w:val="24"/>
              </w:rPr>
              <w:t>вечномерзлые, лессовые и лес</w:t>
            </w:r>
            <w:r w:rsidRPr="00AE6C69">
              <w:rPr>
                <w:spacing w:val="7"/>
                <w:sz w:val="24"/>
                <w:szCs w:val="24"/>
              </w:rPr>
              <w:softHyphen/>
              <w:t xml:space="preserve">совидные, набухающие грунты, ленточные глины, слабые </w:t>
            </w:r>
            <w:proofErr w:type="spellStart"/>
            <w:r w:rsidRPr="00AE6C69">
              <w:rPr>
                <w:spacing w:val="7"/>
                <w:sz w:val="24"/>
                <w:szCs w:val="24"/>
              </w:rPr>
              <w:t>водонасы</w:t>
            </w:r>
            <w:r w:rsidRPr="00AE6C69">
              <w:rPr>
                <w:spacing w:val="8"/>
                <w:sz w:val="24"/>
                <w:szCs w:val="24"/>
              </w:rPr>
              <w:t>щенные</w:t>
            </w:r>
            <w:proofErr w:type="spellEnd"/>
            <w:r w:rsidRPr="00AE6C69">
              <w:rPr>
                <w:spacing w:val="8"/>
                <w:sz w:val="24"/>
                <w:szCs w:val="24"/>
              </w:rPr>
              <w:t xml:space="preserve"> глинистые, </w:t>
            </w:r>
            <w:proofErr w:type="spellStart"/>
            <w:r w:rsidRPr="00AE6C69">
              <w:rPr>
                <w:spacing w:val="8"/>
                <w:sz w:val="24"/>
                <w:szCs w:val="24"/>
              </w:rPr>
              <w:t>заторфованные</w:t>
            </w:r>
            <w:proofErr w:type="spellEnd"/>
            <w:r w:rsidRPr="00AE6C69">
              <w:rPr>
                <w:spacing w:val="8"/>
                <w:sz w:val="24"/>
                <w:szCs w:val="24"/>
              </w:rPr>
              <w:t xml:space="preserve">, насыпные, засоленные грунты). </w:t>
            </w:r>
            <w:r w:rsidRPr="00AE6C69">
              <w:rPr>
                <w:spacing w:val="4"/>
                <w:sz w:val="24"/>
                <w:szCs w:val="24"/>
              </w:rPr>
              <w:t>Происхождение и область распространения этих грунтов.</w:t>
            </w:r>
          </w:p>
        </w:tc>
      </w:tr>
      <w:tr w:rsidR="00AE6C69" w:rsidRPr="006C76E2" w:rsidTr="007F3C27">
        <w:tc>
          <w:tcPr>
            <w:tcW w:w="9571" w:type="dxa"/>
            <w:gridSpan w:val="3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6C69">
              <w:rPr>
                <w:b/>
                <w:sz w:val="24"/>
                <w:szCs w:val="24"/>
              </w:rPr>
              <w:t>Модуль 2</w:t>
            </w:r>
          </w:p>
        </w:tc>
      </w:tr>
      <w:tr w:rsidR="00AE6C69" w:rsidRPr="009158EB" w:rsidTr="007F3C27">
        <w:tc>
          <w:tcPr>
            <w:tcW w:w="648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pacing w:val="2"/>
                <w:sz w:val="24"/>
                <w:szCs w:val="24"/>
              </w:rPr>
              <w:t xml:space="preserve">Принципы   проектирования   оснований   и   </w:t>
            </w:r>
            <w:r w:rsidRPr="00AE6C69">
              <w:rPr>
                <w:spacing w:val="2"/>
                <w:sz w:val="24"/>
                <w:szCs w:val="24"/>
              </w:rPr>
              <w:lastRenderedPageBreak/>
              <w:t xml:space="preserve">фундаментов   на </w:t>
            </w:r>
            <w:r w:rsidRPr="00AE6C69">
              <w:rPr>
                <w:spacing w:val="6"/>
                <w:sz w:val="24"/>
                <w:szCs w:val="24"/>
              </w:rPr>
              <w:t>структурно-неустойчивых грунтах</w:t>
            </w:r>
          </w:p>
        </w:tc>
        <w:tc>
          <w:tcPr>
            <w:tcW w:w="5863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pacing w:val="6"/>
                <w:sz w:val="24"/>
                <w:szCs w:val="24"/>
              </w:rPr>
              <w:lastRenderedPageBreak/>
              <w:t xml:space="preserve">Общие методы, применяемые при строительстве: исключение неблагоприятных воздействий на грунты; </w:t>
            </w:r>
            <w:r w:rsidRPr="00AE6C69">
              <w:rPr>
                <w:spacing w:val="4"/>
                <w:sz w:val="24"/>
                <w:szCs w:val="24"/>
              </w:rPr>
              <w:t xml:space="preserve">искусственное улучшение строительных </w:t>
            </w:r>
            <w:r w:rsidRPr="00AE6C69">
              <w:rPr>
                <w:spacing w:val="4"/>
                <w:sz w:val="24"/>
                <w:szCs w:val="24"/>
              </w:rPr>
              <w:lastRenderedPageBreak/>
              <w:t>свойств оснований; конструк</w:t>
            </w:r>
            <w:r w:rsidRPr="00AE6C69">
              <w:rPr>
                <w:spacing w:val="4"/>
                <w:sz w:val="24"/>
                <w:szCs w:val="24"/>
              </w:rPr>
              <w:softHyphen/>
            </w:r>
            <w:r w:rsidRPr="00AE6C69">
              <w:rPr>
                <w:spacing w:val="7"/>
                <w:sz w:val="24"/>
                <w:szCs w:val="24"/>
              </w:rPr>
              <w:t xml:space="preserve">тивные мероприятия,  понижающие чувствительность сооружений  к </w:t>
            </w:r>
            <w:r w:rsidRPr="00AE6C69">
              <w:rPr>
                <w:spacing w:val="8"/>
                <w:sz w:val="24"/>
                <w:szCs w:val="24"/>
              </w:rPr>
              <w:t>неравномерным деформациям; применение специальных типов фун</w:t>
            </w:r>
            <w:r w:rsidRPr="00AE6C69">
              <w:rPr>
                <w:spacing w:val="8"/>
                <w:sz w:val="24"/>
                <w:szCs w:val="24"/>
              </w:rPr>
              <w:softHyphen/>
            </w:r>
            <w:r w:rsidRPr="00AE6C69">
              <w:rPr>
                <w:spacing w:val="4"/>
                <w:sz w:val="24"/>
                <w:szCs w:val="24"/>
              </w:rPr>
              <w:t>даментов. Основные положения по выбору метода строительства.</w:t>
            </w:r>
          </w:p>
        </w:tc>
      </w:tr>
      <w:tr w:rsidR="00AE6C69" w:rsidRPr="009158EB" w:rsidTr="007F3C27">
        <w:tc>
          <w:tcPr>
            <w:tcW w:w="648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60" w:type="dxa"/>
            <w:shd w:val="clear" w:color="auto" w:fill="auto"/>
          </w:tcPr>
          <w:p w:rsidR="00AE6C69" w:rsidRPr="00AE6C69" w:rsidRDefault="00AE6C69" w:rsidP="00AE6C69">
            <w:pPr>
              <w:shd w:val="clear" w:color="auto" w:fill="FFFFFF"/>
              <w:spacing w:line="240" w:lineRule="auto"/>
              <w:ind w:right="7" w:firstLine="0"/>
              <w:rPr>
                <w:spacing w:val="5"/>
                <w:sz w:val="24"/>
                <w:szCs w:val="24"/>
              </w:rPr>
            </w:pPr>
            <w:r w:rsidRPr="00AE6C69">
              <w:rPr>
                <w:spacing w:val="6"/>
                <w:sz w:val="24"/>
                <w:szCs w:val="24"/>
              </w:rPr>
              <w:t>Фундаменты в районах распространения вечномерзлых</w:t>
            </w:r>
          </w:p>
          <w:p w:rsidR="00AE6C69" w:rsidRPr="00AE6C69" w:rsidRDefault="00AE6C69" w:rsidP="00AE6C69">
            <w:pPr>
              <w:shd w:val="clear" w:color="auto" w:fill="FFFFFF"/>
              <w:spacing w:line="240" w:lineRule="auto"/>
              <w:ind w:right="7" w:firstLine="0"/>
              <w:rPr>
                <w:spacing w:val="5"/>
                <w:sz w:val="24"/>
                <w:szCs w:val="24"/>
              </w:rPr>
            </w:pPr>
            <w:r w:rsidRPr="00AE6C69">
              <w:rPr>
                <w:spacing w:val="6"/>
                <w:sz w:val="24"/>
                <w:szCs w:val="24"/>
              </w:rPr>
              <w:t>грун</w:t>
            </w:r>
            <w:r w:rsidRPr="00AE6C69">
              <w:rPr>
                <w:spacing w:val="6"/>
                <w:sz w:val="24"/>
                <w:szCs w:val="24"/>
              </w:rPr>
              <w:softHyphen/>
            </w:r>
            <w:r w:rsidRPr="00AE6C69">
              <w:rPr>
                <w:spacing w:val="5"/>
                <w:sz w:val="24"/>
                <w:szCs w:val="24"/>
              </w:rPr>
              <w:t>тов</w:t>
            </w:r>
          </w:p>
        </w:tc>
        <w:tc>
          <w:tcPr>
            <w:tcW w:w="5863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pacing w:val="5"/>
                <w:sz w:val="24"/>
                <w:szCs w:val="24"/>
              </w:rPr>
              <w:t>Температурный режим вечномерзлых оснований. Физические ха</w:t>
            </w:r>
            <w:r w:rsidRPr="00AE6C69">
              <w:rPr>
                <w:spacing w:val="5"/>
                <w:sz w:val="24"/>
                <w:szCs w:val="24"/>
              </w:rPr>
              <w:softHyphen/>
            </w:r>
            <w:r w:rsidRPr="00AE6C69">
              <w:rPr>
                <w:spacing w:val="4"/>
                <w:sz w:val="24"/>
                <w:szCs w:val="24"/>
              </w:rPr>
              <w:t>рактеристики мерзлых грунтов. Механические свойства мерзлых и от</w:t>
            </w:r>
            <w:r w:rsidRPr="00AE6C69">
              <w:rPr>
                <w:spacing w:val="1"/>
                <w:sz w:val="24"/>
                <w:szCs w:val="24"/>
              </w:rPr>
              <w:t xml:space="preserve">таивающих грунтов. Коэффициенты </w:t>
            </w:r>
            <w:proofErr w:type="spellStart"/>
            <w:r w:rsidRPr="00AE6C69">
              <w:rPr>
                <w:spacing w:val="1"/>
                <w:sz w:val="24"/>
                <w:szCs w:val="24"/>
              </w:rPr>
              <w:t>просадочности</w:t>
            </w:r>
            <w:proofErr w:type="spellEnd"/>
            <w:r w:rsidRPr="00AE6C69">
              <w:rPr>
                <w:b/>
                <w:bCs/>
                <w:spacing w:val="1"/>
                <w:sz w:val="24"/>
                <w:szCs w:val="24"/>
              </w:rPr>
              <w:t xml:space="preserve">, </w:t>
            </w:r>
            <w:r w:rsidRPr="00AE6C69">
              <w:rPr>
                <w:spacing w:val="1"/>
                <w:sz w:val="24"/>
                <w:szCs w:val="24"/>
              </w:rPr>
              <w:t xml:space="preserve">оттаивания и </w:t>
            </w:r>
            <w:r w:rsidRPr="00AE6C69">
              <w:rPr>
                <w:spacing w:val="7"/>
                <w:sz w:val="24"/>
                <w:szCs w:val="24"/>
              </w:rPr>
              <w:t xml:space="preserve">сжимаемости. Методы их определения. Принципы использования </w:t>
            </w:r>
            <w:r w:rsidRPr="00AE6C69">
              <w:rPr>
                <w:spacing w:val="4"/>
                <w:sz w:val="24"/>
                <w:szCs w:val="24"/>
              </w:rPr>
              <w:t>фунтов в качестве оснований сооружений.</w:t>
            </w:r>
            <w:r w:rsidRPr="00AE6C69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E6C69">
              <w:rPr>
                <w:spacing w:val="4"/>
                <w:sz w:val="24"/>
                <w:szCs w:val="24"/>
              </w:rPr>
              <w:t>Мероприятия по сохране</w:t>
            </w:r>
            <w:r w:rsidRPr="00AE6C69">
              <w:rPr>
                <w:spacing w:val="4"/>
                <w:sz w:val="24"/>
                <w:szCs w:val="24"/>
              </w:rPr>
              <w:softHyphen/>
            </w:r>
            <w:r w:rsidRPr="00AE6C69">
              <w:rPr>
                <w:spacing w:val="5"/>
                <w:sz w:val="24"/>
                <w:szCs w:val="24"/>
              </w:rPr>
              <w:t xml:space="preserve">нию вечномерзлого состояния грунтов при строительстве по </w:t>
            </w:r>
            <w:r w:rsidRPr="00AE6C69">
              <w:rPr>
                <w:spacing w:val="5"/>
                <w:sz w:val="24"/>
                <w:szCs w:val="24"/>
                <w:lang w:val="en-US"/>
              </w:rPr>
              <w:t>I</w:t>
            </w:r>
            <w:r w:rsidRPr="00AE6C69">
              <w:rPr>
                <w:spacing w:val="5"/>
                <w:sz w:val="24"/>
                <w:szCs w:val="24"/>
              </w:rPr>
              <w:t xml:space="preserve"> прин</w:t>
            </w:r>
            <w:r w:rsidRPr="00AE6C69">
              <w:rPr>
                <w:spacing w:val="5"/>
                <w:sz w:val="24"/>
                <w:szCs w:val="24"/>
              </w:rPr>
              <w:softHyphen/>
            </w:r>
            <w:r w:rsidRPr="00AE6C69">
              <w:rPr>
                <w:spacing w:val="7"/>
                <w:sz w:val="24"/>
                <w:szCs w:val="24"/>
              </w:rPr>
              <w:t xml:space="preserve">ципу. Методы применения </w:t>
            </w:r>
            <w:r w:rsidRPr="00AE6C69">
              <w:rPr>
                <w:spacing w:val="7"/>
                <w:sz w:val="24"/>
                <w:szCs w:val="24"/>
                <w:lang w:val="en-US"/>
              </w:rPr>
              <w:t>II</w:t>
            </w:r>
            <w:r w:rsidRPr="00AE6C69">
              <w:rPr>
                <w:spacing w:val="7"/>
                <w:sz w:val="24"/>
                <w:szCs w:val="24"/>
              </w:rPr>
              <w:t xml:space="preserve"> принципа: </w:t>
            </w:r>
            <w:proofErr w:type="spellStart"/>
            <w:r w:rsidRPr="00AE6C69">
              <w:rPr>
                <w:spacing w:val="7"/>
                <w:sz w:val="24"/>
                <w:szCs w:val="24"/>
              </w:rPr>
              <w:t>предпостроечное</w:t>
            </w:r>
            <w:proofErr w:type="spellEnd"/>
            <w:r w:rsidRPr="00AE6C69">
              <w:rPr>
                <w:spacing w:val="7"/>
                <w:sz w:val="24"/>
                <w:szCs w:val="24"/>
              </w:rPr>
              <w:t xml:space="preserve"> оттаивание </w:t>
            </w:r>
            <w:r w:rsidRPr="00AE6C69">
              <w:rPr>
                <w:spacing w:val="6"/>
                <w:sz w:val="24"/>
                <w:szCs w:val="24"/>
              </w:rPr>
              <w:t xml:space="preserve">и оттаивание в процессе эксплуатации сооружений. Основы расчета </w:t>
            </w:r>
            <w:r w:rsidRPr="00AE6C69">
              <w:rPr>
                <w:spacing w:val="3"/>
                <w:sz w:val="24"/>
                <w:szCs w:val="24"/>
              </w:rPr>
              <w:t>чаши протаивания. Назначение глубины заложения фундаментов. Ос</w:t>
            </w:r>
            <w:r w:rsidRPr="00AE6C69">
              <w:rPr>
                <w:spacing w:val="3"/>
                <w:sz w:val="24"/>
                <w:szCs w:val="24"/>
              </w:rPr>
              <w:softHyphen/>
              <w:t xml:space="preserve">новные положения расчета оснований и фундаментов, возводимых с </w:t>
            </w:r>
            <w:r w:rsidRPr="00AE6C69">
              <w:rPr>
                <w:spacing w:val="5"/>
                <w:sz w:val="24"/>
                <w:szCs w:val="24"/>
              </w:rPr>
              <w:t xml:space="preserve">сохранением и без сохранения вечной мерзлоты. Расчет фундаментов </w:t>
            </w:r>
            <w:r w:rsidRPr="00AE6C69">
              <w:rPr>
                <w:spacing w:val="3"/>
                <w:sz w:val="24"/>
                <w:szCs w:val="24"/>
              </w:rPr>
              <w:t xml:space="preserve">на воздействие сил морозного пучения. Конструкции и технологии </w:t>
            </w:r>
            <w:r w:rsidRPr="00AE6C69">
              <w:rPr>
                <w:spacing w:val="4"/>
                <w:sz w:val="24"/>
                <w:szCs w:val="24"/>
              </w:rPr>
              <w:t xml:space="preserve">устройства фундаментов, возводимых по </w:t>
            </w:r>
            <w:r w:rsidRPr="00AE6C69">
              <w:rPr>
                <w:spacing w:val="4"/>
                <w:sz w:val="24"/>
                <w:szCs w:val="24"/>
                <w:lang w:val="en-US"/>
              </w:rPr>
              <w:t>I</w:t>
            </w:r>
            <w:r w:rsidRPr="00AE6C69">
              <w:rPr>
                <w:spacing w:val="4"/>
                <w:sz w:val="24"/>
                <w:szCs w:val="24"/>
              </w:rPr>
              <w:t xml:space="preserve"> принципу.</w:t>
            </w:r>
          </w:p>
        </w:tc>
      </w:tr>
      <w:tr w:rsidR="00AE6C69" w:rsidRPr="006C76E2" w:rsidTr="007F3C27">
        <w:tc>
          <w:tcPr>
            <w:tcW w:w="9571" w:type="dxa"/>
            <w:gridSpan w:val="3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6C69">
              <w:rPr>
                <w:b/>
                <w:sz w:val="24"/>
                <w:szCs w:val="24"/>
              </w:rPr>
              <w:t>Модуль 3</w:t>
            </w:r>
          </w:p>
        </w:tc>
      </w:tr>
      <w:tr w:rsidR="00AE6C69" w:rsidRPr="009158EB" w:rsidTr="007F3C27">
        <w:trPr>
          <w:trHeight w:val="1407"/>
        </w:trPr>
        <w:tc>
          <w:tcPr>
            <w:tcW w:w="648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pacing w:val="7"/>
                <w:sz w:val="24"/>
                <w:szCs w:val="24"/>
              </w:rPr>
              <w:t xml:space="preserve">Фундаменты на лессовых и лессовидных </w:t>
            </w:r>
            <w:proofErr w:type="spellStart"/>
            <w:r w:rsidRPr="00AE6C69">
              <w:rPr>
                <w:spacing w:val="7"/>
                <w:sz w:val="24"/>
                <w:szCs w:val="24"/>
              </w:rPr>
              <w:t>просадочных</w:t>
            </w:r>
            <w:proofErr w:type="spellEnd"/>
            <w:r w:rsidRPr="00AE6C69">
              <w:rPr>
                <w:spacing w:val="7"/>
                <w:sz w:val="24"/>
                <w:szCs w:val="24"/>
              </w:rPr>
              <w:t xml:space="preserve"> грун</w:t>
            </w:r>
            <w:r w:rsidRPr="00AE6C69">
              <w:rPr>
                <w:spacing w:val="7"/>
                <w:sz w:val="24"/>
                <w:szCs w:val="24"/>
              </w:rPr>
              <w:softHyphen/>
            </w:r>
            <w:r w:rsidRPr="00AE6C69">
              <w:rPr>
                <w:spacing w:val="2"/>
                <w:sz w:val="24"/>
                <w:szCs w:val="24"/>
              </w:rPr>
              <w:t>тах</w:t>
            </w:r>
            <w:r w:rsidRPr="00AE6C69">
              <w:rPr>
                <w:sz w:val="24"/>
                <w:szCs w:val="24"/>
              </w:rPr>
              <w:t>.</w:t>
            </w:r>
          </w:p>
        </w:tc>
        <w:tc>
          <w:tcPr>
            <w:tcW w:w="5863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pacing w:val="2"/>
                <w:sz w:val="24"/>
                <w:szCs w:val="24"/>
              </w:rPr>
              <w:t>Происхождение    лессовых     грунтов,     особенности     физико-</w:t>
            </w:r>
            <w:r w:rsidRPr="00AE6C69">
              <w:rPr>
                <w:spacing w:val="7"/>
                <w:sz w:val="24"/>
                <w:szCs w:val="24"/>
              </w:rPr>
              <w:t xml:space="preserve">механических свойств, причины </w:t>
            </w:r>
            <w:proofErr w:type="spellStart"/>
            <w:r w:rsidRPr="00AE6C69">
              <w:rPr>
                <w:spacing w:val="7"/>
                <w:sz w:val="24"/>
                <w:szCs w:val="24"/>
              </w:rPr>
              <w:t>просадочных</w:t>
            </w:r>
            <w:proofErr w:type="spellEnd"/>
            <w:r w:rsidRPr="00AE6C69">
              <w:rPr>
                <w:spacing w:val="7"/>
                <w:sz w:val="24"/>
                <w:szCs w:val="24"/>
              </w:rPr>
              <w:t xml:space="preserve"> деформаций.  Показа</w:t>
            </w:r>
            <w:r w:rsidRPr="00AE6C69">
              <w:rPr>
                <w:spacing w:val="7"/>
                <w:sz w:val="24"/>
                <w:szCs w:val="24"/>
              </w:rPr>
              <w:softHyphen/>
            </w:r>
            <w:r w:rsidRPr="00AE6C69">
              <w:rPr>
                <w:spacing w:val="3"/>
                <w:sz w:val="24"/>
                <w:szCs w:val="24"/>
              </w:rPr>
              <w:t xml:space="preserve">тель      </w:t>
            </w:r>
            <w:proofErr w:type="spellStart"/>
            <w:r w:rsidRPr="00AE6C69">
              <w:rPr>
                <w:spacing w:val="3"/>
                <w:sz w:val="24"/>
                <w:szCs w:val="24"/>
              </w:rPr>
              <w:t>просадочности</w:t>
            </w:r>
            <w:proofErr w:type="spellEnd"/>
            <w:r w:rsidRPr="00AE6C69">
              <w:rPr>
                <w:spacing w:val="3"/>
                <w:sz w:val="24"/>
                <w:szCs w:val="24"/>
              </w:rPr>
              <w:t xml:space="preserve">.      Характеристики      </w:t>
            </w:r>
            <w:proofErr w:type="spellStart"/>
            <w:r w:rsidRPr="00AE6C69">
              <w:rPr>
                <w:spacing w:val="3"/>
                <w:sz w:val="24"/>
                <w:szCs w:val="24"/>
              </w:rPr>
              <w:t>просадочных</w:t>
            </w:r>
            <w:proofErr w:type="spellEnd"/>
            <w:r w:rsidRPr="00AE6C69">
              <w:rPr>
                <w:spacing w:val="3"/>
                <w:sz w:val="24"/>
                <w:szCs w:val="24"/>
              </w:rPr>
              <w:t xml:space="preserve">      свойств </w:t>
            </w:r>
            <w:r w:rsidRPr="00AE6C69">
              <w:rPr>
                <w:spacing w:val="6"/>
                <w:sz w:val="24"/>
                <w:szCs w:val="24"/>
              </w:rPr>
              <w:t xml:space="preserve">(относительная </w:t>
            </w:r>
            <w:proofErr w:type="spellStart"/>
            <w:r w:rsidRPr="00AE6C69">
              <w:rPr>
                <w:spacing w:val="6"/>
                <w:sz w:val="24"/>
                <w:szCs w:val="24"/>
              </w:rPr>
              <w:t>просадочность</w:t>
            </w:r>
            <w:proofErr w:type="spellEnd"/>
            <w:r w:rsidRPr="00AE6C69">
              <w:rPr>
                <w:spacing w:val="6"/>
                <w:sz w:val="24"/>
                <w:szCs w:val="24"/>
              </w:rPr>
              <w:t xml:space="preserve">, начальное </w:t>
            </w:r>
            <w:proofErr w:type="spellStart"/>
            <w:r w:rsidRPr="00AE6C69">
              <w:rPr>
                <w:spacing w:val="6"/>
                <w:sz w:val="24"/>
                <w:szCs w:val="24"/>
              </w:rPr>
              <w:t>просадочное</w:t>
            </w:r>
            <w:proofErr w:type="spellEnd"/>
            <w:r w:rsidRPr="00AE6C69">
              <w:rPr>
                <w:spacing w:val="6"/>
                <w:sz w:val="24"/>
                <w:szCs w:val="24"/>
              </w:rPr>
              <w:t xml:space="preserve"> давление, на</w:t>
            </w:r>
            <w:r w:rsidRPr="00AE6C69">
              <w:rPr>
                <w:spacing w:val="6"/>
                <w:sz w:val="24"/>
                <w:szCs w:val="24"/>
              </w:rPr>
              <w:softHyphen/>
            </w:r>
            <w:r w:rsidRPr="00AE6C69">
              <w:rPr>
                <w:spacing w:val="10"/>
                <w:sz w:val="24"/>
                <w:szCs w:val="24"/>
              </w:rPr>
              <w:t xml:space="preserve">чальная </w:t>
            </w:r>
            <w:proofErr w:type="spellStart"/>
            <w:r w:rsidRPr="00AE6C69">
              <w:rPr>
                <w:spacing w:val="10"/>
                <w:sz w:val="24"/>
                <w:szCs w:val="24"/>
              </w:rPr>
              <w:t>просадочная</w:t>
            </w:r>
            <w:proofErr w:type="spellEnd"/>
            <w:r w:rsidRPr="00AE6C69">
              <w:rPr>
                <w:spacing w:val="10"/>
                <w:sz w:val="24"/>
                <w:szCs w:val="24"/>
              </w:rPr>
              <w:t xml:space="preserve"> влажность) и методы их определения.  Расчет </w:t>
            </w:r>
            <w:proofErr w:type="spellStart"/>
            <w:r w:rsidRPr="00AE6C69">
              <w:rPr>
                <w:spacing w:val="6"/>
                <w:sz w:val="24"/>
                <w:szCs w:val="24"/>
              </w:rPr>
              <w:t>просадочных</w:t>
            </w:r>
            <w:proofErr w:type="spellEnd"/>
            <w:r w:rsidRPr="00AE6C69">
              <w:rPr>
                <w:spacing w:val="6"/>
                <w:sz w:val="24"/>
                <w:szCs w:val="24"/>
              </w:rPr>
              <w:t xml:space="preserve"> деформаций. Два типа грунтовых условий по </w:t>
            </w:r>
            <w:proofErr w:type="spellStart"/>
            <w:r w:rsidRPr="00AE6C69">
              <w:rPr>
                <w:spacing w:val="6"/>
                <w:sz w:val="24"/>
                <w:szCs w:val="24"/>
              </w:rPr>
              <w:t>просадоч</w:t>
            </w:r>
            <w:r w:rsidRPr="00AE6C69">
              <w:rPr>
                <w:spacing w:val="4"/>
                <w:sz w:val="24"/>
                <w:szCs w:val="24"/>
              </w:rPr>
              <w:t>ным</w:t>
            </w:r>
            <w:proofErr w:type="spellEnd"/>
            <w:r w:rsidRPr="00AE6C69">
              <w:rPr>
                <w:spacing w:val="4"/>
                <w:sz w:val="24"/>
                <w:szCs w:val="24"/>
              </w:rPr>
              <w:t xml:space="preserve"> свойствам. Методы строительства на </w:t>
            </w:r>
            <w:proofErr w:type="spellStart"/>
            <w:r w:rsidRPr="00AE6C69">
              <w:rPr>
                <w:spacing w:val="4"/>
                <w:sz w:val="24"/>
                <w:szCs w:val="24"/>
              </w:rPr>
              <w:t>просадочных</w:t>
            </w:r>
            <w:proofErr w:type="spellEnd"/>
            <w:r w:rsidRPr="00AE6C69">
              <w:rPr>
                <w:spacing w:val="4"/>
                <w:sz w:val="24"/>
                <w:szCs w:val="24"/>
              </w:rPr>
              <w:t xml:space="preserve"> грунтах: водо</w:t>
            </w:r>
            <w:r w:rsidRPr="00AE6C69">
              <w:rPr>
                <w:spacing w:val="4"/>
                <w:sz w:val="24"/>
                <w:szCs w:val="24"/>
              </w:rPr>
              <w:softHyphen/>
            </w:r>
            <w:r w:rsidRPr="00AE6C69">
              <w:rPr>
                <w:spacing w:val="8"/>
                <w:sz w:val="24"/>
                <w:szCs w:val="24"/>
              </w:rPr>
              <w:t xml:space="preserve">защитные и конструктивные мероприятия; устранение </w:t>
            </w:r>
            <w:proofErr w:type="spellStart"/>
            <w:r w:rsidRPr="00AE6C69">
              <w:rPr>
                <w:spacing w:val="8"/>
                <w:sz w:val="24"/>
                <w:szCs w:val="24"/>
              </w:rPr>
              <w:t>просадочных</w:t>
            </w:r>
            <w:proofErr w:type="spellEnd"/>
            <w:r w:rsidRPr="00AE6C69">
              <w:rPr>
                <w:spacing w:val="8"/>
                <w:sz w:val="24"/>
                <w:szCs w:val="24"/>
              </w:rPr>
              <w:t xml:space="preserve"> </w:t>
            </w:r>
            <w:r w:rsidRPr="00AE6C69">
              <w:rPr>
                <w:spacing w:val="7"/>
                <w:sz w:val="24"/>
                <w:szCs w:val="24"/>
              </w:rPr>
              <w:t>свойств; устройство свайных фундаментов. Особенности проектиро</w:t>
            </w:r>
            <w:r w:rsidRPr="00AE6C69">
              <w:rPr>
                <w:spacing w:val="7"/>
                <w:sz w:val="24"/>
                <w:szCs w:val="24"/>
              </w:rPr>
              <w:softHyphen/>
            </w:r>
            <w:r w:rsidRPr="00AE6C69">
              <w:rPr>
                <w:spacing w:val="5"/>
                <w:sz w:val="24"/>
                <w:szCs w:val="24"/>
              </w:rPr>
              <w:t>вания и конструктивных решений фундаментов.</w:t>
            </w:r>
          </w:p>
        </w:tc>
      </w:tr>
      <w:tr w:rsidR="00AE6C69" w:rsidRPr="006C76E2" w:rsidTr="007F3C27">
        <w:tc>
          <w:tcPr>
            <w:tcW w:w="9571" w:type="dxa"/>
            <w:gridSpan w:val="3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6C69">
              <w:rPr>
                <w:b/>
                <w:sz w:val="24"/>
                <w:szCs w:val="24"/>
              </w:rPr>
              <w:t>Модуль 4</w:t>
            </w:r>
          </w:p>
        </w:tc>
      </w:tr>
      <w:tr w:rsidR="00AE6C69" w:rsidRPr="009158EB" w:rsidTr="007F3C27">
        <w:trPr>
          <w:trHeight w:val="350"/>
        </w:trPr>
        <w:tc>
          <w:tcPr>
            <w:tcW w:w="648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t>5</w:t>
            </w:r>
          </w:p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pacing w:val="7"/>
                <w:sz w:val="24"/>
                <w:szCs w:val="24"/>
              </w:rPr>
              <w:t>Фундаменты на набухающих грунтах.</w:t>
            </w:r>
          </w:p>
        </w:tc>
        <w:tc>
          <w:tcPr>
            <w:tcW w:w="5863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pacing w:val="7"/>
                <w:sz w:val="24"/>
                <w:szCs w:val="24"/>
              </w:rPr>
              <w:t>Особенности физико-механических свойств набухающих фунтов.  Закономерности дефор</w:t>
            </w:r>
            <w:r w:rsidRPr="00AE6C69">
              <w:rPr>
                <w:spacing w:val="7"/>
                <w:sz w:val="24"/>
                <w:szCs w:val="24"/>
              </w:rPr>
              <w:softHyphen/>
            </w:r>
            <w:r w:rsidRPr="00AE6C69">
              <w:rPr>
                <w:spacing w:val="2"/>
                <w:sz w:val="24"/>
                <w:szCs w:val="24"/>
              </w:rPr>
              <w:t xml:space="preserve">мирования   при   набухании  и   усадке.   Специальные  характеристики </w:t>
            </w:r>
            <w:r w:rsidRPr="00AE6C69">
              <w:rPr>
                <w:spacing w:val="4"/>
                <w:sz w:val="24"/>
                <w:szCs w:val="24"/>
              </w:rPr>
              <w:t xml:space="preserve">(относительное набухание, влажность набухания, давление набухания, </w:t>
            </w:r>
            <w:r w:rsidRPr="00AE6C69">
              <w:rPr>
                <w:spacing w:val="3"/>
                <w:sz w:val="24"/>
                <w:szCs w:val="24"/>
              </w:rPr>
              <w:t xml:space="preserve">относительная  усадка)   и   методы  их   определения.   Классификация грунтов по относительному набуханию. Расчет деформаций оснований </w:t>
            </w:r>
            <w:r w:rsidRPr="00AE6C69">
              <w:rPr>
                <w:spacing w:val="5"/>
                <w:sz w:val="24"/>
                <w:szCs w:val="24"/>
              </w:rPr>
              <w:t>при набухании и усадке. Методы строительства на набухающих грун</w:t>
            </w:r>
            <w:r w:rsidRPr="00AE6C69">
              <w:rPr>
                <w:spacing w:val="5"/>
                <w:sz w:val="24"/>
                <w:szCs w:val="24"/>
              </w:rPr>
              <w:softHyphen/>
            </w:r>
            <w:r w:rsidRPr="00AE6C69">
              <w:rPr>
                <w:spacing w:val="2"/>
                <w:sz w:val="24"/>
                <w:szCs w:val="24"/>
              </w:rPr>
              <w:t xml:space="preserve">тах:    водозащитные    и    конструктивные    мероприятия;    улучшение </w:t>
            </w:r>
            <w:r w:rsidRPr="00AE6C69">
              <w:rPr>
                <w:spacing w:val="7"/>
                <w:sz w:val="24"/>
                <w:szCs w:val="24"/>
              </w:rPr>
              <w:t xml:space="preserve">свойств оснований; устройство </w:t>
            </w:r>
            <w:r w:rsidRPr="00AE6C69">
              <w:rPr>
                <w:spacing w:val="7"/>
                <w:sz w:val="24"/>
                <w:szCs w:val="24"/>
              </w:rPr>
              <w:lastRenderedPageBreak/>
              <w:t xml:space="preserve">компенсирующих подушек; прорезка </w:t>
            </w:r>
            <w:r w:rsidRPr="00AE6C69">
              <w:rPr>
                <w:spacing w:val="5"/>
                <w:sz w:val="24"/>
                <w:szCs w:val="24"/>
              </w:rPr>
              <w:t xml:space="preserve">набухающих фунтов. Особенности проектирования и конструктивных </w:t>
            </w:r>
            <w:r w:rsidRPr="00AE6C69">
              <w:rPr>
                <w:spacing w:val="3"/>
                <w:sz w:val="24"/>
                <w:szCs w:val="24"/>
              </w:rPr>
              <w:t>решений фундаментов.</w:t>
            </w:r>
          </w:p>
        </w:tc>
      </w:tr>
      <w:tr w:rsidR="00AE6C69" w:rsidRPr="006C76E2" w:rsidTr="007F3C27">
        <w:tc>
          <w:tcPr>
            <w:tcW w:w="9571" w:type="dxa"/>
            <w:gridSpan w:val="3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6C69">
              <w:rPr>
                <w:b/>
                <w:sz w:val="24"/>
                <w:szCs w:val="24"/>
              </w:rPr>
              <w:lastRenderedPageBreak/>
              <w:t>Модуль 5</w:t>
            </w:r>
          </w:p>
        </w:tc>
      </w:tr>
      <w:tr w:rsidR="00AE6C69" w:rsidRPr="00643748" w:rsidTr="007F3C27">
        <w:tc>
          <w:tcPr>
            <w:tcW w:w="648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t xml:space="preserve"> </w:t>
            </w:r>
            <w:r w:rsidRPr="00AE6C69">
              <w:rPr>
                <w:spacing w:val="6"/>
                <w:sz w:val="24"/>
                <w:szCs w:val="24"/>
              </w:rPr>
              <w:t xml:space="preserve">Фундаменты на слабых </w:t>
            </w:r>
            <w:proofErr w:type="spellStart"/>
            <w:r w:rsidRPr="00AE6C69">
              <w:rPr>
                <w:spacing w:val="6"/>
                <w:sz w:val="24"/>
                <w:szCs w:val="24"/>
              </w:rPr>
              <w:t>водонасыщенных</w:t>
            </w:r>
            <w:proofErr w:type="spellEnd"/>
            <w:r w:rsidRPr="00AE6C69">
              <w:rPr>
                <w:spacing w:val="6"/>
                <w:sz w:val="24"/>
                <w:szCs w:val="24"/>
              </w:rPr>
              <w:t xml:space="preserve"> глинистых грунтах</w:t>
            </w:r>
            <w:r w:rsidRPr="00AE6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3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pacing w:val="8"/>
                <w:sz w:val="24"/>
                <w:szCs w:val="24"/>
              </w:rPr>
              <w:t>Происхождение  и особенности  физико-</w:t>
            </w:r>
            <w:r w:rsidRPr="00AE6C69">
              <w:rPr>
                <w:spacing w:val="6"/>
                <w:sz w:val="24"/>
                <w:szCs w:val="24"/>
              </w:rPr>
              <w:t xml:space="preserve">механических свойств: </w:t>
            </w:r>
            <w:proofErr w:type="spellStart"/>
            <w:r w:rsidRPr="00AE6C69">
              <w:rPr>
                <w:spacing w:val="6"/>
                <w:sz w:val="24"/>
                <w:szCs w:val="24"/>
              </w:rPr>
              <w:t>тиксотропия</w:t>
            </w:r>
            <w:proofErr w:type="spellEnd"/>
            <w:r w:rsidRPr="00AE6C69">
              <w:rPr>
                <w:spacing w:val="6"/>
                <w:sz w:val="24"/>
                <w:szCs w:val="24"/>
              </w:rPr>
              <w:t xml:space="preserve">, влияние структурной прочности </w:t>
            </w:r>
            <w:r w:rsidRPr="00AE6C69">
              <w:rPr>
                <w:spacing w:val="3"/>
                <w:sz w:val="24"/>
                <w:szCs w:val="24"/>
              </w:rPr>
              <w:t xml:space="preserve">на  сопротивление  сдвигу  и  сжимаемость,   реологические   свойства. </w:t>
            </w:r>
            <w:r w:rsidRPr="00AE6C69">
              <w:rPr>
                <w:spacing w:val="6"/>
                <w:sz w:val="24"/>
                <w:szCs w:val="24"/>
              </w:rPr>
              <w:t xml:space="preserve">Особенности расчета оснований по предельным состояниям. Методы </w:t>
            </w:r>
            <w:r w:rsidRPr="00AE6C69">
              <w:rPr>
                <w:spacing w:val="1"/>
                <w:sz w:val="24"/>
                <w:szCs w:val="24"/>
              </w:rPr>
              <w:t xml:space="preserve">строительства:    </w:t>
            </w:r>
            <w:proofErr w:type="spellStart"/>
            <w:r w:rsidRPr="00AE6C69">
              <w:rPr>
                <w:spacing w:val="1"/>
                <w:sz w:val="24"/>
                <w:szCs w:val="24"/>
              </w:rPr>
              <w:t>предпостроечное</w:t>
            </w:r>
            <w:proofErr w:type="spellEnd"/>
            <w:r w:rsidRPr="00AE6C69">
              <w:rPr>
                <w:spacing w:val="1"/>
                <w:sz w:val="24"/>
                <w:szCs w:val="24"/>
              </w:rPr>
              <w:t xml:space="preserve">   уплотнение;    прорезка    глубокими </w:t>
            </w:r>
            <w:r w:rsidRPr="00AE6C69">
              <w:rPr>
                <w:spacing w:val="3"/>
                <w:sz w:val="24"/>
                <w:szCs w:val="24"/>
              </w:rPr>
              <w:t>фундаментами; устройство песчаных и гравелистых подушек; шпунто</w:t>
            </w:r>
            <w:r w:rsidRPr="00AE6C69">
              <w:rPr>
                <w:spacing w:val="3"/>
                <w:sz w:val="24"/>
                <w:szCs w:val="24"/>
              </w:rPr>
              <w:softHyphen/>
            </w:r>
            <w:r w:rsidRPr="00AE6C69">
              <w:rPr>
                <w:spacing w:val="7"/>
                <w:sz w:val="24"/>
                <w:szCs w:val="24"/>
              </w:rPr>
              <w:t xml:space="preserve">вые ограждения и боковые </w:t>
            </w:r>
            <w:proofErr w:type="spellStart"/>
            <w:r w:rsidRPr="00AE6C69">
              <w:rPr>
                <w:spacing w:val="7"/>
                <w:sz w:val="24"/>
                <w:szCs w:val="24"/>
              </w:rPr>
              <w:t>пригрузки</w:t>
            </w:r>
            <w:proofErr w:type="spellEnd"/>
            <w:r w:rsidRPr="00AE6C69">
              <w:rPr>
                <w:spacing w:val="7"/>
                <w:sz w:val="24"/>
                <w:szCs w:val="24"/>
              </w:rPr>
              <w:t>. Особенности проектных реше</w:t>
            </w:r>
            <w:r w:rsidRPr="00AE6C69">
              <w:rPr>
                <w:spacing w:val="7"/>
                <w:sz w:val="24"/>
                <w:szCs w:val="24"/>
              </w:rPr>
              <w:softHyphen/>
            </w:r>
            <w:r w:rsidRPr="00AE6C69">
              <w:rPr>
                <w:spacing w:val="4"/>
                <w:sz w:val="24"/>
                <w:szCs w:val="24"/>
              </w:rPr>
              <w:t>ний и технологии работ нулевого цикла.</w:t>
            </w:r>
          </w:p>
        </w:tc>
      </w:tr>
      <w:tr w:rsidR="00AE6C69" w:rsidRPr="006C76E2" w:rsidTr="007F3C27">
        <w:tc>
          <w:tcPr>
            <w:tcW w:w="648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pacing w:val="2"/>
                <w:sz w:val="24"/>
                <w:szCs w:val="24"/>
              </w:rPr>
              <w:t xml:space="preserve">Фундаменты на </w:t>
            </w:r>
            <w:proofErr w:type="spellStart"/>
            <w:r w:rsidRPr="00AE6C69">
              <w:rPr>
                <w:spacing w:val="2"/>
                <w:sz w:val="24"/>
                <w:szCs w:val="24"/>
              </w:rPr>
              <w:t>заторфованных</w:t>
            </w:r>
            <w:proofErr w:type="spellEnd"/>
            <w:r w:rsidRPr="00AE6C69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AE6C69">
              <w:rPr>
                <w:spacing w:val="2"/>
                <w:sz w:val="24"/>
                <w:szCs w:val="24"/>
              </w:rPr>
              <w:t>грунтах.</w:t>
            </w:r>
          </w:p>
        </w:tc>
        <w:tc>
          <w:tcPr>
            <w:tcW w:w="5863" w:type="dxa"/>
            <w:shd w:val="clear" w:color="auto" w:fill="auto"/>
          </w:tcPr>
          <w:p w:rsidR="00AE6C69" w:rsidRPr="00AE6C69" w:rsidRDefault="00AE6C69" w:rsidP="00AE6C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4" w:firstLine="0"/>
              <w:rPr>
                <w:spacing w:val="4"/>
                <w:sz w:val="24"/>
                <w:szCs w:val="24"/>
              </w:rPr>
            </w:pPr>
            <w:r w:rsidRPr="00AE6C69">
              <w:rPr>
                <w:spacing w:val="2"/>
                <w:sz w:val="24"/>
                <w:szCs w:val="24"/>
              </w:rPr>
              <w:t xml:space="preserve">Типы </w:t>
            </w:r>
            <w:proofErr w:type="spellStart"/>
            <w:r w:rsidRPr="00AE6C69">
              <w:rPr>
                <w:spacing w:val="2"/>
                <w:sz w:val="24"/>
                <w:szCs w:val="24"/>
              </w:rPr>
              <w:t>заторфованных</w:t>
            </w:r>
            <w:proofErr w:type="spellEnd"/>
            <w:r w:rsidRPr="00AE6C69">
              <w:rPr>
                <w:spacing w:val="2"/>
                <w:sz w:val="24"/>
                <w:szCs w:val="24"/>
              </w:rPr>
              <w:t xml:space="preserve"> </w:t>
            </w:r>
            <w:r w:rsidRPr="00AE6C69">
              <w:rPr>
                <w:spacing w:val="6"/>
                <w:sz w:val="24"/>
                <w:szCs w:val="24"/>
              </w:rPr>
              <w:t xml:space="preserve">оснований и их строение. Влияние степени </w:t>
            </w:r>
            <w:proofErr w:type="spellStart"/>
            <w:r w:rsidRPr="00AE6C69">
              <w:rPr>
                <w:spacing w:val="6"/>
                <w:sz w:val="24"/>
                <w:szCs w:val="24"/>
              </w:rPr>
              <w:t>заторфованности</w:t>
            </w:r>
            <w:proofErr w:type="spellEnd"/>
            <w:r w:rsidRPr="00AE6C69">
              <w:rPr>
                <w:spacing w:val="6"/>
                <w:sz w:val="24"/>
                <w:szCs w:val="24"/>
              </w:rPr>
              <w:t xml:space="preserve"> на свой</w:t>
            </w:r>
            <w:r w:rsidRPr="00AE6C69">
              <w:rPr>
                <w:spacing w:val="6"/>
                <w:sz w:val="24"/>
                <w:szCs w:val="24"/>
              </w:rPr>
              <w:softHyphen/>
              <w:t xml:space="preserve">ства грунтов.  Особенности деформирования  </w:t>
            </w:r>
            <w:proofErr w:type="spellStart"/>
            <w:r w:rsidRPr="00AE6C69">
              <w:rPr>
                <w:spacing w:val="6"/>
                <w:sz w:val="24"/>
                <w:szCs w:val="24"/>
              </w:rPr>
              <w:t>заторфованных</w:t>
            </w:r>
            <w:proofErr w:type="spellEnd"/>
            <w:r w:rsidRPr="00AE6C69">
              <w:rPr>
                <w:spacing w:val="6"/>
                <w:sz w:val="24"/>
                <w:szCs w:val="24"/>
              </w:rPr>
              <w:t xml:space="preserve"> грунтов </w:t>
            </w:r>
            <w:r w:rsidR="00603E0E">
              <w:rPr>
                <w:noProof/>
                <w:sz w:val="24"/>
                <w:szCs w:val="24"/>
              </w:rPr>
              <w:pict>
                <v:line id="_x0000_s1026" style="position:absolute;left:0;text-align:left;z-index:1;mso-position-horizontal-relative:margin;mso-position-vertical-relative:text" from="-38.5pt,481.3pt" to="-38.5pt,495pt" o:allowincell="f" strokeweight=".55pt">
                  <w10:wrap anchorx="margin"/>
                </v:line>
              </w:pict>
            </w:r>
            <w:r w:rsidRPr="00AE6C69">
              <w:rPr>
                <w:spacing w:val="2"/>
                <w:sz w:val="24"/>
                <w:szCs w:val="24"/>
              </w:rPr>
              <w:t>во</w:t>
            </w:r>
            <w:r w:rsidRPr="00AE6C69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E6C69">
              <w:rPr>
                <w:spacing w:val="2"/>
                <w:sz w:val="24"/>
                <w:szCs w:val="24"/>
              </w:rPr>
              <w:t xml:space="preserve">времени. Методы строительства на </w:t>
            </w:r>
            <w:proofErr w:type="spellStart"/>
            <w:r w:rsidRPr="00AE6C69">
              <w:rPr>
                <w:spacing w:val="2"/>
                <w:sz w:val="24"/>
                <w:szCs w:val="24"/>
              </w:rPr>
              <w:t>заторфованных</w:t>
            </w:r>
            <w:proofErr w:type="spellEnd"/>
            <w:r w:rsidRPr="00AE6C69">
              <w:rPr>
                <w:spacing w:val="2"/>
                <w:sz w:val="24"/>
                <w:szCs w:val="24"/>
              </w:rPr>
              <w:t xml:space="preserve"> основаниях: </w:t>
            </w:r>
            <w:proofErr w:type="spellStart"/>
            <w:r w:rsidRPr="00AE6C69">
              <w:rPr>
                <w:spacing w:val="7"/>
                <w:sz w:val="24"/>
                <w:szCs w:val="24"/>
              </w:rPr>
              <w:t>предпостроечное</w:t>
            </w:r>
            <w:proofErr w:type="spellEnd"/>
            <w:r w:rsidRPr="00AE6C69">
              <w:rPr>
                <w:spacing w:val="7"/>
                <w:sz w:val="24"/>
                <w:szCs w:val="24"/>
              </w:rPr>
              <w:t xml:space="preserve"> уплотнение; частичная или полная </w:t>
            </w:r>
            <w:proofErr w:type="spellStart"/>
            <w:r w:rsidRPr="00AE6C69">
              <w:rPr>
                <w:spacing w:val="7"/>
                <w:sz w:val="24"/>
                <w:szCs w:val="24"/>
              </w:rPr>
              <w:t>выторфовка</w:t>
            </w:r>
            <w:proofErr w:type="spellEnd"/>
            <w:r w:rsidRPr="00AE6C69">
              <w:rPr>
                <w:spacing w:val="7"/>
                <w:sz w:val="24"/>
                <w:szCs w:val="24"/>
              </w:rPr>
              <w:t xml:space="preserve">; </w:t>
            </w:r>
            <w:r w:rsidRPr="00AE6C69">
              <w:rPr>
                <w:spacing w:val="3"/>
                <w:sz w:val="24"/>
                <w:szCs w:val="24"/>
              </w:rPr>
              <w:t>прорезка глубокими фундаментами (учет отрицательного трения); уст</w:t>
            </w:r>
            <w:r w:rsidRPr="00AE6C69">
              <w:rPr>
                <w:spacing w:val="3"/>
                <w:sz w:val="24"/>
                <w:szCs w:val="24"/>
              </w:rPr>
              <w:softHyphen/>
            </w:r>
            <w:r w:rsidRPr="00AE6C69">
              <w:rPr>
                <w:spacing w:val="6"/>
                <w:sz w:val="24"/>
                <w:szCs w:val="24"/>
              </w:rPr>
              <w:t>ройство песчаных и гравийных подушек. Особенности проектирова</w:t>
            </w:r>
            <w:r w:rsidRPr="00AE6C69">
              <w:rPr>
                <w:spacing w:val="6"/>
                <w:sz w:val="24"/>
                <w:szCs w:val="24"/>
              </w:rPr>
              <w:softHyphen/>
            </w:r>
            <w:r w:rsidRPr="00AE6C69">
              <w:rPr>
                <w:spacing w:val="4"/>
                <w:sz w:val="24"/>
                <w:szCs w:val="24"/>
              </w:rPr>
              <w:t>ния и строительства.</w:t>
            </w:r>
          </w:p>
        </w:tc>
      </w:tr>
      <w:tr w:rsidR="00AE6C69" w:rsidRPr="00746899" w:rsidTr="007F3C27">
        <w:trPr>
          <w:trHeight w:val="361"/>
        </w:trPr>
        <w:tc>
          <w:tcPr>
            <w:tcW w:w="9571" w:type="dxa"/>
            <w:gridSpan w:val="3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C69">
              <w:rPr>
                <w:b/>
                <w:sz w:val="24"/>
                <w:szCs w:val="24"/>
              </w:rPr>
              <w:t>Модуль 6</w:t>
            </w:r>
          </w:p>
        </w:tc>
      </w:tr>
      <w:tr w:rsidR="00AE6C69" w:rsidRPr="00643748" w:rsidTr="007F3C27">
        <w:trPr>
          <w:trHeight w:val="523"/>
        </w:trPr>
        <w:tc>
          <w:tcPr>
            <w:tcW w:w="648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pacing w:val="5"/>
                <w:sz w:val="24"/>
                <w:szCs w:val="24"/>
              </w:rPr>
              <w:t>Фундаменты на насыпных грунтах</w:t>
            </w:r>
          </w:p>
        </w:tc>
        <w:tc>
          <w:tcPr>
            <w:tcW w:w="5863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pacing w:val="5"/>
                <w:sz w:val="24"/>
                <w:szCs w:val="24"/>
              </w:rPr>
              <w:t xml:space="preserve">Классификация насыпных </w:t>
            </w:r>
            <w:r w:rsidRPr="00AE6C69">
              <w:rPr>
                <w:spacing w:val="4"/>
                <w:sz w:val="24"/>
                <w:szCs w:val="24"/>
              </w:rPr>
              <w:t xml:space="preserve">грунтов. Понятие о слежавшихся и </w:t>
            </w:r>
            <w:proofErr w:type="spellStart"/>
            <w:r w:rsidRPr="00AE6C69">
              <w:rPr>
                <w:spacing w:val="4"/>
                <w:sz w:val="24"/>
                <w:szCs w:val="24"/>
              </w:rPr>
              <w:t>неслежавшихся</w:t>
            </w:r>
            <w:proofErr w:type="spellEnd"/>
            <w:r w:rsidRPr="00AE6C69">
              <w:rPr>
                <w:spacing w:val="4"/>
                <w:sz w:val="24"/>
                <w:szCs w:val="24"/>
              </w:rPr>
              <w:t xml:space="preserve"> насыпных грунтах. </w:t>
            </w:r>
            <w:r w:rsidRPr="00AE6C69">
              <w:rPr>
                <w:spacing w:val="7"/>
                <w:sz w:val="24"/>
                <w:szCs w:val="24"/>
              </w:rPr>
              <w:t>Методы устройства планомерно возводимых насыпей (отсыпка с уп</w:t>
            </w:r>
            <w:r w:rsidRPr="00AE6C69">
              <w:rPr>
                <w:spacing w:val="7"/>
                <w:sz w:val="24"/>
                <w:szCs w:val="24"/>
              </w:rPr>
              <w:softHyphen/>
            </w:r>
            <w:r w:rsidRPr="00AE6C69">
              <w:rPr>
                <w:spacing w:val="4"/>
                <w:sz w:val="24"/>
                <w:szCs w:val="24"/>
              </w:rPr>
              <w:t>лотнением,</w:t>
            </w:r>
            <w:r w:rsidRPr="00AE6C69">
              <w:rPr>
                <w:b/>
                <w:bCs/>
                <w:spacing w:val="4"/>
                <w:sz w:val="24"/>
                <w:szCs w:val="24"/>
              </w:rPr>
              <w:t xml:space="preserve">  </w:t>
            </w:r>
            <w:proofErr w:type="spellStart"/>
            <w:r w:rsidRPr="00AE6C69">
              <w:rPr>
                <w:spacing w:val="4"/>
                <w:sz w:val="24"/>
                <w:szCs w:val="24"/>
              </w:rPr>
              <w:t>гидронамыв</w:t>
            </w:r>
            <w:proofErr w:type="spellEnd"/>
            <w:r w:rsidRPr="00AE6C69">
              <w:rPr>
                <w:spacing w:val="4"/>
                <w:sz w:val="24"/>
                <w:szCs w:val="24"/>
              </w:rPr>
              <w:t xml:space="preserve">).   Физико-механические свойства  насыпных </w:t>
            </w:r>
            <w:r w:rsidRPr="00AE6C69">
              <w:rPr>
                <w:spacing w:val="8"/>
                <w:sz w:val="24"/>
                <w:szCs w:val="24"/>
              </w:rPr>
              <w:t xml:space="preserve">грунтов и их изменение во времени. Особенности расчета насыпных </w:t>
            </w:r>
            <w:r w:rsidRPr="00AE6C69">
              <w:rPr>
                <w:spacing w:val="9"/>
                <w:sz w:val="24"/>
                <w:szCs w:val="24"/>
              </w:rPr>
              <w:t xml:space="preserve">оснований по предельным состояниям. Определение полной осадки </w:t>
            </w:r>
            <w:r w:rsidRPr="00AE6C69">
              <w:rPr>
                <w:spacing w:val="5"/>
                <w:sz w:val="24"/>
                <w:szCs w:val="24"/>
              </w:rPr>
              <w:t>фундаментов на насыпных грунтах. Методы строительства: использо</w:t>
            </w:r>
            <w:r w:rsidRPr="00AE6C69">
              <w:rPr>
                <w:spacing w:val="5"/>
                <w:sz w:val="24"/>
                <w:szCs w:val="24"/>
              </w:rPr>
              <w:softHyphen/>
            </w:r>
            <w:r w:rsidRPr="00AE6C69">
              <w:rPr>
                <w:spacing w:val="7"/>
                <w:sz w:val="24"/>
                <w:szCs w:val="24"/>
              </w:rPr>
              <w:t xml:space="preserve">вание насыпных грунтов по аналогии с естественными основаниями; </w:t>
            </w:r>
            <w:r w:rsidRPr="00AE6C69">
              <w:rPr>
                <w:spacing w:val="5"/>
                <w:sz w:val="24"/>
                <w:szCs w:val="24"/>
              </w:rPr>
              <w:t>улучшение строительных свойств; замена насыпных фунтов; прорезка фундаментами. Особенности проектирования и строительства.</w:t>
            </w:r>
          </w:p>
        </w:tc>
      </w:tr>
      <w:tr w:rsidR="00AE6C69" w:rsidRPr="00643748" w:rsidTr="007F3C27">
        <w:trPr>
          <w:trHeight w:val="1068"/>
        </w:trPr>
        <w:tc>
          <w:tcPr>
            <w:tcW w:w="648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6C69"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pacing w:val="5"/>
                <w:sz w:val="24"/>
                <w:szCs w:val="24"/>
              </w:rPr>
            </w:pPr>
            <w:r w:rsidRPr="00AE6C69">
              <w:rPr>
                <w:spacing w:val="4"/>
                <w:sz w:val="24"/>
                <w:szCs w:val="24"/>
              </w:rPr>
              <w:t>Фундаменты  на  засоленных грунтах</w:t>
            </w:r>
          </w:p>
        </w:tc>
        <w:tc>
          <w:tcPr>
            <w:tcW w:w="5863" w:type="dxa"/>
            <w:shd w:val="clear" w:color="auto" w:fill="auto"/>
          </w:tcPr>
          <w:p w:rsidR="00AE6C69" w:rsidRPr="00AE6C69" w:rsidRDefault="00AE6C69" w:rsidP="00AE6C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6C69">
              <w:rPr>
                <w:spacing w:val="4"/>
                <w:sz w:val="24"/>
                <w:szCs w:val="24"/>
              </w:rPr>
              <w:t xml:space="preserve">Физико-механические </w:t>
            </w:r>
            <w:r w:rsidRPr="00AE6C69">
              <w:rPr>
                <w:spacing w:val="5"/>
                <w:sz w:val="24"/>
                <w:szCs w:val="24"/>
              </w:rPr>
              <w:t xml:space="preserve">свойства засоленных грунтов. Выщелачивание солей при замачивании </w:t>
            </w:r>
            <w:r w:rsidRPr="00AE6C69">
              <w:rPr>
                <w:spacing w:val="7"/>
                <w:sz w:val="24"/>
                <w:szCs w:val="24"/>
              </w:rPr>
              <w:t>и фильтрации воды. Суффозионные осадки. Специальные характери</w:t>
            </w:r>
            <w:r w:rsidRPr="00AE6C69">
              <w:rPr>
                <w:spacing w:val="7"/>
                <w:sz w:val="24"/>
                <w:szCs w:val="24"/>
              </w:rPr>
              <w:softHyphen/>
            </w:r>
            <w:r w:rsidRPr="00AE6C69">
              <w:rPr>
                <w:spacing w:val="3"/>
                <w:sz w:val="24"/>
                <w:szCs w:val="24"/>
              </w:rPr>
              <w:t xml:space="preserve">стики   (относительное   суффозионное   сжатие,    начальное   давление </w:t>
            </w:r>
            <w:r w:rsidRPr="00AE6C69">
              <w:rPr>
                <w:spacing w:val="5"/>
                <w:sz w:val="24"/>
                <w:szCs w:val="24"/>
              </w:rPr>
              <w:t>суффозионного сжатия) и методы их определения. Расчет суффозион</w:t>
            </w:r>
            <w:r w:rsidRPr="00AE6C69">
              <w:rPr>
                <w:spacing w:val="6"/>
                <w:sz w:val="24"/>
                <w:szCs w:val="24"/>
              </w:rPr>
              <w:t>ной осадки фундаментов. Методы строительства на естественных ос</w:t>
            </w:r>
            <w:r w:rsidRPr="00AE6C69">
              <w:rPr>
                <w:spacing w:val="6"/>
                <w:sz w:val="24"/>
                <w:szCs w:val="24"/>
              </w:rPr>
              <w:softHyphen/>
            </w:r>
            <w:r w:rsidRPr="00AE6C69">
              <w:rPr>
                <w:spacing w:val="7"/>
                <w:sz w:val="24"/>
                <w:szCs w:val="24"/>
              </w:rPr>
              <w:t>нованиях из засоленных  грунтов  (водозащитные и  конструктивные мероприятия). Устройство искусственных оснований:  грунтовые по</w:t>
            </w:r>
            <w:r w:rsidRPr="00AE6C69">
              <w:rPr>
                <w:spacing w:val="7"/>
                <w:sz w:val="24"/>
                <w:szCs w:val="24"/>
              </w:rPr>
              <w:softHyphen/>
              <w:t xml:space="preserve">душки; поверхностное и глубинное уплотнение; прорезка </w:t>
            </w:r>
            <w:r w:rsidRPr="00AE6C69">
              <w:rPr>
                <w:spacing w:val="7"/>
                <w:sz w:val="24"/>
                <w:szCs w:val="24"/>
              </w:rPr>
              <w:lastRenderedPageBreak/>
              <w:t>фундамен</w:t>
            </w:r>
            <w:r w:rsidRPr="00AE6C69">
              <w:rPr>
                <w:spacing w:val="7"/>
                <w:sz w:val="24"/>
                <w:szCs w:val="24"/>
              </w:rPr>
              <w:softHyphen/>
            </w:r>
            <w:r w:rsidRPr="00AE6C69">
              <w:rPr>
                <w:spacing w:val="4"/>
                <w:sz w:val="24"/>
                <w:szCs w:val="24"/>
              </w:rPr>
              <w:t>тами. Предупреждение солевой коррозии фундаментов.</w:t>
            </w:r>
          </w:p>
        </w:tc>
      </w:tr>
    </w:tbl>
    <w:p w:rsidR="009003F0" w:rsidRDefault="009003F0" w:rsidP="00ED0FDD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ED0FDD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ED0FDD">
      <w:pPr>
        <w:widowControl/>
        <w:spacing w:line="240" w:lineRule="auto"/>
        <w:ind w:firstLine="0"/>
        <w:rPr>
          <w:sz w:val="28"/>
          <w:szCs w:val="28"/>
        </w:rPr>
      </w:pPr>
    </w:p>
    <w:p w:rsidR="00AE6C69" w:rsidRPr="00AE6C69" w:rsidRDefault="00B51DE2" w:rsidP="00AE6C69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961"/>
        <w:gridCol w:w="1134"/>
        <w:gridCol w:w="1276"/>
        <w:gridCol w:w="993"/>
        <w:gridCol w:w="1481"/>
      </w:tblGrid>
      <w:tr w:rsidR="00AE6C69" w:rsidRPr="006C76E2" w:rsidTr="00AE6C69">
        <w:tc>
          <w:tcPr>
            <w:tcW w:w="825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№</w:t>
            </w:r>
          </w:p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44F47">
              <w:rPr>
                <w:b/>
                <w:sz w:val="28"/>
                <w:szCs w:val="28"/>
              </w:rPr>
              <w:t>п</w:t>
            </w:r>
            <w:proofErr w:type="gramEnd"/>
            <w:r w:rsidRPr="00D44F4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3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3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СРС</w:t>
            </w:r>
          </w:p>
        </w:tc>
      </w:tr>
      <w:tr w:rsidR="00AE6C69" w:rsidRPr="00AE6C69" w:rsidTr="00AE6C69">
        <w:tc>
          <w:tcPr>
            <w:tcW w:w="825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Понятие о структурно-неустойчивых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C69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E6C69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E6C69" w:rsidRPr="00AE6C69" w:rsidTr="00AE6C69">
        <w:tc>
          <w:tcPr>
            <w:tcW w:w="825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Принципы   проектирования   оснований   и   фундаментов   на структурно-неустойчивых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C69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E6C69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E6C69" w:rsidRPr="00AE6C69" w:rsidTr="00AE6C69">
        <w:tc>
          <w:tcPr>
            <w:tcW w:w="825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3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E6C69" w:rsidRPr="00D44F47" w:rsidRDefault="00AE6C69" w:rsidP="007F3C27">
            <w:pPr>
              <w:shd w:val="clear" w:color="auto" w:fill="FFFFFF"/>
              <w:spacing w:line="240" w:lineRule="auto"/>
              <w:ind w:right="7"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Фундаменты в районах распространения вечномерзлых</w:t>
            </w:r>
          </w:p>
          <w:p w:rsidR="00AE6C69" w:rsidRPr="00D44F47" w:rsidRDefault="00AE6C69" w:rsidP="007F3C27">
            <w:pPr>
              <w:shd w:val="clear" w:color="auto" w:fill="FFFFFF"/>
              <w:spacing w:line="240" w:lineRule="auto"/>
              <w:ind w:right="7"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грун</w:t>
            </w:r>
            <w:r w:rsidRPr="00D44F47">
              <w:rPr>
                <w:sz w:val="28"/>
                <w:szCs w:val="28"/>
              </w:rPr>
              <w:softHyphen/>
              <w:t>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C69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E6C69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E6C69" w:rsidRPr="00AE6C69" w:rsidTr="00AE6C69">
        <w:tc>
          <w:tcPr>
            <w:tcW w:w="825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4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 xml:space="preserve">Фундаменты на лессовых и лессовидных </w:t>
            </w:r>
            <w:proofErr w:type="spellStart"/>
            <w:r w:rsidRPr="00D44F47">
              <w:rPr>
                <w:sz w:val="28"/>
                <w:szCs w:val="28"/>
              </w:rPr>
              <w:t>просадочных</w:t>
            </w:r>
            <w:proofErr w:type="spellEnd"/>
            <w:r w:rsidRPr="00D44F47">
              <w:rPr>
                <w:sz w:val="28"/>
                <w:szCs w:val="28"/>
              </w:rPr>
              <w:t xml:space="preserve"> грун</w:t>
            </w:r>
            <w:r w:rsidRPr="00D44F47">
              <w:rPr>
                <w:sz w:val="28"/>
                <w:szCs w:val="28"/>
              </w:rPr>
              <w:softHyphen/>
              <w:t>тах.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C69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E6C69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E6C69" w:rsidRPr="00AE6C69" w:rsidTr="00AE6C69">
        <w:tc>
          <w:tcPr>
            <w:tcW w:w="825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5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Фундаменты на набухающих грунтах.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C69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E6C69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E6C69" w:rsidRPr="00AE6C69" w:rsidTr="00AE6C69">
        <w:tc>
          <w:tcPr>
            <w:tcW w:w="825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6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 xml:space="preserve">Фундаменты на слабых </w:t>
            </w:r>
            <w:proofErr w:type="spellStart"/>
            <w:r w:rsidRPr="00D44F47">
              <w:rPr>
                <w:sz w:val="28"/>
                <w:szCs w:val="28"/>
              </w:rPr>
              <w:t>водонасыщенных</w:t>
            </w:r>
            <w:proofErr w:type="spellEnd"/>
            <w:r w:rsidRPr="00D44F47">
              <w:rPr>
                <w:sz w:val="28"/>
                <w:szCs w:val="28"/>
              </w:rPr>
              <w:t xml:space="preserve"> глинистых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C69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E6C69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E6C69" w:rsidRPr="00AE6C69" w:rsidTr="00AE6C69">
        <w:tc>
          <w:tcPr>
            <w:tcW w:w="825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7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 xml:space="preserve">Фундаменты на </w:t>
            </w:r>
            <w:proofErr w:type="spellStart"/>
            <w:r w:rsidRPr="00D44F47">
              <w:rPr>
                <w:sz w:val="28"/>
                <w:szCs w:val="28"/>
              </w:rPr>
              <w:t>заторфованных</w:t>
            </w:r>
            <w:proofErr w:type="spellEnd"/>
            <w:r w:rsidRPr="00D44F47">
              <w:rPr>
                <w:sz w:val="28"/>
                <w:szCs w:val="28"/>
              </w:rPr>
              <w:t xml:space="preserve"> грунтах.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C69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E6C69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E6C69" w:rsidRPr="00AE6C69" w:rsidTr="00AE6C69">
        <w:tc>
          <w:tcPr>
            <w:tcW w:w="825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8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Фундаменты на насыпных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C69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C69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E6C69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E6C69" w:rsidRPr="00AE6C69" w:rsidTr="00AE6C69">
        <w:tc>
          <w:tcPr>
            <w:tcW w:w="825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9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Фундаменты  на  засоленных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C69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C69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E6C69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E6C69" w:rsidRPr="00AE6C69" w:rsidTr="00AE6C69">
        <w:tc>
          <w:tcPr>
            <w:tcW w:w="4786" w:type="dxa"/>
            <w:gridSpan w:val="2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3C27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C69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C69" w:rsidRPr="00D44F47" w:rsidRDefault="00AE6C69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E6C69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AE6C69" w:rsidRDefault="00AE6C69" w:rsidP="00AE6C69">
      <w:pPr>
        <w:widowControl/>
        <w:spacing w:line="240" w:lineRule="auto"/>
        <w:ind w:firstLine="0"/>
        <w:rPr>
          <w:sz w:val="28"/>
          <w:szCs w:val="28"/>
        </w:rPr>
      </w:pPr>
    </w:p>
    <w:p w:rsidR="00DF5007" w:rsidRDefault="00B51DE2" w:rsidP="00FE255F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p w:rsidR="007F3C27" w:rsidRPr="00D2714B" w:rsidRDefault="007F3C27" w:rsidP="00FE255F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961"/>
        <w:gridCol w:w="1134"/>
        <w:gridCol w:w="1276"/>
        <w:gridCol w:w="993"/>
        <w:gridCol w:w="1481"/>
      </w:tblGrid>
      <w:tr w:rsidR="007F3C27" w:rsidRPr="00D44F47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№</w:t>
            </w:r>
          </w:p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44F47">
              <w:rPr>
                <w:b/>
                <w:sz w:val="28"/>
                <w:szCs w:val="28"/>
              </w:rPr>
              <w:t>п</w:t>
            </w:r>
            <w:proofErr w:type="gramEnd"/>
            <w:r w:rsidRPr="00D44F4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СРС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Понятие о структурно-неустойчивых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 xml:space="preserve">Принципы   проектирования   оснований   и   фундаментов   на структурно-неустойчивых </w:t>
            </w:r>
            <w:r w:rsidRPr="00D44F47">
              <w:rPr>
                <w:sz w:val="28"/>
                <w:szCs w:val="28"/>
              </w:rPr>
              <w:lastRenderedPageBreak/>
              <w:t>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hd w:val="clear" w:color="auto" w:fill="FFFFFF"/>
              <w:spacing w:line="240" w:lineRule="auto"/>
              <w:ind w:right="7"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Фундаменты в районах распространения вечномерзлых</w:t>
            </w:r>
          </w:p>
          <w:p w:rsidR="007F3C27" w:rsidRPr="00D44F47" w:rsidRDefault="007F3C27" w:rsidP="007F3C27">
            <w:pPr>
              <w:shd w:val="clear" w:color="auto" w:fill="FFFFFF"/>
              <w:spacing w:line="240" w:lineRule="auto"/>
              <w:ind w:right="7"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грун</w:t>
            </w:r>
            <w:r w:rsidRPr="00D44F47">
              <w:rPr>
                <w:sz w:val="28"/>
                <w:szCs w:val="28"/>
              </w:rPr>
              <w:softHyphen/>
              <w:t>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4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 xml:space="preserve">Фундаменты на лессовых и лессовидных </w:t>
            </w:r>
            <w:proofErr w:type="spellStart"/>
            <w:r w:rsidRPr="00D44F47">
              <w:rPr>
                <w:sz w:val="28"/>
                <w:szCs w:val="28"/>
              </w:rPr>
              <w:t>просадочных</w:t>
            </w:r>
            <w:proofErr w:type="spellEnd"/>
            <w:r w:rsidRPr="00D44F47">
              <w:rPr>
                <w:sz w:val="28"/>
                <w:szCs w:val="28"/>
              </w:rPr>
              <w:t xml:space="preserve"> грун</w:t>
            </w:r>
            <w:r w:rsidRPr="00D44F47">
              <w:rPr>
                <w:sz w:val="28"/>
                <w:szCs w:val="28"/>
              </w:rPr>
              <w:softHyphen/>
              <w:t>тах.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5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Фундаменты на набухающих грунтах.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6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 xml:space="preserve">Фундаменты на слабых </w:t>
            </w:r>
            <w:proofErr w:type="spellStart"/>
            <w:r w:rsidRPr="00D44F47">
              <w:rPr>
                <w:sz w:val="28"/>
                <w:szCs w:val="28"/>
              </w:rPr>
              <w:t>водонасыщенных</w:t>
            </w:r>
            <w:proofErr w:type="spellEnd"/>
            <w:r w:rsidRPr="00D44F47">
              <w:rPr>
                <w:sz w:val="28"/>
                <w:szCs w:val="28"/>
              </w:rPr>
              <w:t xml:space="preserve"> глинистых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7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 xml:space="preserve">Фундаменты на </w:t>
            </w:r>
            <w:proofErr w:type="spellStart"/>
            <w:r w:rsidRPr="00D44F47">
              <w:rPr>
                <w:sz w:val="28"/>
                <w:szCs w:val="28"/>
              </w:rPr>
              <w:t>заторфованных</w:t>
            </w:r>
            <w:proofErr w:type="spellEnd"/>
            <w:r w:rsidRPr="00D44F47">
              <w:rPr>
                <w:sz w:val="28"/>
                <w:szCs w:val="28"/>
              </w:rPr>
              <w:t xml:space="preserve"> грунтах.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8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Фундаменты на насыпных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9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Фундаменты  на  засоленных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C27" w:rsidRPr="00AE6C69" w:rsidTr="007F3C27">
        <w:tc>
          <w:tcPr>
            <w:tcW w:w="4786" w:type="dxa"/>
            <w:gridSpan w:val="2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DF5007" w:rsidRDefault="00DF5007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DF5007" w:rsidRPr="00D2714B" w:rsidRDefault="00B51DE2" w:rsidP="00FE255F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3F4987" w:rsidRDefault="003F4987" w:rsidP="00FE255F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961"/>
        <w:gridCol w:w="1134"/>
        <w:gridCol w:w="1276"/>
        <w:gridCol w:w="993"/>
        <w:gridCol w:w="1481"/>
      </w:tblGrid>
      <w:tr w:rsidR="007F3C27" w:rsidRPr="00D44F47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№</w:t>
            </w:r>
          </w:p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44F47">
              <w:rPr>
                <w:b/>
                <w:sz w:val="28"/>
                <w:szCs w:val="28"/>
              </w:rPr>
              <w:t>п</w:t>
            </w:r>
            <w:proofErr w:type="gramEnd"/>
            <w:r w:rsidRPr="00D44F4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СРС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Понятие о структурно-неустойчивых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Принципы   проектирования   оснований   и   фундаментов   на структурно-неустойчивых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3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hd w:val="clear" w:color="auto" w:fill="FFFFFF"/>
              <w:spacing w:line="240" w:lineRule="auto"/>
              <w:ind w:right="7"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Фундаменты в районах распространения вечномерзлых</w:t>
            </w:r>
          </w:p>
          <w:p w:rsidR="007F3C27" w:rsidRPr="00D44F47" w:rsidRDefault="007F3C27" w:rsidP="007F3C27">
            <w:pPr>
              <w:shd w:val="clear" w:color="auto" w:fill="FFFFFF"/>
              <w:spacing w:line="240" w:lineRule="auto"/>
              <w:ind w:right="7"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грун</w:t>
            </w:r>
            <w:r w:rsidRPr="00D44F47">
              <w:rPr>
                <w:sz w:val="28"/>
                <w:szCs w:val="28"/>
              </w:rPr>
              <w:softHyphen/>
              <w:t>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4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 xml:space="preserve">Фундаменты на лессовых и лессовидных </w:t>
            </w:r>
            <w:proofErr w:type="spellStart"/>
            <w:r w:rsidRPr="00D44F47">
              <w:rPr>
                <w:sz w:val="28"/>
                <w:szCs w:val="28"/>
              </w:rPr>
              <w:t>просадочных</w:t>
            </w:r>
            <w:proofErr w:type="spellEnd"/>
            <w:r w:rsidRPr="00D44F47">
              <w:rPr>
                <w:sz w:val="28"/>
                <w:szCs w:val="28"/>
              </w:rPr>
              <w:t xml:space="preserve"> грун</w:t>
            </w:r>
            <w:r w:rsidRPr="00D44F47">
              <w:rPr>
                <w:sz w:val="28"/>
                <w:szCs w:val="28"/>
              </w:rPr>
              <w:softHyphen/>
              <w:t>тах.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5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Фундаменты на набухающих грунтах.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6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 xml:space="preserve">Фундаменты на слабых </w:t>
            </w:r>
            <w:proofErr w:type="spellStart"/>
            <w:r w:rsidRPr="00D44F47">
              <w:rPr>
                <w:sz w:val="28"/>
                <w:szCs w:val="28"/>
              </w:rPr>
              <w:t>водонасыщенных</w:t>
            </w:r>
            <w:proofErr w:type="spellEnd"/>
            <w:r w:rsidRPr="00D44F47">
              <w:rPr>
                <w:sz w:val="28"/>
                <w:szCs w:val="28"/>
              </w:rPr>
              <w:t xml:space="preserve"> глинистых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7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 xml:space="preserve">Фундаменты на </w:t>
            </w:r>
            <w:proofErr w:type="spellStart"/>
            <w:r w:rsidRPr="00D44F47">
              <w:rPr>
                <w:sz w:val="28"/>
                <w:szCs w:val="28"/>
              </w:rPr>
              <w:lastRenderedPageBreak/>
              <w:t>заторфованных</w:t>
            </w:r>
            <w:proofErr w:type="spellEnd"/>
            <w:r w:rsidRPr="00D44F47">
              <w:rPr>
                <w:sz w:val="28"/>
                <w:szCs w:val="28"/>
              </w:rPr>
              <w:t xml:space="preserve"> грунтах.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Фундаменты на насыпных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C27" w:rsidRPr="00AE6C69" w:rsidTr="007F3C27">
        <w:tc>
          <w:tcPr>
            <w:tcW w:w="825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9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4F47">
              <w:rPr>
                <w:sz w:val="28"/>
                <w:szCs w:val="28"/>
              </w:rPr>
              <w:t>Фундаменты  на  засоленных грунтах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C27" w:rsidRPr="00AE6C69" w:rsidTr="007F3C27">
        <w:tc>
          <w:tcPr>
            <w:tcW w:w="4786" w:type="dxa"/>
            <w:gridSpan w:val="2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D44F4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C27" w:rsidRPr="00D44F47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3C27" w:rsidRPr="00AE6C69" w:rsidRDefault="007F3C27" w:rsidP="007F3C27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7F3C27" w:rsidRDefault="007F3C27" w:rsidP="00FE255F">
      <w:pPr>
        <w:widowControl/>
        <w:spacing w:line="240" w:lineRule="auto"/>
        <w:ind w:firstLine="0"/>
        <w:rPr>
          <w:sz w:val="28"/>
          <w:szCs w:val="28"/>
        </w:rPr>
      </w:pPr>
    </w:p>
    <w:p w:rsidR="00415B4A" w:rsidRDefault="00415B4A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995ED5" w:rsidRDefault="00B51DE2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  <w:r w:rsidRPr="00995ED5">
        <w:rPr>
          <w:b/>
          <w:bCs/>
          <w:sz w:val="28"/>
          <w:szCs w:val="28"/>
        </w:rPr>
        <w:t xml:space="preserve">работы </w:t>
      </w:r>
      <w:proofErr w:type="gramStart"/>
      <w:r w:rsidRPr="00995ED5">
        <w:rPr>
          <w:b/>
          <w:bCs/>
          <w:sz w:val="28"/>
          <w:szCs w:val="28"/>
        </w:rPr>
        <w:t>обучающихся</w:t>
      </w:r>
      <w:proofErr w:type="gramEnd"/>
      <w:r w:rsidRPr="00995ED5">
        <w:rPr>
          <w:b/>
          <w:bCs/>
          <w:sz w:val="28"/>
          <w:szCs w:val="28"/>
        </w:rPr>
        <w:t xml:space="preserve"> по дисциплине</w:t>
      </w:r>
    </w:p>
    <w:p w:rsidR="00A21755" w:rsidRPr="00995ED5" w:rsidRDefault="00A21755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53"/>
        <w:gridCol w:w="5346"/>
      </w:tblGrid>
      <w:tr w:rsidR="007F3C27" w:rsidRPr="009F761D" w:rsidTr="007F3C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3C27" w:rsidRPr="007F3C27" w:rsidRDefault="007F3C27" w:rsidP="007F3C2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3C27">
              <w:rPr>
                <w:b/>
                <w:bCs/>
                <w:sz w:val="24"/>
                <w:szCs w:val="24"/>
              </w:rPr>
              <w:t>№</w:t>
            </w:r>
          </w:p>
          <w:p w:rsidR="007F3C27" w:rsidRPr="007F3C27" w:rsidRDefault="007F3C27" w:rsidP="007F3C2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F3C2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F3C2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7F3C27" w:rsidRPr="007F3C27" w:rsidRDefault="007F3C27" w:rsidP="007F3C2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3C27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7F3C27" w:rsidRPr="007F3C27" w:rsidRDefault="007F3C27" w:rsidP="007F3C2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F3C2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F3C27" w:rsidRPr="00A039E8" w:rsidTr="007F3C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3C27" w:rsidRP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7F3C27" w:rsidRPr="007F3C27" w:rsidRDefault="007F3C27" w:rsidP="007F3C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3C27">
              <w:rPr>
                <w:b/>
                <w:sz w:val="24"/>
                <w:szCs w:val="24"/>
              </w:rPr>
              <w:t>Модуль 1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Введение.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Основные понятия и определения. Анализ инженерно-геологических условий строительства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1. </w:t>
            </w:r>
            <w:proofErr w:type="spellStart"/>
            <w:r w:rsidRPr="007F3C27">
              <w:rPr>
                <w:sz w:val="24"/>
                <w:szCs w:val="24"/>
              </w:rPr>
              <w:t>Мангушев</w:t>
            </w:r>
            <w:proofErr w:type="spellEnd"/>
            <w:r w:rsidRPr="007F3C27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7F3C27">
              <w:rPr>
                <w:sz w:val="24"/>
                <w:szCs w:val="24"/>
              </w:rPr>
              <w:t>Мангушев</w:t>
            </w:r>
            <w:proofErr w:type="spellEnd"/>
            <w:r w:rsidRPr="007F3C27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2. </w:t>
            </w:r>
            <w:proofErr w:type="spellStart"/>
            <w:r w:rsidRPr="007F3C27">
              <w:rPr>
                <w:sz w:val="24"/>
                <w:szCs w:val="24"/>
              </w:rPr>
              <w:t>Берлинов</w:t>
            </w:r>
            <w:proofErr w:type="spellEnd"/>
            <w:r w:rsidRPr="007F3C27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7F3C27">
              <w:rPr>
                <w:sz w:val="24"/>
                <w:szCs w:val="24"/>
              </w:rPr>
              <w:t>испр</w:t>
            </w:r>
            <w:proofErr w:type="spellEnd"/>
            <w:r w:rsidRPr="007F3C27">
              <w:rPr>
                <w:sz w:val="24"/>
                <w:szCs w:val="24"/>
              </w:rPr>
              <w:t xml:space="preserve">./ М.В. </w:t>
            </w:r>
            <w:proofErr w:type="spellStart"/>
            <w:r w:rsidRPr="007F3C27">
              <w:rPr>
                <w:sz w:val="24"/>
                <w:szCs w:val="24"/>
              </w:rPr>
              <w:t>Берлинов</w:t>
            </w:r>
            <w:proofErr w:type="spellEnd"/>
            <w:r w:rsidRPr="007F3C27">
              <w:rPr>
                <w:sz w:val="24"/>
                <w:szCs w:val="24"/>
              </w:rPr>
              <w:t>. – СПб</w:t>
            </w:r>
            <w:proofErr w:type="gramStart"/>
            <w:r w:rsidRPr="007F3C27">
              <w:rPr>
                <w:sz w:val="24"/>
                <w:szCs w:val="24"/>
              </w:rPr>
              <w:t xml:space="preserve">.: </w:t>
            </w:r>
            <w:proofErr w:type="gramEnd"/>
            <w:r w:rsidRPr="007F3C27">
              <w:rPr>
                <w:sz w:val="24"/>
                <w:szCs w:val="24"/>
              </w:rPr>
              <w:t>Изд-во «Лань», 2011 – 320 с.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3. Колмогорова, С.С. Основания и фундаменты, расчет фундаментов мостовых опор: методические указания к практическим занятиям/ С.С. Колмогорова. – СПб</w:t>
            </w:r>
            <w:proofErr w:type="gramStart"/>
            <w:r w:rsidRPr="007F3C27">
              <w:rPr>
                <w:sz w:val="24"/>
                <w:szCs w:val="24"/>
              </w:rPr>
              <w:t xml:space="preserve">.: </w:t>
            </w:r>
            <w:proofErr w:type="gramEnd"/>
            <w:r w:rsidRPr="007F3C27">
              <w:rPr>
                <w:sz w:val="24"/>
                <w:szCs w:val="24"/>
              </w:rPr>
              <w:t>ПГУПС, 2014. – 39 с.</w:t>
            </w:r>
          </w:p>
        </w:tc>
      </w:tr>
      <w:tr w:rsidR="007F3C27" w:rsidRPr="00A039E8" w:rsidTr="007F3C27">
        <w:trPr>
          <w:trHeight w:val="41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2</w:t>
            </w:r>
          </w:p>
          <w:p w:rsid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F3C27" w:rsidRP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:rsidR="007F3C27" w:rsidRPr="007F3C27" w:rsidRDefault="007F3C27" w:rsidP="007F3C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3C27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</w:p>
          <w:p w:rsid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Классификация оснований и фундаментов. Фундаменты мелкого заложения. Основные принципы конструирования</w:t>
            </w:r>
          </w:p>
          <w:p w:rsidR="007F3C27" w:rsidRDefault="007F3C27" w:rsidP="007F3C27">
            <w:pPr>
              <w:spacing w:line="240" w:lineRule="auto"/>
              <w:rPr>
                <w:sz w:val="24"/>
                <w:szCs w:val="24"/>
              </w:rPr>
            </w:pPr>
          </w:p>
          <w:p w:rsidR="007F3C27" w:rsidRPr="007F3C27" w:rsidRDefault="007F3C27" w:rsidP="007F3C27">
            <w:pPr>
              <w:spacing w:line="240" w:lineRule="auto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Расчет фундаментов мелкого заложения по </w:t>
            </w:r>
            <w:r w:rsidRPr="007F3C27">
              <w:rPr>
                <w:sz w:val="24"/>
                <w:szCs w:val="24"/>
                <w:lang w:val="en-US"/>
              </w:rPr>
              <w:t>I</w:t>
            </w:r>
            <w:r w:rsidRPr="007F3C27">
              <w:rPr>
                <w:sz w:val="24"/>
                <w:szCs w:val="24"/>
              </w:rPr>
              <w:t xml:space="preserve"> и </w:t>
            </w:r>
            <w:r w:rsidRPr="007F3C27">
              <w:rPr>
                <w:sz w:val="24"/>
                <w:szCs w:val="24"/>
                <w:lang w:val="en-US"/>
              </w:rPr>
              <w:t>II</w:t>
            </w:r>
            <w:r w:rsidRPr="007F3C27">
              <w:rPr>
                <w:sz w:val="24"/>
                <w:szCs w:val="24"/>
              </w:rPr>
              <w:t xml:space="preserve"> группам предельных состояний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1. </w:t>
            </w:r>
            <w:proofErr w:type="spellStart"/>
            <w:r w:rsidRPr="007F3C27">
              <w:rPr>
                <w:sz w:val="24"/>
                <w:szCs w:val="24"/>
              </w:rPr>
              <w:t>Мангушев</w:t>
            </w:r>
            <w:proofErr w:type="spellEnd"/>
            <w:r w:rsidRPr="007F3C27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7F3C27">
              <w:rPr>
                <w:sz w:val="24"/>
                <w:szCs w:val="24"/>
              </w:rPr>
              <w:t>Мангушев</w:t>
            </w:r>
            <w:proofErr w:type="spellEnd"/>
            <w:r w:rsidRPr="007F3C27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2. </w:t>
            </w:r>
            <w:proofErr w:type="spellStart"/>
            <w:r w:rsidRPr="007F3C27">
              <w:rPr>
                <w:sz w:val="24"/>
                <w:szCs w:val="24"/>
              </w:rPr>
              <w:t>Берлинов</w:t>
            </w:r>
            <w:proofErr w:type="spellEnd"/>
            <w:r w:rsidRPr="007F3C27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7F3C27">
              <w:rPr>
                <w:sz w:val="24"/>
                <w:szCs w:val="24"/>
              </w:rPr>
              <w:t>испр</w:t>
            </w:r>
            <w:proofErr w:type="spellEnd"/>
            <w:r w:rsidRPr="007F3C27">
              <w:rPr>
                <w:sz w:val="24"/>
                <w:szCs w:val="24"/>
              </w:rPr>
              <w:t xml:space="preserve">./ М.В. </w:t>
            </w:r>
            <w:proofErr w:type="spellStart"/>
            <w:r w:rsidRPr="007F3C27">
              <w:rPr>
                <w:sz w:val="24"/>
                <w:szCs w:val="24"/>
              </w:rPr>
              <w:t>Берлинов</w:t>
            </w:r>
            <w:proofErr w:type="spellEnd"/>
            <w:r w:rsidRPr="007F3C27">
              <w:rPr>
                <w:sz w:val="24"/>
                <w:szCs w:val="24"/>
              </w:rPr>
              <w:t>. – СПб</w:t>
            </w:r>
            <w:proofErr w:type="gramStart"/>
            <w:r w:rsidRPr="007F3C27">
              <w:rPr>
                <w:sz w:val="24"/>
                <w:szCs w:val="24"/>
              </w:rPr>
              <w:t xml:space="preserve">.: </w:t>
            </w:r>
            <w:proofErr w:type="gramEnd"/>
            <w:r w:rsidRPr="007F3C27">
              <w:rPr>
                <w:sz w:val="24"/>
                <w:szCs w:val="24"/>
              </w:rPr>
              <w:t>Изд-во «Лань», 2011 – 320 с.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3. Козловский, В.Е Фундаменты мелкого заложения: методические указания для курсового проектирования/ В.Е.  Козловский.  – СПб</w:t>
            </w:r>
            <w:proofErr w:type="gramStart"/>
            <w:r w:rsidRPr="007F3C27">
              <w:rPr>
                <w:sz w:val="24"/>
                <w:szCs w:val="24"/>
              </w:rPr>
              <w:t xml:space="preserve">.: </w:t>
            </w:r>
            <w:proofErr w:type="gramEnd"/>
            <w:r w:rsidRPr="007F3C27">
              <w:rPr>
                <w:sz w:val="24"/>
                <w:szCs w:val="24"/>
              </w:rPr>
              <w:t>ПГУПС, 2009. – 18 с.</w:t>
            </w:r>
          </w:p>
        </w:tc>
      </w:tr>
      <w:tr w:rsidR="007F3C27" w:rsidRPr="00A039E8" w:rsidTr="007F3C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3C27" w:rsidRP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:rsidR="007F3C27" w:rsidRPr="007F3C27" w:rsidRDefault="007F3C27" w:rsidP="007F3C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3C27">
              <w:rPr>
                <w:b/>
                <w:sz w:val="24"/>
                <w:szCs w:val="24"/>
              </w:rPr>
              <w:t>Модуль 3</w:t>
            </w:r>
          </w:p>
          <w:p w:rsid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Фундаменты глубокого заложения.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Фундаменты из опускных колодцев и кессонов.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Фундаменты на сваях-оболочках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1. </w:t>
            </w:r>
            <w:proofErr w:type="spellStart"/>
            <w:r w:rsidRPr="007F3C27">
              <w:rPr>
                <w:sz w:val="24"/>
                <w:szCs w:val="24"/>
              </w:rPr>
              <w:t>Мангушев</w:t>
            </w:r>
            <w:proofErr w:type="spellEnd"/>
            <w:r w:rsidRPr="007F3C27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7F3C27">
              <w:rPr>
                <w:sz w:val="24"/>
                <w:szCs w:val="24"/>
              </w:rPr>
              <w:t>Мангушев</w:t>
            </w:r>
            <w:proofErr w:type="spellEnd"/>
            <w:r w:rsidRPr="007F3C27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2. </w:t>
            </w:r>
            <w:proofErr w:type="spellStart"/>
            <w:r w:rsidRPr="007F3C27">
              <w:rPr>
                <w:sz w:val="24"/>
                <w:szCs w:val="24"/>
              </w:rPr>
              <w:t>Берлинов</w:t>
            </w:r>
            <w:proofErr w:type="spellEnd"/>
            <w:r w:rsidRPr="007F3C27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7F3C27">
              <w:rPr>
                <w:sz w:val="24"/>
                <w:szCs w:val="24"/>
              </w:rPr>
              <w:t>испр</w:t>
            </w:r>
            <w:proofErr w:type="spellEnd"/>
            <w:r w:rsidRPr="007F3C27">
              <w:rPr>
                <w:sz w:val="24"/>
                <w:szCs w:val="24"/>
              </w:rPr>
              <w:t xml:space="preserve">./ М.В. </w:t>
            </w:r>
            <w:proofErr w:type="spellStart"/>
            <w:r w:rsidRPr="007F3C27">
              <w:rPr>
                <w:sz w:val="24"/>
                <w:szCs w:val="24"/>
              </w:rPr>
              <w:t>Берлинов</w:t>
            </w:r>
            <w:proofErr w:type="spellEnd"/>
            <w:r w:rsidRPr="007F3C27">
              <w:rPr>
                <w:sz w:val="24"/>
                <w:szCs w:val="24"/>
              </w:rPr>
              <w:t>. – СПб</w:t>
            </w:r>
            <w:proofErr w:type="gramStart"/>
            <w:r w:rsidRPr="007F3C27">
              <w:rPr>
                <w:sz w:val="24"/>
                <w:szCs w:val="24"/>
              </w:rPr>
              <w:t xml:space="preserve">.: </w:t>
            </w:r>
            <w:proofErr w:type="gramEnd"/>
            <w:r w:rsidRPr="007F3C27">
              <w:rPr>
                <w:sz w:val="24"/>
                <w:szCs w:val="24"/>
              </w:rPr>
              <w:t>Изд-во «Лань», 2011 – 320 с.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3. Козловский, В.Е. Проектирование и расчет опускных колодцев под мостовые опоры: методические указания к курсовому проектированию/ В.Е.  Козловский. – СПб</w:t>
            </w:r>
            <w:proofErr w:type="gramStart"/>
            <w:r w:rsidRPr="007F3C27">
              <w:rPr>
                <w:sz w:val="24"/>
                <w:szCs w:val="24"/>
              </w:rPr>
              <w:t xml:space="preserve">.: </w:t>
            </w:r>
            <w:proofErr w:type="gramEnd"/>
            <w:r w:rsidRPr="007F3C27">
              <w:rPr>
                <w:sz w:val="24"/>
                <w:szCs w:val="24"/>
              </w:rPr>
              <w:t>ПГУПС, 2011. – 23 с.</w:t>
            </w:r>
          </w:p>
        </w:tc>
      </w:tr>
      <w:tr w:rsidR="007F3C27" w:rsidRPr="00A039E8" w:rsidTr="00B73B37">
        <w:trPr>
          <w:cantSplit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3C27" w:rsidRP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53" w:type="dxa"/>
            <w:shd w:val="clear" w:color="auto" w:fill="auto"/>
          </w:tcPr>
          <w:p w:rsidR="007F3C27" w:rsidRPr="007F3C27" w:rsidRDefault="007F3C27" w:rsidP="007F3C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3C27">
              <w:rPr>
                <w:b/>
                <w:sz w:val="24"/>
                <w:szCs w:val="24"/>
              </w:rPr>
              <w:t>Модуль 4</w:t>
            </w:r>
          </w:p>
          <w:p w:rsid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Расчет фундаментов из опускных колодцев по </w:t>
            </w:r>
            <w:r w:rsidRPr="007F3C27">
              <w:rPr>
                <w:sz w:val="24"/>
                <w:szCs w:val="24"/>
                <w:lang w:val="en-US"/>
              </w:rPr>
              <w:t>I</w:t>
            </w:r>
            <w:r w:rsidRPr="007F3C27">
              <w:rPr>
                <w:sz w:val="24"/>
                <w:szCs w:val="24"/>
              </w:rPr>
              <w:t xml:space="preserve"> и </w:t>
            </w:r>
            <w:r w:rsidRPr="007F3C27">
              <w:rPr>
                <w:sz w:val="24"/>
                <w:szCs w:val="24"/>
                <w:lang w:val="en-US"/>
              </w:rPr>
              <w:t>II</w:t>
            </w:r>
            <w:r w:rsidRPr="007F3C27">
              <w:rPr>
                <w:sz w:val="24"/>
                <w:szCs w:val="24"/>
              </w:rPr>
              <w:t xml:space="preserve"> группам предельных состояний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1. </w:t>
            </w:r>
            <w:proofErr w:type="spellStart"/>
            <w:r w:rsidRPr="007F3C27">
              <w:rPr>
                <w:sz w:val="24"/>
                <w:szCs w:val="24"/>
              </w:rPr>
              <w:t>Мангушев</w:t>
            </w:r>
            <w:proofErr w:type="spellEnd"/>
            <w:r w:rsidRPr="007F3C27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7F3C27">
              <w:rPr>
                <w:sz w:val="24"/>
                <w:szCs w:val="24"/>
              </w:rPr>
              <w:t>Мангушев</w:t>
            </w:r>
            <w:proofErr w:type="spellEnd"/>
            <w:r w:rsidRPr="007F3C27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2. </w:t>
            </w:r>
            <w:proofErr w:type="spellStart"/>
            <w:r w:rsidRPr="007F3C27">
              <w:rPr>
                <w:sz w:val="24"/>
                <w:szCs w:val="24"/>
              </w:rPr>
              <w:t>Берлинов</w:t>
            </w:r>
            <w:proofErr w:type="spellEnd"/>
            <w:r w:rsidRPr="007F3C27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7F3C27">
              <w:rPr>
                <w:sz w:val="24"/>
                <w:szCs w:val="24"/>
              </w:rPr>
              <w:t>испр</w:t>
            </w:r>
            <w:proofErr w:type="spellEnd"/>
            <w:r w:rsidRPr="007F3C27">
              <w:rPr>
                <w:sz w:val="24"/>
                <w:szCs w:val="24"/>
              </w:rPr>
              <w:t xml:space="preserve">./ М.В. </w:t>
            </w:r>
            <w:proofErr w:type="spellStart"/>
            <w:r w:rsidRPr="007F3C27">
              <w:rPr>
                <w:sz w:val="24"/>
                <w:szCs w:val="24"/>
              </w:rPr>
              <w:t>Берлинов</w:t>
            </w:r>
            <w:proofErr w:type="spellEnd"/>
            <w:r w:rsidRPr="007F3C27">
              <w:rPr>
                <w:sz w:val="24"/>
                <w:szCs w:val="24"/>
              </w:rPr>
              <w:t>. – СПб</w:t>
            </w:r>
            <w:proofErr w:type="gramStart"/>
            <w:r w:rsidRPr="007F3C27">
              <w:rPr>
                <w:sz w:val="24"/>
                <w:szCs w:val="24"/>
              </w:rPr>
              <w:t xml:space="preserve">.: </w:t>
            </w:r>
            <w:proofErr w:type="gramEnd"/>
            <w:r w:rsidRPr="007F3C27">
              <w:rPr>
                <w:sz w:val="24"/>
                <w:szCs w:val="24"/>
              </w:rPr>
              <w:t>Изд-во «Лань», 2011 – 320 с.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3. Козловский, В.Е. Проектирование и расчет опускных колодцев под мостовые опоры: методические указания к курсовому проектированию/ В.Е.  Козловский. – СПб</w:t>
            </w:r>
            <w:proofErr w:type="gramStart"/>
            <w:r w:rsidRPr="007F3C27">
              <w:rPr>
                <w:sz w:val="24"/>
                <w:szCs w:val="24"/>
              </w:rPr>
              <w:t xml:space="preserve">.: </w:t>
            </w:r>
            <w:proofErr w:type="gramEnd"/>
            <w:r w:rsidRPr="007F3C27">
              <w:rPr>
                <w:sz w:val="24"/>
                <w:szCs w:val="24"/>
              </w:rPr>
              <w:t>ПГУПС, 2011. – 23 с.</w:t>
            </w:r>
          </w:p>
        </w:tc>
      </w:tr>
      <w:tr w:rsidR="007F3C27" w:rsidRPr="00A82815" w:rsidTr="007F3C27">
        <w:trPr>
          <w:trHeight w:val="29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6</w:t>
            </w:r>
          </w:p>
          <w:p w:rsid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F3C27" w:rsidRPr="007F3C27" w:rsidRDefault="007F3C2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7</w:t>
            </w:r>
          </w:p>
        </w:tc>
        <w:tc>
          <w:tcPr>
            <w:tcW w:w="2753" w:type="dxa"/>
            <w:shd w:val="clear" w:color="auto" w:fill="auto"/>
          </w:tcPr>
          <w:p w:rsidR="007F3C27" w:rsidRPr="007F3C27" w:rsidRDefault="007F3C27" w:rsidP="007F3C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3C27">
              <w:rPr>
                <w:b/>
                <w:sz w:val="24"/>
                <w:szCs w:val="24"/>
              </w:rPr>
              <w:t>Модуль 5</w:t>
            </w:r>
          </w:p>
          <w:p w:rsid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Свайные фундаменты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Классификация свайных фундаментов</w:t>
            </w:r>
          </w:p>
          <w:p w:rsidR="007F3C27" w:rsidRDefault="007F3C27" w:rsidP="007F3C27">
            <w:pPr>
              <w:spacing w:line="240" w:lineRule="auto"/>
              <w:rPr>
                <w:sz w:val="24"/>
                <w:szCs w:val="24"/>
              </w:rPr>
            </w:pPr>
          </w:p>
          <w:p w:rsidR="007F3C27" w:rsidRDefault="007F3C27" w:rsidP="007F3C27">
            <w:pPr>
              <w:spacing w:line="240" w:lineRule="auto"/>
              <w:rPr>
                <w:sz w:val="24"/>
                <w:szCs w:val="24"/>
              </w:rPr>
            </w:pP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Расчеты свай и свайных ростверков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1. </w:t>
            </w:r>
            <w:proofErr w:type="spellStart"/>
            <w:r w:rsidRPr="007F3C27">
              <w:rPr>
                <w:sz w:val="24"/>
                <w:szCs w:val="24"/>
              </w:rPr>
              <w:t>Мангушев</w:t>
            </w:r>
            <w:proofErr w:type="spellEnd"/>
            <w:r w:rsidRPr="007F3C27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7F3C27">
              <w:rPr>
                <w:sz w:val="24"/>
                <w:szCs w:val="24"/>
              </w:rPr>
              <w:t>Мангушев</w:t>
            </w:r>
            <w:proofErr w:type="spellEnd"/>
            <w:r w:rsidRPr="007F3C27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2. </w:t>
            </w:r>
            <w:proofErr w:type="spellStart"/>
            <w:r w:rsidRPr="007F3C27">
              <w:rPr>
                <w:sz w:val="24"/>
                <w:szCs w:val="24"/>
              </w:rPr>
              <w:t>Берлинов</w:t>
            </w:r>
            <w:proofErr w:type="spellEnd"/>
            <w:r w:rsidRPr="007F3C27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7F3C27">
              <w:rPr>
                <w:sz w:val="24"/>
                <w:szCs w:val="24"/>
              </w:rPr>
              <w:t>испр</w:t>
            </w:r>
            <w:proofErr w:type="spellEnd"/>
            <w:r w:rsidRPr="007F3C27">
              <w:rPr>
                <w:sz w:val="24"/>
                <w:szCs w:val="24"/>
              </w:rPr>
              <w:t xml:space="preserve">./ М.В. </w:t>
            </w:r>
            <w:proofErr w:type="spellStart"/>
            <w:r w:rsidRPr="007F3C27">
              <w:rPr>
                <w:sz w:val="24"/>
                <w:szCs w:val="24"/>
              </w:rPr>
              <w:t>Берлинов</w:t>
            </w:r>
            <w:proofErr w:type="spellEnd"/>
            <w:r w:rsidRPr="007F3C27">
              <w:rPr>
                <w:sz w:val="24"/>
                <w:szCs w:val="24"/>
              </w:rPr>
              <w:t>. – СПб</w:t>
            </w:r>
            <w:proofErr w:type="gramStart"/>
            <w:r w:rsidRPr="007F3C27">
              <w:rPr>
                <w:sz w:val="24"/>
                <w:szCs w:val="24"/>
              </w:rPr>
              <w:t xml:space="preserve">.: </w:t>
            </w:r>
            <w:proofErr w:type="gramEnd"/>
            <w:r w:rsidRPr="007F3C27">
              <w:rPr>
                <w:sz w:val="24"/>
                <w:szCs w:val="24"/>
              </w:rPr>
              <w:t>Изд-во «Лань», 2011 – 320 с.</w:t>
            </w:r>
          </w:p>
          <w:p w:rsidR="007F3C27" w:rsidRPr="007F3C27" w:rsidRDefault="007F3C2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3. Козловский, В.Е Расчет фундаментов мостов на сваях и сваях-оболочках: методические указания к курсовому проектированию/ В.Е.  Козловский.  – СПб</w:t>
            </w:r>
            <w:proofErr w:type="gramStart"/>
            <w:r w:rsidRPr="007F3C27">
              <w:rPr>
                <w:sz w:val="24"/>
                <w:szCs w:val="24"/>
              </w:rPr>
              <w:t xml:space="preserve">.: </w:t>
            </w:r>
            <w:proofErr w:type="gramEnd"/>
            <w:r w:rsidRPr="007F3C27">
              <w:rPr>
                <w:sz w:val="24"/>
                <w:szCs w:val="24"/>
              </w:rPr>
              <w:t>ПГУПС, 2013. – 39 с.</w:t>
            </w:r>
          </w:p>
        </w:tc>
      </w:tr>
      <w:tr w:rsidR="003513B7" w:rsidRPr="00A82815" w:rsidTr="00983220">
        <w:trPr>
          <w:trHeight w:val="220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513B7" w:rsidRDefault="003513B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8</w:t>
            </w:r>
          </w:p>
          <w:p w:rsidR="003513B7" w:rsidRDefault="003513B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13B7" w:rsidRDefault="003513B7" w:rsidP="003513B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513B7" w:rsidRPr="007F3C27" w:rsidRDefault="003513B7" w:rsidP="007F3C2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9</w:t>
            </w:r>
          </w:p>
        </w:tc>
        <w:tc>
          <w:tcPr>
            <w:tcW w:w="2753" w:type="dxa"/>
            <w:shd w:val="clear" w:color="auto" w:fill="auto"/>
          </w:tcPr>
          <w:p w:rsidR="003513B7" w:rsidRPr="007F3C27" w:rsidRDefault="003513B7" w:rsidP="007F3C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F3C27">
              <w:rPr>
                <w:b/>
                <w:sz w:val="24"/>
                <w:szCs w:val="24"/>
              </w:rPr>
              <w:t>Модуль 6</w:t>
            </w:r>
          </w:p>
          <w:p w:rsidR="003513B7" w:rsidRDefault="003513B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513B7" w:rsidRPr="007F3C27" w:rsidRDefault="003513B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Искусственные основания</w:t>
            </w:r>
          </w:p>
          <w:p w:rsidR="003513B7" w:rsidRDefault="003513B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513B7" w:rsidRPr="007F3C27" w:rsidRDefault="003513B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>Фундаменты в сложных инженерно-геологических условиях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513B7" w:rsidRPr="007F3C27" w:rsidRDefault="003513B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1. </w:t>
            </w:r>
            <w:proofErr w:type="spellStart"/>
            <w:r w:rsidRPr="007F3C27">
              <w:rPr>
                <w:sz w:val="24"/>
                <w:szCs w:val="24"/>
              </w:rPr>
              <w:t>Мангушев</w:t>
            </w:r>
            <w:proofErr w:type="spellEnd"/>
            <w:r w:rsidRPr="007F3C27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7F3C27">
              <w:rPr>
                <w:sz w:val="24"/>
                <w:szCs w:val="24"/>
              </w:rPr>
              <w:t>Мангушев</w:t>
            </w:r>
            <w:proofErr w:type="spellEnd"/>
            <w:r w:rsidRPr="007F3C27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3513B7" w:rsidRPr="007F3C27" w:rsidRDefault="003513B7" w:rsidP="007F3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F3C27">
              <w:rPr>
                <w:sz w:val="24"/>
                <w:szCs w:val="24"/>
              </w:rPr>
              <w:t xml:space="preserve">2. </w:t>
            </w:r>
            <w:proofErr w:type="spellStart"/>
            <w:r w:rsidRPr="007F3C27">
              <w:rPr>
                <w:sz w:val="24"/>
                <w:szCs w:val="24"/>
              </w:rPr>
              <w:t>Берлинов</w:t>
            </w:r>
            <w:proofErr w:type="spellEnd"/>
            <w:r w:rsidRPr="007F3C27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7F3C27">
              <w:rPr>
                <w:sz w:val="24"/>
                <w:szCs w:val="24"/>
              </w:rPr>
              <w:t>испр</w:t>
            </w:r>
            <w:proofErr w:type="spellEnd"/>
            <w:r w:rsidRPr="007F3C27">
              <w:rPr>
                <w:sz w:val="24"/>
                <w:szCs w:val="24"/>
              </w:rPr>
              <w:t xml:space="preserve">./ М.В. </w:t>
            </w:r>
            <w:proofErr w:type="spellStart"/>
            <w:r w:rsidRPr="007F3C27">
              <w:rPr>
                <w:sz w:val="24"/>
                <w:szCs w:val="24"/>
              </w:rPr>
              <w:t>Берлинов</w:t>
            </w:r>
            <w:proofErr w:type="spellEnd"/>
            <w:r w:rsidRPr="007F3C27">
              <w:rPr>
                <w:sz w:val="24"/>
                <w:szCs w:val="24"/>
              </w:rPr>
              <w:t>. – СПб</w:t>
            </w:r>
            <w:proofErr w:type="gramStart"/>
            <w:r w:rsidRPr="007F3C27">
              <w:rPr>
                <w:sz w:val="24"/>
                <w:szCs w:val="24"/>
              </w:rPr>
              <w:t xml:space="preserve">.: </w:t>
            </w:r>
            <w:proofErr w:type="gramEnd"/>
            <w:r w:rsidRPr="007F3C27">
              <w:rPr>
                <w:sz w:val="24"/>
                <w:szCs w:val="24"/>
              </w:rPr>
              <w:t>Изд-во «Лань», 2011 – 320 с.</w:t>
            </w:r>
          </w:p>
        </w:tc>
      </w:tr>
    </w:tbl>
    <w:p w:rsidR="008168D5" w:rsidRDefault="008168D5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FE255F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9335BD" w:rsidRPr="00D2714B" w:rsidRDefault="009335BD" w:rsidP="009335B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335BD" w:rsidRPr="00774189" w:rsidRDefault="009335BD" w:rsidP="009335B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9335BD" w:rsidRPr="00D2714B" w:rsidRDefault="009335BD" w:rsidP="009335BD">
      <w:pPr>
        <w:widowControl/>
        <w:spacing w:line="240" w:lineRule="auto"/>
        <w:ind w:firstLine="0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FE255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B51DE2" w:rsidRDefault="00B51DE2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47F5B" w:rsidRDefault="00747F5B" w:rsidP="00747F5B">
      <w:pPr>
        <w:spacing w:line="240" w:lineRule="auto"/>
        <w:ind w:firstLine="0"/>
        <w:contextualSpacing/>
        <w:rPr>
          <w:b/>
          <w:bCs/>
          <w:sz w:val="28"/>
          <w:szCs w:val="28"/>
        </w:rPr>
      </w:pPr>
    </w:p>
    <w:p w:rsidR="00995ED5" w:rsidRPr="00104973" w:rsidRDefault="00747F5B" w:rsidP="00747F5B">
      <w:pPr>
        <w:spacing w:line="240" w:lineRule="auto"/>
        <w:ind w:firstLine="0"/>
        <w:contextualSpacing/>
        <w:rPr>
          <w:bCs/>
          <w:sz w:val="28"/>
          <w:szCs w:val="28"/>
        </w:rPr>
      </w:pPr>
      <w:r w:rsidRPr="00747F5B">
        <w:rPr>
          <w:bCs/>
          <w:sz w:val="28"/>
          <w:szCs w:val="28"/>
        </w:rPr>
        <w:t>8.1.</w:t>
      </w:r>
      <w:r>
        <w:rPr>
          <w:b/>
          <w:bCs/>
          <w:sz w:val="28"/>
          <w:szCs w:val="28"/>
        </w:rPr>
        <w:t xml:space="preserve"> </w:t>
      </w:r>
      <w:r w:rsidR="00995ED5" w:rsidRPr="00104973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Мангушев</w:t>
      </w:r>
      <w:proofErr w:type="spellEnd"/>
      <w:r>
        <w:rPr>
          <w:sz w:val="28"/>
          <w:szCs w:val="28"/>
        </w:rPr>
        <w:t xml:space="preserve">, Р.А. Основания и фундаменты: Учебник/ Р.А. </w:t>
      </w:r>
      <w:proofErr w:type="spellStart"/>
      <w:r>
        <w:rPr>
          <w:sz w:val="28"/>
          <w:szCs w:val="28"/>
        </w:rPr>
        <w:t>Мангушев</w:t>
      </w:r>
      <w:proofErr w:type="spellEnd"/>
      <w:r>
        <w:rPr>
          <w:sz w:val="28"/>
          <w:szCs w:val="28"/>
        </w:rPr>
        <w:t>, В.Д. Карлов, И.И. Сахаров, А.И. Осокин. – М.: АСВ, 2011. – 392с.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Берлинов</w:t>
      </w:r>
      <w:proofErr w:type="spellEnd"/>
      <w:r>
        <w:rPr>
          <w:sz w:val="28"/>
          <w:szCs w:val="28"/>
        </w:rPr>
        <w:t xml:space="preserve">, М.В. Основания и фундаменты: Учебник.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./</w:t>
      </w:r>
      <w:r w:rsidRPr="00CC4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Берлинов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«Лань», 2011 – 320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 35-13330-2011. Мосты и трубы. 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- 342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t>СП 22-3330-2011. Основания зданий и сооружений.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- 156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t>СП.24-13330-2011. Свайные фундаменты.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- 152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t>СП 25-13330-2012. Основания и фундаменты на вечномерзлых грунтах.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2013-01-01. - М.:ОАО «ЦПП», 2012. - 159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t>СП 14-13330-2011. Строительство в сейсмических районах.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- 167 с.</w:t>
      </w:r>
    </w:p>
    <w:p w:rsidR="00995ED5" w:rsidRPr="00104973" w:rsidRDefault="00995ED5" w:rsidP="00747F5B">
      <w:pPr>
        <w:numPr>
          <w:ilvl w:val="1"/>
          <w:numId w:val="45"/>
        </w:numPr>
        <w:spacing w:line="240" w:lineRule="auto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995ED5" w:rsidRDefault="00995ED5" w:rsidP="00995ED5">
      <w:pPr>
        <w:widowControl/>
        <w:numPr>
          <w:ilvl w:val="1"/>
          <w:numId w:val="37"/>
        </w:numPr>
        <w:tabs>
          <w:tab w:val="clear" w:pos="1260"/>
          <w:tab w:val="num" w:pos="900"/>
        </w:tabs>
        <w:spacing w:line="240" w:lineRule="auto"/>
        <w:ind w:left="900" w:hanging="54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Абелев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М.Ю.Основы</w:t>
      </w:r>
      <w:proofErr w:type="spellEnd"/>
      <w:r>
        <w:rPr>
          <w:sz w:val="28"/>
          <w:szCs w:val="28"/>
        </w:rPr>
        <w:t xml:space="preserve"> проектирования и строительства на </w:t>
      </w:r>
      <w:proofErr w:type="spellStart"/>
      <w:r>
        <w:rPr>
          <w:sz w:val="28"/>
          <w:szCs w:val="28"/>
        </w:rPr>
        <w:t>просадочных</w:t>
      </w:r>
      <w:proofErr w:type="spellEnd"/>
      <w:r>
        <w:rPr>
          <w:sz w:val="28"/>
          <w:szCs w:val="28"/>
        </w:rPr>
        <w:t xml:space="preserve"> грунтах/ М.Ю. Абелев, </w:t>
      </w:r>
      <w:proofErr w:type="spellStart"/>
      <w:r>
        <w:rPr>
          <w:sz w:val="28"/>
          <w:szCs w:val="28"/>
        </w:rPr>
        <w:t>Ю.М.Абелев</w:t>
      </w:r>
      <w:proofErr w:type="spellEnd"/>
      <w:r>
        <w:rPr>
          <w:sz w:val="28"/>
          <w:szCs w:val="28"/>
        </w:rPr>
        <w:t xml:space="preserve">. – М.,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1979.- 272 с.</w:t>
      </w:r>
    </w:p>
    <w:p w:rsidR="00995ED5" w:rsidRDefault="00995ED5" w:rsidP="00995ED5">
      <w:pPr>
        <w:widowControl/>
        <w:numPr>
          <w:ilvl w:val="1"/>
          <w:numId w:val="37"/>
        </w:numPr>
        <w:tabs>
          <w:tab w:val="clear" w:pos="1260"/>
          <w:tab w:val="num" w:pos="900"/>
        </w:tabs>
        <w:spacing w:line="240" w:lineRule="auto"/>
        <w:ind w:left="900" w:hanging="54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, П.А. Устройство фундаментов на </w:t>
      </w:r>
      <w:proofErr w:type="spellStart"/>
      <w:r>
        <w:rPr>
          <w:sz w:val="28"/>
          <w:szCs w:val="28"/>
        </w:rPr>
        <w:t>заторфованных</w:t>
      </w:r>
      <w:proofErr w:type="spellEnd"/>
      <w:r>
        <w:rPr>
          <w:sz w:val="28"/>
          <w:szCs w:val="28"/>
        </w:rPr>
        <w:t xml:space="preserve"> грунтах/</w:t>
      </w:r>
      <w:r w:rsidRPr="00D47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П.А. Коновалов. - М.,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1980. -161с.</w:t>
      </w:r>
    </w:p>
    <w:p w:rsidR="00995ED5" w:rsidRDefault="00995ED5" w:rsidP="00995ED5">
      <w:pPr>
        <w:widowControl/>
        <w:numPr>
          <w:ilvl w:val="1"/>
          <w:numId w:val="37"/>
        </w:numPr>
        <w:tabs>
          <w:tab w:val="clear" w:pos="1260"/>
          <w:tab w:val="num" w:pos="900"/>
        </w:tabs>
        <w:spacing w:line="240" w:lineRule="auto"/>
        <w:ind w:left="900" w:hanging="54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Ржаницын</w:t>
      </w:r>
      <w:proofErr w:type="spellEnd"/>
      <w:r>
        <w:rPr>
          <w:sz w:val="28"/>
          <w:szCs w:val="28"/>
        </w:rPr>
        <w:t>, Б.А. Химическое закрепление грунтов в строительстве/</w:t>
      </w:r>
      <w:r w:rsidRPr="00D47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Б.А. </w:t>
      </w:r>
      <w:proofErr w:type="spellStart"/>
      <w:r>
        <w:rPr>
          <w:sz w:val="28"/>
          <w:szCs w:val="28"/>
        </w:rPr>
        <w:t>Ржаницын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., 1986. -264с.</w:t>
      </w:r>
    </w:p>
    <w:p w:rsidR="00995ED5" w:rsidRDefault="00995ED5" w:rsidP="00995ED5">
      <w:pPr>
        <w:widowControl/>
        <w:numPr>
          <w:ilvl w:val="1"/>
          <w:numId w:val="37"/>
        </w:numPr>
        <w:tabs>
          <w:tab w:val="clear" w:pos="1260"/>
          <w:tab w:val="num" w:pos="900"/>
        </w:tabs>
        <w:spacing w:line="240" w:lineRule="auto"/>
        <w:ind w:left="900" w:hanging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Руководство по проектированию свайных фундаментов/НИИОСП. – М.: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1980.</w:t>
      </w:r>
    </w:p>
    <w:p w:rsidR="00747F5B" w:rsidRDefault="00747F5B" w:rsidP="00747F5B">
      <w:pPr>
        <w:widowControl/>
        <w:spacing w:line="240" w:lineRule="auto"/>
        <w:ind w:left="900" w:firstLine="0"/>
        <w:jc w:val="left"/>
        <w:rPr>
          <w:sz w:val="28"/>
          <w:szCs w:val="28"/>
        </w:rPr>
      </w:pPr>
    </w:p>
    <w:p w:rsidR="009335BD" w:rsidRDefault="00995ED5" w:rsidP="00747F5B">
      <w:pPr>
        <w:numPr>
          <w:ilvl w:val="1"/>
          <w:numId w:val="44"/>
        </w:numPr>
        <w:spacing w:line="240" w:lineRule="auto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9335BD" w:rsidRDefault="009335BD" w:rsidP="009335BD">
      <w:pPr>
        <w:spacing w:line="240" w:lineRule="auto"/>
        <w:contextualSpacing/>
        <w:rPr>
          <w:bCs/>
          <w:sz w:val="28"/>
          <w:szCs w:val="28"/>
        </w:rPr>
      </w:pPr>
    </w:p>
    <w:p w:rsidR="00995ED5" w:rsidRPr="009335BD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СП 35-13330-2011. Мосты и трубы. 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- 342 с.</w:t>
      </w:r>
    </w:p>
    <w:p w:rsidR="00995ED5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СП 22-3330-2011. Основания зданий и сооружений.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- 156 с.</w:t>
      </w:r>
    </w:p>
    <w:p w:rsidR="00995ED5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СП.24-13330-2011. Свайные фундаменты.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- 152 с.</w:t>
      </w:r>
    </w:p>
    <w:p w:rsidR="00995ED5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СП 25-13330-2012. Основания и фундаменты на вечномерзлых грунтах.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2013-01-01. - М.:ОАО «ЦПП», 2012. - 159 с.</w:t>
      </w:r>
    </w:p>
    <w:p w:rsidR="00995ED5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СП 14-13330-2011. Строительство в сейсмических районах.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- 167 с.</w:t>
      </w:r>
    </w:p>
    <w:p w:rsidR="00995ED5" w:rsidRDefault="00995ED5" w:rsidP="00995ED5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995ED5" w:rsidRPr="00104973" w:rsidRDefault="00995ED5" w:rsidP="00747F5B">
      <w:pPr>
        <w:numPr>
          <w:ilvl w:val="1"/>
          <w:numId w:val="44"/>
        </w:numPr>
        <w:spacing w:line="240" w:lineRule="auto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Другие издания, необходимые для освоения дисциплины</w:t>
      </w:r>
    </w:p>
    <w:p w:rsidR="00995ED5" w:rsidRDefault="00995ED5" w:rsidP="00995ED5">
      <w:pPr>
        <w:widowControl/>
        <w:spacing w:line="240" w:lineRule="auto"/>
        <w:ind w:firstLine="0"/>
        <w:rPr>
          <w:sz w:val="28"/>
          <w:szCs w:val="28"/>
        </w:rPr>
      </w:pPr>
    </w:p>
    <w:p w:rsidR="00774189" w:rsidRDefault="00995ED5" w:rsidP="00995ED5">
      <w:pPr>
        <w:widowControl/>
        <w:spacing w:line="240" w:lineRule="auto"/>
        <w:ind w:left="426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99448F">
        <w:rPr>
          <w:sz w:val="28"/>
          <w:szCs w:val="28"/>
        </w:rPr>
        <w:t>Березанцев</w:t>
      </w:r>
      <w:proofErr w:type="spellEnd"/>
      <w:r>
        <w:rPr>
          <w:sz w:val="28"/>
          <w:szCs w:val="28"/>
        </w:rPr>
        <w:t>,</w:t>
      </w:r>
      <w:r w:rsidRPr="0099448F">
        <w:rPr>
          <w:sz w:val="28"/>
          <w:szCs w:val="28"/>
        </w:rPr>
        <w:t xml:space="preserve"> В.Г.</w:t>
      </w:r>
      <w:r>
        <w:rPr>
          <w:sz w:val="28"/>
          <w:szCs w:val="28"/>
        </w:rPr>
        <w:t xml:space="preserve"> Расчет оснований сооружений /В.Г. </w:t>
      </w:r>
      <w:proofErr w:type="spellStart"/>
      <w:r>
        <w:rPr>
          <w:sz w:val="28"/>
          <w:szCs w:val="28"/>
        </w:rPr>
        <w:t>Березанцев</w:t>
      </w:r>
      <w:proofErr w:type="spellEnd"/>
      <w:r>
        <w:rPr>
          <w:sz w:val="28"/>
          <w:szCs w:val="28"/>
        </w:rPr>
        <w:t xml:space="preserve">. – Л.: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1970. – 208 с.</w:t>
      </w:r>
    </w:p>
    <w:p w:rsidR="00995ED5" w:rsidRDefault="00995ED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97725" w:rsidRPr="00C97725" w:rsidRDefault="00C97725" w:rsidP="00C9772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97725">
        <w:rPr>
          <w:bCs/>
          <w:sz w:val="28"/>
          <w:szCs w:val="28"/>
        </w:rPr>
        <w:t>1.</w:t>
      </w:r>
      <w:r w:rsidRPr="00C97725">
        <w:rPr>
          <w:bCs/>
          <w:sz w:val="28"/>
          <w:szCs w:val="28"/>
        </w:rPr>
        <w:tab/>
      </w:r>
      <w:proofErr w:type="spellStart"/>
      <w:r w:rsidRPr="00C97725">
        <w:rPr>
          <w:bCs/>
          <w:sz w:val="28"/>
          <w:szCs w:val="28"/>
        </w:rPr>
        <w:t>BridgeArt</w:t>
      </w:r>
      <w:proofErr w:type="spellEnd"/>
      <w:r w:rsidRPr="00C97725">
        <w:rPr>
          <w:bCs/>
          <w:sz w:val="28"/>
          <w:szCs w:val="28"/>
        </w:rPr>
        <w:t>: Все о мостах. Искусство строить мосты. Электронный ресурс: http://www.bridgeart.ru, свободный.</w:t>
      </w:r>
    </w:p>
    <w:p w:rsidR="00C97725" w:rsidRPr="00C97725" w:rsidRDefault="00C97725" w:rsidP="00C9772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97725">
        <w:rPr>
          <w:bCs/>
          <w:sz w:val="28"/>
          <w:szCs w:val="28"/>
          <w:lang w:val="en-US"/>
        </w:rPr>
        <w:lastRenderedPageBreak/>
        <w:t>2.</w:t>
      </w:r>
      <w:r w:rsidRPr="00C97725">
        <w:rPr>
          <w:bCs/>
          <w:sz w:val="28"/>
          <w:szCs w:val="28"/>
          <w:lang w:val="en-US"/>
        </w:rPr>
        <w:tab/>
        <w:t>International Association for Bridge and Structural Engineering (</w:t>
      </w:r>
      <w:r w:rsidRPr="00C97725">
        <w:rPr>
          <w:bCs/>
          <w:sz w:val="28"/>
          <w:szCs w:val="28"/>
        </w:rPr>
        <w:t>портал</w:t>
      </w:r>
      <w:r w:rsidRPr="00C97725">
        <w:rPr>
          <w:bCs/>
          <w:sz w:val="28"/>
          <w:szCs w:val="28"/>
          <w:lang w:val="en-US"/>
        </w:rPr>
        <w:t xml:space="preserve"> </w:t>
      </w:r>
      <w:r w:rsidRPr="00C97725">
        <w:rPr>
          <w:bCs/>
          <w:sz w:val="28"/>
          <w:szCs w:val="28"/>
        </w:rPr>
        <w:t>Международной</w:t>
      </w:r>
      <w:r w:rsidRPr="00C97725">
        <w:rPr>
          <w:bCs/>
          <w:sz w:val="28"/>
          <w:szCs w:val="28"/>
          <w:lang w:val="en-US"/>
        </w:rPr>
        <w:t xml:space="preserve"> </w:t>
      </w:r>
      <w:r w:rsidRPr="00C97725">
        <w:rPr>
          <w:bCs/>
          <w:sz w:val="28"/>
          <w:szCs w:val="28"/>
        </w:rPr>
        <w:t>ассоциации</w:t>
      </w:r>
      <w:r w:rsidRPr="00C97725">
        <w:rPr>
          <w:bCs/>
          <w:sz w:val="28"/>
          <w:szCs w:val="28"/>
          <w:lang w:val="en-US"/>
        </w:rPr>
        <w:t xml:space="preserve"> </w:t>
      </w:r>
      <w:r w:rsidRPr="00C97725">
        <w:rPr>
          <w:bCs/>
          <w:sz w:val="28"/>
          <w:szCs w:val="28"/>
        </w:rPr>
        <w:t>инженеров</w:t>
      </w:r>
      <w:r w:rsidRPr="00C97725">
        <w:rPr>
          <w:bCs/>
          <w:sz w:val="28"/>
          <w:szCs w:val="28"/>
          <w:lang w:val="en-US"/>
        </w:rPr>
        <w:t xml:space="preserve"> </w:t>
      </w:r>
      <w:r w:rsidRPr="00C97725">
        <w:rPr>
          <w:bCs/>
          <w:sz w:val="28"/>
          <w:szCs w:val="28"/>
        </w:rPr>
        <w:t>мостовых</w:t>
      </w:r>
      <w:r w:rsidRPr="00C97725">
        <w:rPr>
          <w:bCs/>
          <w:sz w:val="28"/>
          <w:szCs w:val="28"/>
          <w:lang w:val="en-US"/>
        </w:rPr>
        <w:t xml:space="preserve"> </w:t>
      </w:r>
      <w:r w:rsidRPr="00C97725">
        <w:rPr>
          <w:bCs/>
          <w:sz w:val="28"/>
          <w:szCs w:val="28"/>
        </w:rPr>
        <w:t>сооружений</w:t>
      </w:r>
      <w:r w:rsidRPr="00C97725">
        <w:rPr>
          <w:bCs/>
          <w:sz w:val="28"/>
          <w:szCs w:val="28"/>
          <w:lang w:val="en-US"/>
        </w:rPr>
        <w:t xml:space="preserve">).  </w:t>
      </w:r>
      <w:r w:rsidRPr="00C97725">
        <w:rPr>
          <w:bCs/>
          <w:sz w:val="28"/>
          <w:szCs w:val="28"/>
        </w:rPr>
        <w:t>[Электронный ресурс]. Режим доступа: www.iabse.ethz.ch, свободный.</w:t>
      </w:r>
    </w:p>
    <w:p w:rsidR="00C97725" w:rsidRPr="00C97725" w:rsidRDefault="00C97725" w:rsidP="00C9772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97725">
        <w:rPr>
          <w:bCs/>
          <w:sz w:val="28"/>
          <w:szCs w:val="28"/>
        </w:rPr>
        <w:t>3.</w:t>
      </w:r>
      <w:r w:rsidRPr="00C97725">
        <w:rPr>
          <w:bCs/>
          <w:sz w:val="28"/>
          <w:szCs w:val="28"/>
        </w:rPr>
        <w:tab/>
      </w:r>
      <w:proofErr w:type="spellStart"/>
      <w:r w:rsidRPr="00C97725">
        <w:rPr>
          <w:bCs/>
          <w:sz w:val="28"/>
          <w:szCs w:val="28"/>
        </w:rPr>
        <w:t>Bridge</w:t>
      </w:r>
      <w:proofErr w:type="spellEnd"/>
      <w:r w:rsidRPr="00C97725">
        <w:rPr>
          <w:bCs/>
          <w:sz w:val="28"/>
          <w:szCs w:val="28"/>
        </w:rPr>
        <w:t xml:space="preserve"> </w:t>
      </w:r>
      <w:proofErr w:type="spellStart"/>
      <w:r w:rsidRPr="00C97725">
        <w:rPr>
          <w:bCs/>
          <w:sz w:val="28"/>
          <w:szCs w:val="28"/>
        </w:rPr>
        <w:t>design</w:t>
      </w:r>
      <w:proofErr w:type="spellEnd"/>
      <w:r w:rsidRPr="00C97725">
        <w:rPr>
          <w:bCs/>
          <w:sz w:val="28"/>
          <w:szCs w:val="28"/>
        </w:rPr>
        <w:t xml:space="preserve"> </w:t>
      </w:r>
      <w:proofErr w:type="spellStart"/>
      <w:r w:rsidRPr="00C97725">
        <w:rPr>
          <w:bCs/>
          <w:sz w:val="28"/>
          <w:szCs w:val="28"/>
        </w:rPr>
        <w:t>and</w:t>
      </w:r>
      <w:proofErr w:type="spellEnd"/>
      <w:r w:rsidRPr="00C97725">
        <w:rPr>
          <w:bCs/>
          <w:sz w:val="28"/>
          <w:szCs w:val="28"/>
        </w:rPr>
        <w:t xml:space="preserve"> </w:t>
      </w:r>
      <w:proofErr w:type="spellStart"/>
      <w:r w:rsidRPr="00C97725">
        <w:rPr>
          <w:bCs/>
          <w:sz w:val="28"/>
          <w:szCs w:val="28"/>
        </w:rPr>
        <w:t>engineering</w:t>
      </w:r>
      <w:proofErr w:type="spellEnd"/>
      <w:r w:rsidRPr="00C97725">
        <w:rPr>
          <w:bCs/>
          <w:sz w:val="28"/>
          <w:szCs w:val="28"/>
        </w:rPr>
        <w:t xml:space="preserve"> (портал Международного журнала по проектированию и строительству мостовых сооружений, статьи с краткой аннотацией). [Электронный ресурс]. Режим доступа: http://www.bridgeweb.com/, свободный. </w:t>
      </w:r>
    </w:p>
    <w:p w:rsidR="00C97725" w:rsidRPr="00C97725" w:rsidRDefault="00C97725" w:rsidP="00C9772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97725">
        <w:rPr>
          <w:bCs/>
          <w:sz w:val="28"/>
          <w:szCs w:val="28"/>
        </w:rPr>
        <w:t>4.</w:t>
      </w:r>
      <w:r w:rsidRPr="00C97725">
        <w:rPr>
          <w:bCs/>
          <w:sz w:val="28"/>
          <w:szCs w:val="28"/>
        </w:rPr>
        <w:tab/>
        <w:t xml:space="preserve">IABMAS 2016 - </w:t>
      </w:r>
      <w:proofErr w:type="spellStart"/>
      <w:r w:rsidRPr="00C97725">
        <w:rPr>
          <w:bCs/>
          <w:sz w:val="28"/>
          <w:szCs w:val="28"/>
        </w:rPr>
        <w:t>International</w:t>
      </w:r>
      <w:proofErr w:type="spellEnd"/>
      <w:r w:rsidRPr="00C97725">
        <w:rPr>
          <w:bCs/>
          <w:sz w:val="28"/>
          <w:szCs w:val="28"/>
        </w:rPr>
        <w:t xml:space="preserve"> </w:t>
      </w:r>
      <w:proofErr w:type="spellStart"/>
      <w:r w:rsidRPr="00C97725">
        <w:rPr>
          <w:bCs/>
          <w:sz w:val="28"/>
          <w:szCs w:val="28"/>
        </w:rPr>
        <w:t>Conference</w:t>
      </w:r>
      <w:proofErr w:type="spellEnd"/>
      <w:r w:rsidRPr="00C97725">
        <w:rPr>
          <w:bCs/>
          <w:sz w:val="28"/>
          <w:szCs w:val="28"/>
        </w:rPr>
        <w:t xml:space="preserve"> </w:t>
      </w:r>
      <w:proofErr w:type="spellStart"/>
      <w:r w:rsidRPr="00C97725">
        <w:rPr>
          <w:bCs/>
          <w:sz w:val="28"/>
          <w:szCs w:val="28"/>
        </w:rPr>
        <w:t>on</w:t>
      </w:r>
      <w:proofErr w:type="spellEnd"/>
      <w:r w:rsidRPr="00C97725">
        <w:rPr>
          <w:bCs/>
          <w:sz w:val="28"/>
          <w:szCs w:val="28"/>
        </w:rPr>
        <w:t xml:space="preserve"> </w:t>
      </w:r>
      <w:proofErr w:type="spellStart"/>
      <w:r w:rsidRPr="00C97725">
        <w:rPr>
          <w:bCs/>
          <w:sz w:val="28"/>
          <w:szCs w:val="28"/>
        </w:rPr>
        <w:t>Bridge</w:t>
      </w:r>
      <w:proofErr w:type="spellEnd"/>
      <w:r w:rsidRPr="00C97725">
        <w:rPr>
          <w:bCs/>
          <w:sz w:val="28"/>
          <w:szCs w:val="28"/>
        </w:rPr>
        <w:t xml:space="preserve"> </w:t>
      </w:r>
      <w:proofErr w:type="spellStart"/>
      <w:r w:rsidRPr="00C97725">
        <w:rPr>
          <w:bCs/>
          <w:sz w:val="28"/>
          <w:szCs w:val="28"/>
        </w:rPr>
        <w:t>Maintenance</w:t>
      </w:r>
      <w:proofErr w:type="spellEnd"/>
      <w:r w:rsidRPr="00C97725">
        <w:rPr>
          <w:bCs/>
          <w:sz w:val="28"/>
          <w:szCs w:val="28"/>
        </w:rPr>
        <w:t xml:space="preserve">, </w:t>
      </w:r>
      <w:proofErr w:type="spellStart"/>
      <w:r w:rsidRPr="00C97725">
        <w:rPr>
          <w:bCs/>
          <w:sz w:val="28"/>
          <w:szCs w:val="28"/>
        </w:rPr>
        <w:t>Safety</w:t>
      </w:r>
      <w:proofErr w:type="spellEnd"/>
      <w:r w:rsidRPr="00C97725">
        <w:rPr>
          <w:bCs/>
          <w:sz w:val="28"/>
          <w:szCs w:val="28"/>
        </w:rPr>
        <w:t xml:space="preserve"> </w:t>
      </w:r>
      <w:proofErr w:type="spellStart"/>
      <w:r w:rsidRPr="00C97725">
        <w:rPr>
          <w:bCs/>
          <w:sz w:val="28"/>
          <w:szCs w:val="28"/>
        </w:rPr>
        <w:t>and</w:t>
      </w:r>
      <w:proofErr w:type="spellEnd"/>
      <w:r w:rsidRPr="00C97725">
        <w:rPr>
          <w:bCs/>
          <w:sz w:val="28"/>
          <w:szCs w:val="28"/>
        </w:rPr>
        <w:t xml:space="preserve"> </w:t>
      </w:r>
      <w:proofErr w:type="spellStart"/>
      <w:r w:rsidRPr="00C97725">
        <w:rPr>
          <w:bCs/>
          <w:sz w:val="28"/>
          <w:szCs w:val="28"/>
        </w:rPr>
        <w:t>Management</w:t>
      </w:r>
      <w:proofErr w:type="spellEnd"/>
      <w:r w:rsidRPr="00C97725">
        <w:rPr>
          <w:bCs/>
          <w:sz w:val="28"/>
          <w:szCs w:val="28"/>
        </w:rPr>
        <w:t xml:space="preserve"> (8-ая международная конференция по содержанию, управлению и обеспечению безопасности мостов). Режим доступа: http://www.iabmas2016.org/, свободный.</w:t>
      </w:r>
    </w:p>
    <w:p w:rsidR="001E3356" w:rsidRDefault="00C97725" w:rsidP="00C9772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97725">
        <w:rPr>
          <w:bCs/>
          <w:sz w:val="28"/>
          <w:szCs w:val="28"/>
        </w:rPr>
        <w:t xml:space="preserve">5. Личный кабинет </w:t>
      </w:r>
      <w:proofErr w:type="gramStart"/>
      <w:r w:rsidRPr="00C97725">
        <w:rPr>
          <w:bCs/>
          <w:sz w:val="28"/>
          <w:szCs w:val="28"/>
        </w:rPr>
        <w:t>обучающегося</w:t>
      </w:r>
      <w:proofErr w:type="gramEnd"/>
      <w:r w:rsidRPr="00C97725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</w:t>
      </w:r>
      <w:r>
        <w:rPr>
          <w:bCs/>
          <w:sz w:val="28"/>
          <w:szCs w:val="28"/>
        </w:rPr>
        <w:t xml:space="preserve">ментам требуется авторизация). </w:t>
      </w:r>
    </w:p>
    <w:p w:rsidR="00C97725" w:rsidRDefault="00C97725" w:rsidP="00C9772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5ED5" w:rsidRPr="00E530FA" w:rsidRDefault="00B51DE2" w:rsidP="00995ED5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</w:t>
      </w:r>
      <w:r w:rsidR="00995ED5" w:rsidRPr="00E530FA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="00995ED5" w:rsidRPr="00E530FA">
        <w:rPr>
          <w:b/>
          <w:bCs/>
          <w:sz w:val="28"/>
          <w:szCs w:val="28"/>
        </w:rPr>
        <w:t>обучающихся</w:t>
      </w:r>
      <w:proofErr w:type="gramEnd"/>
      <w:r w:rsidR="00995ED5" w:rsidRPr="00E530FA">
        <w:rPr>
          <w:b/>
          <w:bCs/>
          <w:sz w:val="28"/>
          <w:szCs w:val="28"/>
        </w:rPr>
        <w:t xml:space="preserve"> по освоению дисциплины</w:t>
      </w:r>
    </w:p>
    <w:p w:rsidR="00995ED5" w:rsidRPr="00E530FA" w:rsidRDefault="00995ED5" w:rsidP="00995ED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995ED5" w:rsidRPr="00E530FA" w:rsidRDefault="00995ED5" w:rsidP="00995ED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95ED5" w:rsidRDefault="00995ED5" w:rsidP="00995ED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51DE2" w:rsidRDefault="00995ED5" w:rsidP="00995ED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95ED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  <w:r>
        <w:rPr>
          <w:bCs/>
          <w:sz w:val="28"/>
          <w:szCs w:val="28"/>
        </w:rPr>
        <w:t xml:space="preserve">.  </w:t>
      </w:r>
    </w:p>
    <w:p w:rsidR="00995ED5" w:rsidRPr="00995ED5" w:rsidRDefault="00995ED5" w:rsidP="00995ED5">
      <w:pPr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</w:p>
    <w:p w:rsidR="00995ED5" w:rsidRDefault="00B51DE2" w:rsidP="00995ED5">
      <w:pPr>
        <w:tabs>
          <w:tab w:val="left" w:pos="0"/>
        </w:tabs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</w:t>
      </w:r>
      <w:r w:rsidR="00995ED5" w:rsidRPr="00E530FA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3B37" w:rsidRPr="00B73B37" w:rsidRDefault="00B73B37" w:rsidP="00B73B37">
      <w:pPr>
        <w:spacing w:line="240" w:lineRule="auto"/>
        <w:ind w:firstLine="851"/>
        <w:rPr>
          <w:bCs/>
          <w:sz w:val="28"/>
          <w:szCs w:val="28"/>
        </w:rPr>
      </w:pPr>
      <w:r w:rsidRPr="00B73B3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73B37" w:rsidRPr="00B73B37" w:rsidRDefault="00B73B37" w:rsidP="00B73B3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73B37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B73B37" w:rsidRPr="00B73B37" w:rsidRDefault="00B73B37" w:rsidP="00B73B3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73B3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73B37">
        <w:rPr>
          <w:b/>
          <w:bCs/>
          <w:sz w:val="28"/>
          <w:szCs w:val="28"/>
        </w:rPr>
        <w:t xml:space="preserve"> </w:t>
      </w:r>
      <w:r w:rsidRPr="00B73B37">
        <w:rPr>
          <w:bCs/>
          <w:sz w:val="28"/>
          <w:szCs w:val="28"/>
        </w:rPr>
        <w:t>(компьютерное тестирование, демонстрация мультимедийных</w:t>
      </w:r>
      <w:r w:rsidRPr="00B73B37">
        <w:rPr>
          <w:b/>
          <w:bCs/>
          <w:sz w:val="28"/>
          <w:szCs w:val="28"/>
        </w:rPr>
        <w:t xml:space="preserve"> </w:t>
      </w:r>
      <w:r w:rsidRPr="00B73B37">
        <w:rPr>
          <w:bCs/>
          <w:sz w:val="28"/>
          <w:szCs w:val="28"/>
        </w:rPr>
        <w:t>материалов).</w:t>
      </w:r>
    </w:p>
    <w:p w:rsidR="00B73B37" w:rsidRPr="00B73B37" w:rsidRDefault="00B73B37" w:rsidP="00B73B37">
      <w:pPr>
        <w:spacing w:line="240" w:lineRule="auto"/>
        <w:ind w:firstLine="851"/>
        <w:rPr>
          <w:bCs/>
          <w:sz w:val="28"/>
          <w:szCs w:val="28"/>
        </w:rPr>
      </w:pPr>
      <w:r w:rsidRPr="00B73B3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B73B37">
        <w:rPr>
          <w:bCs/>
          <w:sz w:val="28"/>
          <w:szCs w:val="28"/>
        </w:rPr>
        <w:lastRenderedPageBreak/>
        <w:t>размещенных в специальных помещениях и помещениях для самостоятельной работы в соответствии с расписанием занятий.</w:t>
      </w:r>
    </w:p>
    <w:p w:rsidR="00B73B37" w:rsidRPr="00283666" w:rsidRDefault="00B73B37" w:rsidP="00B73B37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283666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B73B37" w:rsidRPr="00283666" w:rsidRDefault="00B73B37" w:rsidP="00B73B37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283666">
        <w:rPr>
          <w:bCs/>
          <w:sz w:val="28"/>
          <w:szCs w:val="28"/>
          <w:lang w:val="en-US"/>
        </w:rPr>
        <w:t>Microsoft Windows 7;</w:t>
      </w:r>
    </w:p>
    <w:p w:rsidR="00B73B37" w:rsidRPr="00283666" w:rsidRDefault="00B73B37" w:rsidP="00B73B37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283666">
        <w:rPr>
          <w:bCs/>
          <w:sz w:val="28"/>
          <w:szCs w:val="28"/>
          <w:lang w:val="en-US"/>
        </w:rPr>
        <w:t>Microsoft Word 2010;</w:t>
      </w:r>
    </w:p>
    <w:p w:rsidR="00B73B37" w:rsidRDefault="00B73B37" w:rsidP="00B73B37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83666">
        <w:rPr>
          <w:bCs/>
          <w:sz w:val="28"/>
          <w:szCs w:val="28"/>
          <w:lang w:val="en-US"/>
        </w:rPr>
        <w:t>Microsoft</w:t>
      </w:r>
      <w:r w:rsidRPr="00283666">
        <w:rPr>
          <w:bCs/>
          <w:sz w:val="28"/>
          <w:szCs w:val="28"/>
        </w:rPr>
        <w:t xml:space="preserve"> </w:t>
      </w:r>
      <w:r w:rsidRPr="00283666">
        <w:rPr>
          <w:bCs/>
          <w:sz w:val="28"/>
          <w:szCs w:val="28"/>
          <w:lang w:val="en-US"/>
        </w:rPr>
        <w:t>Excel</w:t>
      </w:r>
      <w:r w:rsidRPr="00283666">
        <w:rPr>
          <w:bCs/>
          <w:sz w:val="28"/>
          <w:szCs w:val="28"/>
        </w:rPr>
        <w:t xml:space="preserve"> 2010;</w:t>
      </w:r>
    </w:p>
    <w:p w:rsidR="00EC347A" w:rsidRDefault="00B73B37" w:rsidP="00B73B37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851" w:firstLine="0"/>
        <w:contextualSpacing/>
        <w:rPr>
          <w:bCs/>
          <w:sz w:val="28"/>
          <w:szCs w:val="28"/>
        </w:rPr>
      </w:pPr>
      <w:r w:rsidRPr="00B73B37">
        <w:rPr>
          <w:bCs/>
          <w:sz w:val="28"/>
          <w:szCs w:val="28"/>
          <w:lang w:val="en-US"/>
        </w:rPr>
        <w:t>Microsoft</w:t>
      </w:r>
      <w:r w:rsidRPr="00B73B37">
        <w:rPr>
          <w:bCs/>
          <w:sz w:val="28"/>
          <w:szCs w:val="28"/>
        </w:rPr>
        <w:t xml:space="preserve"> </w:t>
      </w:r>
      <w:r w:rsidRPr="00B73B37">
        <w:rPr>
          <w:bCs/>
          <w:sz w:val="28"/>
          <w:szCs w:val="28"/>
          <w:lang w:val="en-US"/>
        </w:rPr>
        <w:t>Power</w:t>
      </w:r>
      <w:r w:rsidRPr="00B73B37">
        <w:rPr>
          <w:bCs/>
          <w:sz w:val="28"/>
          <w:szCs w:val="28"/>
        </w:rPr>
        <w:t xml:space="preserve"> </w:t>
      </w:r>
      <w:r w:rsidRPr="00B73B37">
        <w:rPr>
          <w:bCs/>
          <w:sz w:val="28"/>
          <w:szCs w:val="28"/>
          <w:lang w:val="en-US"/>
        </w:rPr>
        <w:t>Point</w:t>
      </w:r>
      <w:r w:rsidRPr="00B73B37">
        <w:rPr>
          <w:bCs/>
          <w:sz w:val="28"/>
          <w:szCs w:val="28"/>
        </w:rPr>
        <w:t xml:space="preserve"> 2010.</w:t>
      </w:r>
    </w:p>
    <w:p w:rsidR="00B73B37" w:rsidRDefault="00B73B37" w:rsidP="00B73B37">
      <w:pPr>
        <w:widowControl/>
        <w:tabs>
          <w:tab w:val="left" w:pos="0"/>
          <w:tab w:val="left" w:pos="1418"/>
        </w:tabs>
        <w:spacing w:line="240" w:lineRule="auto"/>
        <w:contextualSpacing/>
        <w:rPr>
          <w:b/>
          <w:bCs/>
          <w:sz w:val="28"/>
          <w:szCs w:val="28"/>
        </w:rPr>
      </w:pPr>
      <w:r w:rsidRPr="00B73B37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73B37" w:rsidRPr="00B73B37" w:rsidRDefault="00B73B37" w:rsidP="00B73B37">
      <w:pPr>
        <w:widowControl/>
        <w:tabs>
          <w:tab w:val="left" w:pos="0"/>
          <w:tab w:val="left" w:pos="1418"/>
        </w:tabs>
        <w:spacing w:line="240" w:lineRule="auto"/>
        <w:contextualSpacing/>
        <w:rPr>
          <w:bCs/>
          <w:sz w:val="28"/>
          <w:szCs w:val="28"/>
        </w:rPr>
      </w:pPr>
      <w:r w:rsidRPr="00B73B37">
        <w:rPr>
          <w:bCs/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B73B37">
        <w:rPr>
          <w:bCs/>
          <w:sz w:val="28"/>
          <w:szCs w:val="28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B73B37">
        <w:rPr>
          <w:bCs/>
          <w:sz w:val="28"/>
          <w:szCs w:val="28"/>
        </w:rPr>
        <w:t xml:space="preserve"> действующим санитарным и противопожарным нормам и правилам.</w:t>
      </w:r>
    </w:p>
    <w:p w:rsidR="00B73B37" w:rsidRPr="00B73B37" w:rsidRDefault="00B73B37" w:rsidP="00B73B37">
      <w:pPr>
        <w:widowControl/>
        <w:tabs>
          <w:tab w:val="left" w:pos="0"/>
          <w:tab w:val="left" w:pos="1418"/>
        </w:tabs>
        <w:spacing w:line="240" w:lineRule="auto"/>
        <w:contextualSpacing/>
        <w:rPr>
          <w:bCs/>
          <w:sz w:val="28"/>
          <w:szCs w:val="28"/>
        </w:rPr>
      </w:pPr>
      <w:r w:rsidRPr="00B73B37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73B37" w:rsidRPr="00B73B37" w:rsidRDefault="00B73B37" w:rsidP="00B73B37">
      <w:pPr>
        <w:widowControl/>
        <w:tabs>
          <w:tab w:val="left" w:pos="0"/>
          <w:tab w:val="left" w:pos="1418"/>
        </w:tabs>
        <w:spacing w:line="240" w:lineRule="auto"/>
        <w:contextualSpacing/>
        <w:rPr>
          <w:bCs/>
          <w:sz w:val="28"/>
          <w:szCs w:val="28"/>
        </w:rPr>
      </w:pPr>
      <w:r w:rsidRPr="00B73B37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73B37" w:rsidRPr="00B73B37" w:rsidRDefault="00B73B37" w:rsidP="00B73B37">
      <w:pPr>
        <w:widowControl/>
        <w:tabs>
          <w:tab w:val="left" w:pos="0"/>
          <w:tab w:val="left" w:pos="1418"/>
        </w:tabs>
        <w:spacing w:line="240" w:lineRule="auto"/>
        <w:contextualSpacing/>
        <w:rPr>
          <w:bCs/>
          <w:sz w:val="28"/>
          <w:szCs w:val="28"/>
        </w:rPr>
      </w:pPr>
      <w:r w:rsidRPr="00B73B37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B73B37" w:rsidRDefault="00B73B37" w:rsidP="00B73B37">
      <w:pPr>
        <w:widowControl/>
        <w:tabs>
          <w:tab w:val="left" w:pos="0"/>
          <w:tab w:val="left" w:pos="1418"/>
        </w:tabs>
        <w:spacing w:line="240" w:lineRule="auto"/>
        <w:contextualSpacing/>
        <w:rPr>
          <w:bCs/>
          <w:sz w:val="28"/>
          <w:szCs w:val="28"/>
        </w:rPr>
      </w:pPr>
      <w:r w:rsidRPr="00B73B3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73B37" w:rsidRDefault="00B73B37" w:rsidP="00B73B37">
      <w:pPr>
        <w:widowControl/>
        <w:tabs>
          <w:tab w:val="left" w:pos="0"/>
          <w:tab w:val="left" w:pos="1418"/>
        </w:tabs>
        <w:spacing w:line="240" w:lineRule="auto"/>
        <w:contextualSpacing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B73B37" w:rsidRPr="00CE6D1A" w:rsidTr="00B73B37">
        <w:trPr>
          <w:trHeight w:val="999"/>
        </w:trPr>
        <w:tc>
          <w:tcPr>
            <w:tcW w:w="4219" w:type="dxa"/>
            <w:shd w:val="clear" w:color="auto" w:fill="auto"/>
          </w:tcPr>
          <w:p w:rsidR="00B73B37" w:rsidRPr="00B73B37" w:rsidRDefault="00B73B37" w:rsidP="00B73B37">
            <w:pPr>
              <w:ind w:firstLine="0"/>
              <w:rPr>
                <w:bCs/>
                <w:sz w:val="28"/>
                <w:szCs w:val="28"/>
              </w:rPr>
            </w:pPr>
            <w:r w:rsidRPr="00B73B37">
              <w:rPr>
                <w:bCs/>
                <w:sz w:val="28"/>
                <w:szCs w:val="28"/>
              </w:rPr>
              <w:t xml:space="preserve">Разработчик программы, доцент   </w:t>
            </w:r>
          </w:p>
          <w:p w:rsidR="00B73B37" w:rsidRPr="00B73B37" w:rsidRDefault="00603E0E" w:rsidP="00B73B37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_________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_____ 20____</w:t>
            </w:r>
            <w:r w:rsidR="00B73B37" w:rsidRPr="00B73B37">
              <w:rPr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2161" w:type="dxa"/>
            <w:shd w:val="clear" w:color="auto" w:fill="auto"/>
          </w:tcPr>
          <w:p w:rsidR="00B73B37" w:rsidRPr="00B73B37" w:rsidRDefault="00B73B37" w:rsidP="00B73B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B73B37" w:rsidRPr="00B73B37" w:rsidRDefault="00B73B37" w:rsidP="005B10BD">
            <w:pPr>
              <w:rPr>
                <w:bCs/>
                <w:sz w:val="28"/>
                <w:szCs w:val="28"/>
              </w:rPr>
            </w:pPr>
          </w:p>
          <w:p w:rsidR="00B73B37" w:rsidRPr="00B73B37" w:rsidRDefault="00B73B37" w:rsidP="005B10BD">
            <w:pPr>
              <w:rPr>
                <w:bCs/>
                <w:sz w:val="28"/>
                <w:szCs w:val="28"/>
              </w:rPr>
            </w:pPr>
            <w:r w:rsidRPr="00B73B37">
              <w:rPr>
                <w:bCs/>
                <w:sz w:val="28"/>
                <w:szCs w:val="28"/>
              </w:rPr>
              <w:t xml:space="preserve"> В.Е. Козловский</w:t>
            </w:r>
          </w:p>
        </w:tc>
      </w:tr>
    </w:tbl>
    <w:p w:rsidR="00995ED5" w:rsidRPr="00B73B37" w:rsidRDefault="00995ED5" w:rsidP="00EC347A">
      <w:pPr>
        <w:widowControl/>
        <w:tabs>
          <w:tab w:val="left" w:pos="0"/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</w:p>
    <w:sectPr w:rsidR="00995ED5" w:rsidRPr="00B73B3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87E"/>
    <w:multiLevelType w:val="hybridMultilevel"/>
    <w:tmpl w:val="669001DC"/>
    <w:lvl w:ilvl="0" w:tplc="688E760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DC525A"/>
    <w:multiLevelType w:val="hybridMultilevel"/>
    <w:tmpl w:val="3A66AD56"/>
    <w:lvl w:ilvl="0" w:tplc="688E760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37C6BE5"/>
    <w:multiLevelType w:val="multilevel"/>
    <w:tmpl w:val="1C1CAF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4451DA"/>
    <w:multiLevelType w:val="hybridMultilevel"/>
    <w:tmpl w:val="B4CC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859CE"/>
    <w:multiLevelType w:val="hybridMultilevel"/>
    <w:tmpl w:val="E2E05CBA"/>
    <w:lvl w:ilvl="0" w:tplc="0419000F">
      <w:start w:val="1"/>
      <w:numFmt w:val="decimal"/>
      <w:lvlText w:val="%1."/>
      <w:lvlJc w:val="left"/>
      <w:pPr>
        <w:ind w:left="1946" w:hanging="360"/>
      </w:p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AAA465B"/>
    <w:multiLevelType w:val="multilevel"/>
    <w:tmpl w:val="A7C82E8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9B7234"/>
    <w:multiLevelType w:val="hybridMultilevel"/>
    <w:tmpl w:val="83E0B5EA"/>
    <w:lvl w:ilvl="0" w:tplc="D94E4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254A1"/>
    <w:multiLevelType w:val="multilevel"/>
    <w:tmpl w:val="E7FC4A0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6531552"/>
    <w:multiLevelType w:val="hybridMultilevel"/>
    <w:tmpl w:val="5596BF24"/>
    <w:lvl w:ilvl="0" w:tplc="81E0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4B4680"/>
    <w:multiLevelType w:val="hybridMultilevel"/>
    <w:tmpl w:val="D21AAE6E"/>
    <w:lvl w:ilvl="0" w:tplc="4B6E26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1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2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520C7D"/>
    <w:multiLevelType w:val="hybridMultilevel"/>
    <w:tmpl w:val="9516D1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71A6CAE"/>
    <w:multiLevelType w:val="hybridMultilevel"/>
    <w:tmpl w:val="422CDC64"/>
    <w:lvl w:ilvl="0" w:tplc="688E760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C0F15A9"/>
    <w:multiLevelType w:val="hybridMultilevel"/>
    <w:tmpl w:val="FA8685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34"/>
  </w:num>
  <w:num w:numId="2">
    <w:abstractNumId w:val="19"/>
  </w:num>
  <w:num w:numId="3">
    <w:abstractNumId w:val="10"/>
  </w:num>
  <w:num w:numId="4">
    <w:abstractNumId w:val="16"/>
  </w:num>
  <w:num w:numId="5">
    <w:abstractNumId w:val="4"/>
  </w:num>
  <w:num w:numId="6">
    <w:abstractNumId w:val="20"/>
  </w:num>
  <w:num w:numId="7">
    <w:abstractNumId w:val="6"/>
  </w:num>
  <w:num w:numId="8">
    <w:abstractNumId w:val="17"/>
  </w:num>
  <w:num w:numId="9">
    <w:abstractNumId w:val="25"/>
  </w:num>
  <w:num w:numId="10">
    <w:abstractNumId w:val="12"/>
  </w:num>
  <w:num w:numId="11">
    <w:abstractNumId w:val="11"/>
  </w:num>
  <w:num w:numId="12">
    <w:abstractNumId w:val="42"/>
  </w:num>
  <w:num w:numId="13">
    <w:abstractNumId w:val="35"/>
  </w:num>
  <w:num w:numId="14">
    <w:abstractNumId w:val="40"/>
  </w:num>
  <w:num w:numId="15">
    <w:abstractNumId w:val="39"/>
  </w:num>
  <w:num w:numId="16">
    <w:abstractNumId w:val="23"/>
  </w:num>
  <w:num w:numId="17">
    <w:abstractNumId w:val="8"/>
  </w:num>
  <w:num w:numId="18">
    <w:abstractNumId w:val="29"/>
  </w:num>
  <w:num w:numId="19">
    <w:abstractNumId w:val="7"/>
  </w:num>
  <w:num w:numId="20">
    <w:abstractNumId w:val="9"/>
  </w:num>
  <w:num w:numId="21">
    <w:abstractNumId w:val="31"/>
  </w:num>
  <w:num w:numId="22">
    <w:abstractNumId w:val="38"/>
  </w:num>
  <w:num w:numId="23">
    <w:abstractNumId w:val="36"/>
  </w:num>
  <w:num w:numId="24">
    <w:abstractNumId w:val="13"/>
  </w:num>
  <w:num w:numId="25">
    <w:abstractNumId w:val="18"/>
  </w:num>
  <w:num w:numId="26">
    <w:abstractNumId w:val="30"/>
  </w:num>
  <w:num w:numId="27">
    <w:abstractNumId w:val="5"/>
  </w:num>
  <w:num w:numId="28">
    <w:abstractNumId w:val="3"/>
  </w:num>
  <w:num w:numId="29">
    <w:abstractNumId w:val="33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4"/>
  </w:num>
  <w:num w:numId="33">
    <w:abstractNumId w:val="37"/>
  </w:num>
  <w:num w:numId="34">
    <w:abstractNumId w:val="32"/>
  </w:num>
  <w:num w:numId="35">
    <w:abstractNumId w:val="14"/>
  </w:num>
  <w:num w:numId="36">
    <w:abstractNumId w:val="22"/>
  </w:num>
  <w:num w:numId="37">
    <w:abstractNumId w:val="43"/>
  </w:num>
  <w:num w:numId="38">
    <w:abstractNumId w:val="21"/>
  </w:num>
  <w:num w:numId="39">
    <w:abstractNumId w:val="15"/>
  </w:num>
  <w:num w:numId="40">
    <w:abstractNumId w:val="0"/>
  </w:num>
  <w:num w:numId="41">
    <w:abstractNumId w:val="1"/>
  </w:num>
  <w:num w:numId="42">
    <w:abstractNumId w:val="41"/>
  </w:num>
  <w:num w:numId="43">
    <w:abstractNumId w:val="28"/>
  </w:num>
  <w:num w:numId="44">
    <w:abstractNumId w:val="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4298"/>
    <w:rsid w:val="00117E6E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2630"/>
    <w:rsid w:val="001863CC"/>
    <w:rsid w:val="00197531"/>
    <w:rsid w:val="001A78C6"/>
    <w:rsid w:val="001B2F34"/>
    <w:rsid w:val="001C2248"/>
    <w:rsid w:val="001C493F"/>
    <w:rsid w:val="001C6CE7"/>
    <w:rsid w:val="001C7382"/>
    <w:rsid w:val="001D0013"/>
    <w:rsid w:val="001D0107"/>
    <w:rsid w:val="001E3356"/>
    <w:rsid w:val="001E6889"/>
    <w:rsid w:val="002007E7"/>
    <w:rsid w:val="00200A40"/>
    <w:rsid w:val="00207401"/>
    <w:rsid w:val="00217BAE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95138"/>
    <w:rsid w:val="002A228F"/>
    <w:rsid w:val="002A28B2"/>
    <w:rsid w:val="002B500F"/>
    <w:rsid w:val="002E0DFE"/>
    <w:rsid w:val="002E1FE1"/>
    <w:rsid w:val="002F6403"/>
    <w:rsid w:val="00302D2C"/>
    <w:rsid w:val="00303D48"/>
    <w:rsid w:val="00312772"/>
    <w:rsid w:val="0031788C"/>
    <w:rsid w:val="00320379"/>
    <w:rsid w:val="00322E18"/>
    <w:rsid w:val="00324F90"/>
    <w:rsid w:val="0033753D"/>
    <w:rsid w:val="0034314F"/>
    <w:rsid w:val="00345F47"/>
    <w:rsid w:val="003501E6"/>
    <w:rsid w:val="003508D9"/>
    <w:rsid w:val="003513B7"/>
    <w:rsid w:val="0035556A"/>
    <w:rsid w:val="00380A78"/>
    <w:rsid w:val="003856B8"/>
    <w:rsid w:val="00390304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F4987"/>
    <w:rsid w:val="004039C2"/>
    <w:rsid w:val="004122E6"/>
    <w:rsid w:val="0041232E"/>
    <w:rsid w:val="00412C37"/>
    <w:rsid w:val="00414729"/>
    <w:rsid w:val="00415B4A"/>
    <w:rsid w:val="00443E82"/>
    <w:rsid w:val="00450455"/>
    <w:rsid w:val="00450BCE"/>
    <w:rsid w:val="004524D2"/>
    <w:rsid w:val="004541E0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859"/>
    <w:rsid w:val="004C3FFE"/>
    <w:rsid w:val="004C4122"/>
    <w:rsid w:val="004F1E72"/>
    <w:rsid w:val="004F45B3"/>
    <w:rsid w:val="004F472C"/>
    <w:rsid w:val="0050182F"/>
    <w:rsid w:val="00502576"/>
    <w:rsid w:val="005108CA"/>
    <w:rsid w:val="005128A4"/>
    <w:rsid w:val="005138CA"/>
    <w:rsid w:val="005220DA"/>
    <w:rsid w:val="00526E07"/>
    <w:rsid w:val="005272E2"/>
    <w:rsid w:val="005364F8"/>
    <w:rsid w:val="0053702C"/>
    <w:rsid w:val="0054002C"/>
    <w:rsid w:val="00542E1B"/>
    <w:rsid w:val="00545AC9"/>
    <w:rsid w:val="00550681"/>
    <w:rsid w:val="005506C6"/>
    <w:rsid w:val="00567324"/>
    <w:rsid w:val="00574AF6"/>
    <w:rsid w:val="00575C88"/>
    <w:rsid w:val="005800DD"/>
    <w:rsid w:val="0058125E"/>
    <w:rsid w:val="005820CB"/>
    <w:rsid w:val="005833BA"/>
    <w:rsid w:val="005843ED"/>
    <w:rsid w:val="005935C2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F0E"/>
    <w:rsid w:val="00603E0E"/>
    <w:rsid w:val="006338D7"/>
    <w:rsid w:val="0063616E"/>
    <w:rsid w:val="006622A4"/>
    <w:rsid w:val="00665E04"/>
    <w:rsid w:val="00670DC4"/>
    <w:rsid w:val="006758BB"/>
    <w:rsid w:val="006759B2"/>
    <w:rsid w:val="00677827"/>
    <w:rsid w:val="00686679"/>
    <w:rsid w:val="00692342"/>
    <w:rsid w:val="00692E37"/>
    <w:rsid w:val="006A2CF0"/>
    <w:rsid w:val="006B4827"/>
    <w:rsid w:val="006B5760"/>
    <w:rsid w:val="006B624F"/>
    <w:rsid w:val="006B6C1A"/>
    <w:rsid w:val="006C4F04"/>
    <w:rsid w:val="006D10B7"/>
    <w:rsid w:val="006E4AE9"/>
    <w:rsid w:val="006E6582"/>
    <w:rsid w:val="006F033C"/>
    <w:rsid w:val="006F0765"/>
    <w:rsid w:val="006F1EA6"/>
    <w:rsid w:val="006F74A7"/>
    <w:rsid w:val="00713032"/>
    <w:rsid w:val="007150CC"/>
    <w:rsid w:val="00720626"/>
    <w:rsid w:val="007228D6"/>
    <w:rsid w:val="00726D89"/>
    <w:rsid w:val="00731B78"/>
    <w:rsid w:val="00732130"/>
    <w:rsid w:val="00736A1B"/>
    <w:rsid w:val="0074094A"/>
    <w:rsid w:val="00743903"/>
    <w:rsid w:val="00744E32"/>
    <w:rsid w:val="00747F5B"/>
    <w:rsid w:val="0076202B"/>
    <w:rsid w:val="0076272E"/>
    <w:rsid w:val="00762FB4"/>
    <w:rsid w:val="00766ED7"/>
    <w:rsid w:val="00766FB6"/>
    <w:rsid w:val="00772142"/>
    <w:rsid w:val="00774189"/>
    <w:rsid w:val="00776D08"/>
    <w:rsid w:val="007773DC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7F3C27"/>
    <w:rsid w:val="00800843"/>
    <w:rsid w:val="008147D9"/>
    <w:rsid w:val="008168D5"/>
    <w:rsid w:val="00816F43"/>
    <w:rsid w:val="00820B42"/>
    <w:rsid w:val="00823DC0"/>
    <w:rsid w:val="008353E1"/>
    <w:rsid w:val="00846C11"/>
    <w:rsid w:val="008534DF"/>
    <w:rsid w:val="00854E56"/>
    <w:rsid w:val="008633AD"/>
    <w:rsid w:val="008651E5"/>
    <w:rsid w:val="008738C0"/>
    <w:rsid w:val="00874B4D"/>
    <w:rsid w:val="00876F1E"/>
    <w:rsid w:val="008839F8"/>
    <w:rsid w:val="00884D6F"/>
    <w:rsid w:val="008B2CCC"/>
    <w:rsid w:val="008B3A13"/>
    <w:rsid w:val="008B3C0E"/>
    <w:rsid w:val="008C144C"/>
    <w:rsid w:val="008D2682"/>
    <w:rsid w:val="008D697A"/>
    <w:rsid w:val="008E100F"/>
    <w:rsid w:val="008E1D2E"/>
    <w:rsid w:val="008E203C"/>
    <w:rsid w:val="009003F0"/>
    <w:rsid w:val="009022BA"/>
    <w:rsid w:val="00902896"/>
    <w:rsid w:val="00905F80"/>
    <w:rsid w:val="0090624C"/>
    <w:rsid w:val="009114CB"/>
    <w:rsid w:val="009244C4"/>
    <w:rsid w:val="009335BD"/>
    <w:rsid w:val="00933EC2"/>
    <w:rsid w:val="00935641"/>
    <w:rsid w:val="00942B00"/>
    <w:rsid w:val="0095427B"/>
    <w:rsid w:val="0095514A"/>
    <w:rsid w:val="00957562"/>
    <w:rsid w:val="00973A15"/>
    <w:rsid w:val="00974682"/>
    <w:rsid w:val="00983220"/>
    <w:rsid w:val="00985000"/>
    <w:rsid w:val="0098550A"/>
    <w:rsid w:val="00986C41"/>
    <w:rsid w:val="00990DC5"/>
    <w:rsid w:val="00995ED5"/>
    <w:rsid w:val="009A3C08"/>
    <w:rsid w:val="009A3F8D"/>
    <w:rsid w:val="009B66A3"/>
    <w:rsid w:val="009C5409"/>
    <w:rsid w:val="009D471B"/>
    <w:rsid w:val="009D4DA7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1755"/>
    <w:rsid w:val="00A34065"/>
    <w:rsid w:val="00A52159"/>
    <w:rsid w:val="00A55036"/>
    <w:rsid w:val="00A62461"/>
    <w:rsid w:val="00A63776"/>
    <w:rsid w:val="00A7043A"/>
    <w:rsid w:val="00A84B58"/>
    <w:rsid w:val="00A8508F"/>
    <w:rsid w:val="00A96BD2"/>
    <w:rsid w:val="00AA1A73"/>
    <w:rsid w:val="00AA2451"/>
    <w:rsid w:val="00AB57D4"/>
    <w:rsid w:val="00AB689B"/>
    <w:rsid w:val="00AC3DBD"/>
    <w:rsid w:val="00AD36E5"/>
    <w:rsid w:val="00AD642A"/>
    <w:rsid w:val="00AE3971"/>
    <w:rsid w:val="00AE6C69"/>
    <w:rsid w:val="00AF34CF"/>
    <w:rsid w:val="00B03720"/>
    <w:rsid w:val="00B054F2"/>
    <w:rsid w:val="00B12286"/>
    <w:rsid w:val="00B3482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333E"/>
    <w:rsid w:val="00B73B37"/>
    <w:rsid w:val="00B74479"/>
    <w:rsid w:val="00B82BA6"/>
    <w:rsid w:val="00B82EAA"/>
    <w:rsid w:val="00B931E4"/>
    <w:rsid w:val="00B94327"/>
    <w:rsid w:val="00BC0A74"/>
    <w:rsid w:val="00BC1A20"/>
    <w:rsid w:val="00BC38E9"/>
    <w:rsid w:val="00BD164A"/>
    <w:rsid w:val="00BD4749"/>
    <w:rsid w:val="00BE1890"/>
    <w:rsid w:val="00BE1C33"/>
    <w:rsid w:val="00BE4E4C"/>
    <w:rsid w:val="00BE77FD"/>
    <w:rsid w:val="00BF4835"/>
    <w:rsid w:val="00BF49EC"/>
    <w:rsid w:val="00BF5752"/>
    <w:rsid w:val="00BF58CD"/>
    <w:rsid w:val="00C03E36"/>
    <w:rsid w:val="00C0465D"/>
    <w:rsid w:val="00C04B3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1420"/>
    <w:rsid w:val="00C83D89"/>
    <w:rsid w:val="00C91F92"/>
    <w:rsid w:val="00C92B9F"/>
    <w:rsid w:val="00C949D8"/>
    <w:rsid w:val="00C9692E"/>
    <w:rsid w:val="00C97725"/>
    <w:rsid w:val="00CC0CE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44E2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4C11"/>
    <w:rsid w:val="00DB6259"/>
    <w:rsid w:val="00DB7F70"/>
    <w:rsid w:val="00DC6162"/>
    <w:rsid w:val="00DD1949"/>
    <w:rsid w:val="00DD2FB4"/>
    <w:rsid w:val="00DE049B"/>
    <w:rsid w:val="00DF5007"/>
    <w:rsid w:val="00DF7688"/>
    <w:rsid w:val="00E05466"/>
    <w:rsid w:val="00E10201"/>
    <w:rsid w:val="00E13D87"/>
    <w:rsid w:val="00E20F70"/>
    <w:rsid w:val="00E25B65"/>
    <w:rsid w:val="00E33D89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47A"/>
    <w:rsid w:val="00ED0FDD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1F9B"/>
    <w:rsid w:val="00FA77CE"/>
    <w:rsid w:val="00FB13BE"/>
    <w:rsid w:val="00FB3235"/>
    <w:rsid w:val="00FB6A66"/>
    <w:rsid w:val="00FC3EC0"/>
    <w:rsid w:val="00FD2A74"/>
    <w:rsid w:val="00FE255F"/>
    <w:rsid w:val="00FE45E8"/>
    <w:rsid w:val="00FF1AB5"/>
    <w:rsid w:val="00FF2E5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  <w:style w:type="table" w:customStyle="1" w:styleId="10">
    <w:name w:val="Сетка таблицы1"/>
    <w:basedOn w:val="a1"/>
    <w:next w:val="a6"/>
    <w:rsid w:val="00B73B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B6A3-B370-41C9-B70E-BF8A9677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15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you</cp:lastModifiedBy>
  <cp:revision>135</cp:revision>
  <cp:lastPrinted>2016-10-13T06:44:00Z</cp:lastPrinted>
  <dcterms:created xsi:type="dcterms:W3CDTF">2015-11-25T10:05:00Z</dcterms:created>
  <dcterms:modified xsi:type="dcterms:W3CDTF">2018-05-29T13:28:00Z</dcterms:modified>
</cp:coreProperties>
</file>