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80" w:rsidRPr="00106D80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АННОТАЦИЯ</w:t>
      </w:r>
    </w:p>
    <w:p w:rsidR="00106D80" w:rsidRPr="00106D80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Pr="00106D80" w:rsidRDefault="00106D80" w:rsidP="00106D8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6D80">
        <w:rPr>
          <w:rFonts w:ascii="Times New Roman" w:eastAsia="Times New Roman" w:hAnsi="Times New Roman" w:cs="Times New Roman"/>
          <w:sz w:val="24"/>
          <w:szCs w:val="24"/>
        </w:rPr>
        <w:t>«ОСНОВАНИЯ И ФУНДАМЕНТЫ»</w:t>
      </w:r>
    </w:p>
    <w:p w:rsidR="00106D80" w:rsidRPr="007E3C95" w:rsidRDefault="00106D80" w:rsidP="00106D8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акалавр</w:t>
      </w:r>
    </w:p>
    <w:p w:rsidR="00D06585" w:rsidRPr="007D6EA9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D6EA9">
        <w:rPr>
          <w:rFonts w:ascii="Times New Roman" w:hAnsi="Times New Roman" w:cs="Times New Roman"/>
          <w:sz w:val="24"/>
          <w:szCs w:val="24"/>
        </w:rPr>
        <w:t>Профиль – «</w:t>
      </w:r>
      <w:r w:rsidR="00BD5BC2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Pr="007D6EA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06D80" w:rsidRPr="00106D80" w:rsidRDefault="00106D80" w:rsidP="0010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D80">
        <w:rPr>
          <w:rFonts w:ascii="Times New Roman" w:hAnsi="Times New Roman" w:cs="Times New Roman"/>
          <w:sz w:val="24"/>
          <w:szCs w:val="24"/>
        </w:rPr>
        <w:t>Дисциплина «Основания и фундаменты» (Б1.В.ОД.1</w:t>
      </w:r>
      <w:r w:rsidR="003A236D">
        <w:rPr>
          <w:rFonts w:ascii="Times New Roman" w:hAnsi="Times New Roman" w:cs="Times New Roman"/>
          <w:sz w:val="24"/>
          <w:szCs w:val="24"/>
        </w:rPr>
        <w:t>3</w:t>
      </w:r>
      <w:r w:rsidRPr="00106D8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для обучающегося.</w:t>
      </w:r>
    </w:p>
    <w:p w:rsidR="00D06585" w:rsidRPr="007E3C95" w:rsidRDefault="007E3C95" w:rsidP="00CB07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71054" w:rsidRPr="00A71054" w:rsidRDefault="00A71054" w:rsidP="00106D80">
      <w:pPr>
        <w:pStyle w:val="2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 xml:space="preserve">Целью изучения дисциплины «Основания и фундаменты» является приобретение теоретических знаний в области проектирования и устройства оснований, фундаментов и подземных сооружений, выбора прогрессивных технологий </w:t>
      </w:r>
      <w:proofErr w:type="spellStart"/>
      <w:r w:rsidRPr="00A71054">
        <w:rPr>
          <w:rFonts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cs="Times New Roman"/>
          <w:sz w:val="24"/>
          <w:szCs w:val="24"/>
        </w:rPr>
        <w:t xml:space="preserve"> и строительства.</w:t>
      </w:r>
    </w:p>
    <w:p w:rsidR="00A71054" w:rsidRPr="00A71054" w:rsidRDefault="00A71054" w:rsidP="00106D80">
      <w:pPr>
        <w:pStyle w:val="2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7105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эффективных конструкций фундаментов, закономерностей их взаимодействия с основаниями и массивами грунтов в процессе строительства и эксплуатаций;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основания методов расчёта и проектирования оснований и фундаментов сооружений;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 xml:space="preserve">знакомство с нормативной базой </w:t>
      </w:r>
      <w:proofErr w:type="spellStart"/>
      <w:r w:rsidRPr="00A71054">
        <w:rPr>
          <w:rFonts w:ascii="Times New Roman" w:hAnsi="Times New Roman" w:cs="Times New Roman"/>
          <w:sz w:val="24"/>
          <w:szCs w:val="24"/>
        </w:rPr>
        <w:t>фундаментостроения</w:t>
      </w:r>
      <w:proofErr w:type="spellEnd"/>
      <w:r w:rsidRPr="00A71054">
        <w:rPr>
          <w:rFonts w:ascii="Times New Roman" w:hAnsi="Times New Roman" w:cs="Times New Roman"/>
          <w:sz w:val="24"/>
          <w:szCs w:val="24"/>
        </w:rPr>
        <w:t xml:space="preserve"> – СП, ГОСТ, ТУ;</w:t>
      </w:r>
    </w:p>
    <w:p w:rsidR="00A71054" w:rsidRPr="00A71054" w:rsidRDefault="00A71054" w:rsidP="00106D80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изучение современных методов и технологий по решению сложных геотехнических задач, связанных с усилением оснований и фундаментов, реконструкций подземных частей сооружений, основанием подземного пространства;</w:t>
      </w:r>
    </w:p>
    <w:p w:rsidR="00512408" w:rsidRPr="00106D80" w:rsidRDefault="00A71054" w:rsidP="00512408">
      <w:pPr>
        <w:widowControl w:val="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развитие творческого мышления и навыков решения задач в сложных техногенных и природных условиях.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20116" w:rsidRDefault="00D06585" w:rsidP="001201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106D80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</w:t>
      </w:r>
      <w:r w:rsidR="00120116">
        <w:rPr>
          <w:rFonts w:ascii="Times New Roman" w:hAnsi="Times New Roman" w:cs="Times New Roman"/>
          <w:sz w:val="24"/>
          <w:szCs w:val="24"/>
        </w:rPr>
        <w:t>ОПК-1, ОПК-2, ПК-1, ПК-2, ПК-4, ПК-14, ПК-15.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основные понятия и определения; виды фундаментов мелкого и глубокого заложения; их назначение и предъявляемые к ним требования; вариантность решений в выборе типа основания и вида фундаментов на каждой строительной площадке; технико-экономические факторы, определяющие выбор типа оснований, вида и глубины заложения фундаментов;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материалы инженерно-геологических изысканий, необходимые для выбора места застройки и типа основания; использование лабора</w:t>
      </w:r>
      <w:r w:rsidRPr="00A71054">
        <w:rPr>
          <w:rFonts w:ascii="Times New Roman" w:hAnsi="Times New Roman" w:cs="Times New Roman"/>
          <w:sz w:val="24"/>
          <w:szCs w:val="24"/>
        </w:rPr>
        <w:softHyphen/>
        <w:t>торных и полевых испытаний для оценки свой</w:t>
      </w:r>
      <w:proofErr w:type="gramStart"/>
      <w:r w:rsidRPr="00A71054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A71054">
        <w:rPr>
          <w:rFonts w:ascii="Times New Roman" w:hAnsi="Times New Roman" w:cs="Times New Roman"/>
          <w:sz w:val="24"/>
          <w:szCs w:val="24"/>
        </w:rPr>
        <w:t xml:space="preserve">унтов оснований; 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054">
        <w:rPr>
          <w:rFonts w:ascii="Times New Roman" w:hAnsi="Times New Roman" w:cs="Times New Roman"/>
          <w:sz w:val="24"/>
          <w:szCs w:val="24"/>
        </w:rPr>
        <w:t xml:space="preserve">основные принципы конструирования различных типов фундаментов; условия работы свай-стоек и висячих свай; понятие об отказе и отдыхе свай в различных грунтовых условиях; общее представление о массивных опускных колодцах и кессонах; лессовые грунты, их свойства и использование, как основания сооружений; вечномерзлые </w:t>
      </w:r>
      <w:r w:rsidRPr="00A71054">
        <w:rPr>
          <w:rFonts w:ascii="Times New Roman" w:hAnsi="Times New Roman" w:cs="Times New Roman"/>
          <w:sz w:val="24"/>
          <w:szCs w:val="24"/>
        </w:rPr>
        <w:lastRenderedPageBreak/>
        <w:t>грунты; общие ведения о мерзлых и вечномерзлых грунтах; свойства мерзлых грунтов при отрицательной температуре и при оттаивании;</w:t>
      </w:r>
      <w:proofErr w:type="gramEnd"/>
      <w:r w:rsidRPr="00A71054">
        <w:rPr>
          <w:rFonts w:ascii="Times New Roman" w:hAnsi="Times New Roman" w:cs="Times New Roman"/>
          <w:sz w:val="24"/>
          <w:szCs w:val="24"/>
        </w:rPr>
        <w:t xml:space="preserve"> устройство фундаменты на этих грунтах;</w:t>
      </w:r>
    </w:p>
    <w:p w:rsidR="00A71054" w:rsidRPr="00A71054" w:rsidRDefault="00A71054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054">
        <w:rPr>
          <w:rFonts w:ascii="Times New Roman" w:hAnsi="Times New Roman" w:cs="Times New Roman"/>
          <w:sz w:val="24"/>
          <w:szCs w:val="24"/>
        </w:rPr>
        <w:t>методы закрепления слабых грунтов: химический, электрохимичес</w:t>
      </w:r>
      <w:r w:rsidRPr="00A71054">
        <w:rPr>
          <w:rFonts w:ascii="Times New Roman" w:hAnsi="Times New Roman" w:cs="Times New Roman"/>
          <w:sz w:val="24"/>
          <w:szCs w:val="24"/>
        </w:rPr>
        <w:softHyphen/>
        <w:t>кий и термический; основные положения проектирования и особенности выбора оснований и конструирования фундаментов при возведении сооружений в сейсмических районах; предохранение грунтов основания от промерзания во время и после возведения фундаментов.</w:t>
      </w:r>
    </w:p>
    <w:p w:rsidR="00D06585" w:rsidRPr="007E3C95" w:rsidRDefault="00D06585" w:rsidP="00701D6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анализировать материалы инженерно-геологических изысканий, необходимые для выбора места застройки и типа основания;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определять минимальную глубину заложения фундаментов в зависи</w:t>
      </w:r>
      <w:r w:rsidRPr="00701D63">
        <w:rPr>
          <w:rFonts w:ascii="Times New Roman" w:hAnsi="Times New Roman" w:cs="Times New Roman"/>
          <w:sz w:val="24"/>
          <w:szCs w:val="24"/>
        </w:rPr>
        <w:softHyphen/>
        <w:t>мости от геологических условий, сезонного промерзания грунтов, конструктивных и эксплуатационных особенностей сооружений;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пользоваться расчетными программными комплексами по проектированию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проектировать сооружения при возведении их по методу сохранения мерзлого состояния грунтов оснований;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 и  охраны труда при устройстве оснований и возведении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 xml:space="preserve">пользоваться расчётным компьютерным комплексом на интернет </w:t>
      </w:r>
      <w:proofErr w:type="gramStart"/>
      <w:r w:rsidRPr="00701D6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01D6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строительной терминологией;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пользованием строительных норм и правил для проектирования оснований и фундаментов;</w:t>
      </w:r>
    </w:p>
    <w:p w:rsidR="00701D63" w:rsidRPr="00701D63" w:rsidRDefault="00701D63" w:rsidP="00701D6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1D63">
        <w:rPr>
          <w:rFonts w:ascii="Times New Roman" w:hAnsi="Times New Roman" w:cs="Times New Roman"/>
          <w:sz w:val="24"/>
          <w:szCs w:val="24"/>
        </w:rPr>
        <w:t>основными методиками расчёта различных видов фундаментов.</w:t>
      </w:r>
    </w:p>
    <w:p w:rsidR="00D06585" w:rsidRPr="00512408" w:rsidRDefault="007E3C95" w:rsidP="00BD5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BD5BC2" w:rsidRDefault="00BD5BC2" w:rsidP="00BD5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106D80" w:rsidRDefault="007E3C95" w:rsidP="00BD5B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BD5B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D63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701D63" w:rsidRPr="00701D63" w:rsidRDefault="00701D63" w:rsidP="00BD5B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Семестр 4</w:t>
      </w:r>
    </w:p>
    <w:p w:rsidR="00D06585" w:rsidRPr="007E3C95" w:rsidRDefault="00D06585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D5BC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1D63">
        <w:rPr>
          <w:rFonts w:ascii="Times New Roman" w:hAnsi="Times New Roman" w:cs="Times New Roman"/>
          <w:sz w:val="24"/>
          <w:szCs w:val="24"/>
        </w:rPr>
        <w:t>1</w:t>
      </w:r>
      <w:r w:rsidR="00BD5BC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701D63">
        <w:rPr>
          <w:rFonts w:ascii="Times New Roman" w:hAnsi="Times New Roman" w:cs="Times New Roman"/>
          <w:sz w:val="24"/>
          <w:szCs w:val="24"/>
        </w:rPr>
        <w:t xml:space="preserve">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701D63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D5BC2"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5BC2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71DF" w:rsidRPr="007E3C95" w:rsidRDefault="007171DF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106D80" w:rsidRDefault="00D06585" w:rsidP="00BD5B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="00BD5BC2">
        <w:rPr>
          <w:rFonts w:ascii="Times New Roman" w:hAnsi="Times New Roman" w:cs="Times New Roman"/>
          <w:sz w:val="24"/>
          <w:szCs w:val="24"/>
        </w:rPr>
        <w:t xml:space="preserve"> экзамен</w:t>
      </w:r>
      <w:bookmarkStart w:id="0" w:name="_GoBack"/>
      <w:bookmarkEnd w:id="0"/>
    </w:p>
    <w:sectPr w:rsidR="00106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06D80"/>
    <w:rsid w:val="00120116"/>
    <w:rsid w:val="00142E74"/>
    <w:rsid w:val="002E39E8"/>
    <w:rsid w:val="003168BC"/>
    <w:rsid w:val="003A236D"/>
    <w:rsid w:val="003A6204"/>
    <w:rsid w:val="003B7EEE"/>
    <w:rsid w:val="00512408"/>
    <w:rsid w:val="00632136"/>
    <w:rsid w:val="006A3F98"/>
    <w:rsid w:val="00701D63"/>
    <w:rsid w:val="007171DF"/>
    <w:rsid w:val="007D6EA9"/>
    <w:rsid w:val="007E3C95"/>
    <w:rsid w:val="00886096"/>
    <w:rsid w:val="00916F38"/>
    <w:rsid w:val="00966DD7"/>
    <w:rsid w:val="00A71054"/>
    <w:rsid w:val="00BD5BC2"/>
    <w:rsid w:val="00C04B94"/>
    <w:rsid w:val="00CA35C1"/>
    <w:rsid w:val="00CB07A6"/>
    <w:rsid w:val="00CD501F"/>
    <w:rsid w:val="00D06585"/>
    <w:rsid w:val="00D3461E"/>
    <w:rsid w:val="00D5166C"/>
    <w:rsid w:val="00EF76D5"/>
    <w:rsid w:val="00FB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A7105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701D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768B-6192-46A2-8E35-AF5B19CE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2016-04-22T06:42:00Z</cp:lastPrinted>
  <dcterms:created xsi:type="dcterms:W3CDTF">2018-05-21T09:37:00Z</dcterms:created>
  <dcterms:modified xsi:type="dcterms:W3CDTF">2018-05-21T10:29:00Z</dcterms:modified>
</cp:coreProperties>
</file>