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Pr="00F3328F">
        <w:rPr>
          <w:sz w:val="28"/>
          <w:szCs w:val="28"/>
        </w:rPr>
        <w:t>Высшая математика</w:t>
      </w:r>
      <w:r>
        <w:rPr>
          <w:sz w:val="28"/>
          <w:szCs w:val="28"/>
        </w:rPr>
        <w:t>»</w:t>
      </w: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</w:p>
    <w:p w:rsidR="009B2901" w:rsidRDefault="009B2901" w:rsidP="00FB73CD">
      <w:pPr>
        <w:tabs>
          <w:tab w:val="left" w:pos="851"/>
        </w:tabs>
        <w:jc w:val="center"/>
        <w:rPr>
          <w:sz w:val="28"/>
          <w:szCs w:val="28"/>
        </w:rPr>
      </w:pPr>
    </w:p>
    <w:p w:rsidR="009B2901" w:rsidRPr="006E3FC4" w:rsidRDefault="009B2901" w:rsidP="00FB73CD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E3FC4">
        <w:rPr>
          <w:b/>
          <w:bCs/>
          <w:sz w:val="28"/>
          <w:szCs w:val="28"/>
        </w:rPr>
        <w:t>РАБОЧАЯ ПРОГРАММА</w:t>
      </w:r>
    </w:p>
    <w:p w:rsidR="009B2901" w:rsidRDefault="009B2901" w:rsidP="00FB73CD">
      <w:pPr>
        <w:tabs>
          <w:tab w:val="left" w:pos="851"/>
        </w:tabs>
        <w:jc w:val="center"/>
        <w:rPr>
          <w:i/>
          <w:iCs/>
          <w:sz w:val="28"/>
          <w:szCs w:val="28"/>
        </w:rPr>
      </w:pPr>
    </w:p>
    <w:p w:rsidR="009B2901" w:rsidRPr="00F04C37" w:rsidRDefault="009B2901" w:rsidP="00FB73CD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F04C37">
        <w:rPr>
          <w:i/>
          <w:iCs/>
          <w:sz w:val="28"/>
          <w:szCs w:val="28"/>
        </w:rPr>
        <w:t>дисциплины</w:t>
      </w:r>
    </w:p>
    <w:p w:rsidR="009B2901" w:rsidRPr="00F04C37" w:rsidRDefault="009B2901" w:rsidP="00FB73CD">
      <w:pPr>
        <w:jc w:val="center"/>
        <w:rPr>
          <w:caps/>
          <w:sz w:val="28"/>
          <w:szCs w:val="28"/>
        </w:rPr>
      </w:pPr>
      <w:r w:rsidRPr="00F04C37">
        <w:rPr>
          <w:caps/>
          <w:sz w:val="28"/>
          <w:szCs w:val="28"/>
        </w:rPr>
        <w:t>«Математика» (Б</w:t>
      </w:r>
      <w:r>
        <w:rPr>
          <w:caps/>
          <w:sz w:val="28"/>
          <w:szCs w:val="28"/>
        </w:rPr>
        <w:t>1</w:t>
      </w:r>
      <w:r w:rsidRPr="00F04C37">
        <w:rPr>
          <w:caps/>
          <w:sz w:val="28"/>
          <w:szCs w:val="28"/>
        </w:rPr>
        <w:t>.Б.</w:t>
      </w:r>
      <w:r w:rsidRPr="006C1561">
        <w:rPr>
          <w:caps/>
          <w:sz w:val="28"/>
          <w:szCs w:val="28"/>
        </w:rPr>
        <w:t>6</w:t>
      </w:r>
      <w:r w:rsidRPr="00F04C37">
        <w:rPr>
          <w:caps/>
          <w:sz w:val="28"/>
          <w:szCs w:val="28"/>
        </w:rPr>
        <w:t>)</w:t>
      </w:r>
      <w:r w:rsidRPr="00F04C37">
        <w:rPr>
          <w:caps/>
          <w:color w:val="FF0000"/>
          <w:sz w:val="28"/>
          <w:szCs w:val="28"/>
        </w:rPr>
        <w:t xml:space="preserve"> </w:t>
      </w:r>
    </w:p>
    <w:p w:rsidR="009B2901" w:rsidRDefault="009B2901" w:rsidP="00FB73CD">
      <w:pPr>
        <w:jc w:val="center"/>
        <w:rPr>
          <w:sz w:val="28"/>
          <w:szCs w:val="28"/>
        </w:rPr>
      </w:pPr>
    </w:p>
    <w:p w:rsidR="009B2901" w:rsidRPr="006C1561" w:rsidRDefault="009B2901" w:rsidP="00FB73CD">
      <w:pPr>
        <w:jc w:val="center"/>
        <w:rPr>
          <w:i/>
          <w:iCs/>
          <w:sz w:val="28"/>
          <w:szCs w:val="28"/>
        </w:rPr>
      </w:pPr>
      <w:r w:rsidRPr="006C1561">
        <w:rPr>
          <w:i/>
          <w:iCs/>
          <w:sz w:val="28"/>
          <w:szCs w:val="28"/>
        </w:rPr>
        <w:t xml:space="preserve">для направления </w:t>
      </w:r>
    </w:p>
    <w:p w:rsidR="009B2901" w:rsidRPr="00F04C37" w:rsidRDefault="009B2901" w:rsidP="00FB73CD">
      <w:pPr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Pr="00F04C37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F04C37">
        <w:rPr>
          <w:sz w:val="28"/>
          <w:szCs w:val="28"/>
        </w:rPr>
        <w:t xml:space="preserve"> «</w:t>
      </w:r>
      <w:r w:rsidRPr="006E3FC4">
        <w:rPr>
          <w:sz w:val="28"/>
          <w:szCs w:val="28"/>
        </w:rPr>
        <w:t>Строительство</w:t>
      </w:r>
      <w:r w:rsidRPr="00F04C37">
        <w:rPr>
          <w:sz w:val="28"/>
          <w:szCs w:val="28"/>
        </w:rPr>
        <w:t>»</w:t>
      </w:r>
    </w:p>
    <w:p w:rsidR="009B2901" w:rsidRDefault="009B2901" w:rsidP="00FB73CD">
      <w:pPr>
        <w:ind w:left="-240" w:firstLine="840"/>
        <w:jc w:val="center"/>
        <w:rPr>
          <w:sz w:val="28"/>
          <w:szCs w:val="28"/>
        </w:rPr>
      </w:pPr>
    </w:p>
    <w:p w:rsidR="009B2901" w:rsidRPr="006C1561" w:rsidRDefault="009B2901" w:rsidP="00FB73CD">
      <w:pPr>
        <w:ind w:left="-240" w:firstLine="840"/>
        <w:jc w:val="center"/>
        <w:rPr>
          <w:i/>
          <w:iCs/>
          <w:sz w:val="28"/>
          <w:szCs w:val="28"/>
        </w:rPr>
      </w:pPr>
      <w:r w:rsidRPr="006C1561">
        <w:rPr>
          <w:i/>
          <w:iCs/>
          <w:sz w:val="28"/>
          <w:szCs w:val="28"/>
        </w:rPr>
        <w:t xml:space="preserve">по профилю </w:t>
      </w:r>
    </w:p>
    <w:p w:rsidR="009B2901" w:rsidRPr="00F04C37" w:rsidRDefault="009B2901" w:rsidP="00FB73CD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 w:rsidRPr="006E3FC4">
        <w:rPr>
          <w:sz w:val="28"/>
          <w:szCs w:val="28"/>
        </w:rPr>
        <w:t>Автомобильные дороги и аэродромы</w:t>
      </w:r>
      <w:r w:rsidRPr="00F04C37">
        <w:rPr>
          <w:sz w:val="28"/>
          <w:szCs w:val="28"/>
        </w:rPr>
        <w:t>»</w:t>
      </w:r>
    </w:p>
    <w:p w:rsidR="009B2901" w:rsidRPr="00F04C37" w:rsidRDefault="009B2901" w:rsidP="00FB73CD">
      <w:pPr>
        <w:jc w:val="center"/>
        <w:rPr>
          <w:sz w:val="28"/>
          <w:szCs w:val="28"/>
        </w:rPr>
      </w:pPr>
    </w:p>
    <w:p w:rsidR="009B2901" w:rsidRPr="00B3482D" w:rsidRDefault="009B2901" w:rsidP="00FB73CD">
      <w:pPr>
        <w:jc w:val="center"/>
        <w:rPr>
          <w:sz w:val="28"/>
          <w:szCs w:val="28"/>
        </w:rPr>
      </w:pPr>
      <w:r w:rsidRPr="00B3482D">
        <w:rPr>
          <w:sz w:val="28"/>
          <w:szCs w:val="28"/>
        </w:rPr>
        <w:t>Форма обучения – очная</w:t>
      </w:r>
    </w:p>
    <w:p w:rsidR="009B2901" w:rsidRPr="00F04C37" w:rsidRDefault="009B2901" w:rsidP="00FB73CD">
      <w:pPr>
        <w:jc w:val="center"/>
      </w:pPr>
    </w:p>
    <w:p w:rsidR="009B2901" w:rsidRPr="009F11DE" w:rsidRDefault="009B2901" w:rsidP="00FB73CD">
      <w:pPr>
        <w:jc w:val="center"/>
        <w:rPr>
          <w:b/>
          <w:bCs/>
        </w:rPr>
      </w:pPr>
    </w:p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Default="009B2901" w:rsidP="00FB73CD"/>
    <w:p w:rsidR="009B2901" w:rsidRPr="006C1561" w:rsidRDefault="009B2901" w:rsidP="00FB73CD"/>
    <w:p w:rsidR="009B2901" w:rsidRPr="006C1561" w:rsidRDefault="009B2901" w:rsidP="00FB73CD"/>
    <w:p w:rsidR="009B2901" w:rsidRPr="006C1561" w:rsidRDefault="009B2901" w:rsidP="00FB73CD">
      <w:pPr>
        <w:jc w:val="center"/>
        <w:rPr>
          <w:sz w:val="28"/>
          <w:szCs w:val="28"/>
        </w:rPr>
      </w:pPr>
      <w:r w:rsidRPr="006C1561">
        <w:rPr>
          <w:sz w:val="28"/>
          <w:szCs w:val="28"/>
        </w:rPr>
        <w:t>Санкт – Петербург</w:t>
      </w:r>
    </w:p>
    <w:p w:rsidR="009B2901" w:rsidRDefault="009B2901" w:rsidP="00FB73CD">
      <w:pPr>
        <w:jc w:val="center"/>
      </w:pPr>
      <w:r w:rsidRPr="006C1561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6C1561">
        <w:rPr>
          <w:sz w:val="28"/>
          <w:szCs w:val="28"/>
        </w:rPr>
        <w:t xml:space="preserve"> г.</w:t>
      </w:r>
    </w:p>
    <w:p w:rsidR="009B2901" w:rsidRPr="00186C37" w:rsidRDefault="009B2901" w:rsidP="006E3FC4">
      <w:pPr>
        <w:tabs>
          <w:tab w:val="left" w:pos="851"/>
        </w:tabs>
        <w:jc w:val="center"/>
        <w:rPr>
          <w:sz w:val="28"/>
          <w:szCs w:val="28"/>
          <w:lang w:eastAsia="en-US"/>
        </w:rPr>
      </w:pPr>
    </w:p>
    <w:p w:rsidR="009B2901" w:rsidRPr="00186C37" w:rsidRDefault="009B2901" w:rsidP="00AC1695">
      <w:pPr>
        <w:spacing w:line="276" w:lineRule="auto"/>
        <w:rPr>
          <w:sz w:val="28"/>
          <w:szCs w:val="28"/>
        </w:rPr>
      </w:pPr>
    </w:p>
    <w:p w:rsidR="009B2901" w:rsidRDefault="009B2901" w:rsidP="007732D2">
      <w:pPr>
        <w:tabs>
          <w:tab w:val="left" w:pos="851"/>
        </w:tabs>
        <w:jc w:val="center"/>
        <w:rPr>
          <w:sz w:val="28"/>
          <w:szCs w:val="28"/>
        </w:rPr>
      </w:pPr>
    </w:p>
    <w:p w:rsidR="009B2901" w:rsidRPr="002974A4" w:rsidRDefault="009B2901" w:rsidP="007660B9">
      <w:pPr>
        <w:rPr>
          <w:noProof/>
          <w:sz w:val="28"/>
          <w:szCs w:val="28"/>
        </w:rPr>
      </w:pPr>
      <w:r>
        <w:rPr>
          <w:sz w:val="28"/>
          <w:szCs w:val="28"/>
        </w:rPr>
        <w:br w:type="page"/>
      </w:r>
      <w:r w:rsidRPr="002974A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o:title=""/>
          </v:shape>
        </w:pict>
      </w:r>
    </w:p>
    <w:p w:rsidR="009B2901" w:rsidRPr="00E02223" w:rsidRDefault="009B2901" w:rsidP="007660B9"/>
    <w:p w:rsidR="009B2901" w:rsidRDefault="009B2901" w:rsidP="009B6781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1</w:t>
      </w:r>
      <w:r w:rsidRPr="00D96CE4">
        <w:rPr>
          <w:b/>
          <w:bCs/>
          <w:sz w:val="28"/>
          <w:szCs w:val="28"/>
        </w:rPr>
        <w:t>.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9B2901" w:rsidRDefault="009B2901" w:rsidP="00B114B1">
      <w:pPr>
        <w:pStyle w:val="10"/>
        <w:ind w:left="0" w:firstLine="567"/>
        <w:jc w:val="both"/>
      </w:pPr>
    </w:p>
    <w:p w:rsidR="009B2901" w:rsidRPr="00CA2765" w:rsidRDefault="009B2901" w:rsidP="00B114B1">
      <w:pPr>
        <w:pStyle w:val="10"/>
        <w:ind w:left="0" w:firstLine="567"/>
        <w:jc w:val="both"/>
      </w:pPr>
      <w:r w:rsidRPr="00CA2765">
        <w:t>Рабочая программа составлена в соответствии с ФГОС, утвержде</w:t>
      </w:r>
      <w:r>
        <w:t xml:space="preserve">нным </w:t>
      </w:r>
      <w:r w:rsidRPr="00AC0663">
        <w:t>«</w:t>
      </w:r>
      <w:r>
        <w:t>12</w:t>
      </w:r>
      <w:r w:rsidRPr="00AC0663">
        <w:t xml:space="preserve">» </w:t>
      </w:r>
      <w:r>
        <w:t>марта</w:t>
      </w:r>
      <w:r w:rsidRPr="00AC0663">
        <w:t xml:space="preserve"> 20</w:t>
      </w:r>
      <w:r>
        <w:t>15</w:t>
      </w:r>
      <w:r w:rsidRPr="00AC0663">
        <w:t xml:space="preserve"> г., приказ № </w:t>
      </w:r>
      <w:r>
        <w:t>201</w:t>
      </w:r>
      <w:r w:rsidRPr="00AC0663">
        <w:t xml:space="preserve"> </w:t>
      </w:r>
      <w:r w:rsidRPr="006E5C5B">
        <w:t xml:space="preserve">по направлению </w:t>
      </w:r>
      <w:r>
        <w:t>08</w:t>
      </w:r>
      <w:r w:rsidRPr="00F04C37">
        <w:t>.03.0</w:t>
      </w:r>
      <w:r>
        <w:t>1</w:t>
      </w:r>
      <w:r w:rsidRPr="00F04C37">
        <w:t xml:space="preserve"> «</w:t>
      </w:r>
      <w:r w:rsidRPr="006E3FC4">
        <w:t>Строительство</w:t>
      </w:r>
      <w:r w:rsidRPr="00F04C37">
        <w:t>»</w:t>
      </w:r>
      <w:r w:rsidRPr="00CA2765">
        <w:t>, по дисциплине «</w:t>
      </w:r>
      <w:r>
        <w:t>Математика</w:t>
      </w:r>
      <w:r w:rsidRPr="00CA2765">
        <w:t>».</w:t>
      </w:r>
    </w:p>
    <w:p w:rsidR="009B2901" w:rsidRDefault="009B2901" w:rsidP="00E3084F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9B2901" w:rsidRPr="00E3084F" w:rsidRDefault="009B2901" w:rsidP="00E3084F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9B2901" w:rsidRDefault="009B2901" w:rsidP="006C15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результата;</w:t>
      </w:r>
    </w:p>
    <w:p w:rsidR="009B2901" w:rsidRDefault="009B2901" w:rsidP="006C15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дисциплин;</w:t>
      </w:r>
    </w:p>
    <w:p w:rsidR="009B2901" w:rsidRDefault="009B2901" w:rsidP="006C15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 приобретение опыта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результатов);</w:t>
      </w:r>
    </w:p>
    <w:p w:rsidR="009B2901" w:rsidRPr="0003506F" w:rsidRDefault="009B2901" w:rsidP="006C1561">
      <w:pPr>
        <w:ind w:firstLine="567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</w:t>
      </w:r>
      <w:r>
        <w:rPr>
          <w:sz w:val="28"/>
          <w:szCs w:val="28"/>
        </w:rPr>
        <w:t>р</w:t>
      </w:r>
      <w:r w:rsidRPr="0003506F">
        <w:rPr>
          <w:sz w:val="28"/>
          <w:szCs w:val="28"/>
        </w:rPr>
        <w:t>азвитие способности самостоятельно разбираться в математическом аппарате, содержащемся в литературе, связанной со специальностью.</w:t>
      </w:r>
    </w:p>
    <w:p w:rsidR="009B2901" w:rsidRPr="003D0672" w:rsidRDefault="009B2901" w:rsidP="003D0672">
      <w:pPr>
        <w:ind w:left="480" w:hanging="480"/>
        <w:rPr>
          <w:rFonts w:ascii="TimesNewRomanPSMT" w:eastAsia="TimesNewRomanPSMT"/>
          <w:sz w:val="20"/>
          <w:szCs w:val="20"/>
        </w:rPr>
      </w:pPr>
    </w:p>
    <w:p w:rsidR="009B2901" w:rsidRPr="009F11DE" w:rsidRDefault="009B2901" w:rsidP="00B3482D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9B2901" w:rsidRDefault="009B2901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B2901" w:rsidRDefault="009B2901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B2901" w:rsidRDefault="009B2901" w:rsidP="004668DE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B2901" w:rsidRDefault="009B2901" w:rsidP="00BB4353">
      <w:pPr>
        <w:numPr>
          <w:ilvl w:val="0"/>
          <w:numId w:val="22"/>
        </w:numPr>
        <w:tabs>
          <w:tab w:val="left" w:pos="851"/>
        </w:tabs>
        <w:ind w:left="0" w:firstLine="851"/>
        <w:rPr>
          <w:sz w:val="28"/>
          <w:szCs w:val="28"/>
        </w:rPr>
      </w:pPr>
      <w:r w:rsidRPr="009B6781">
        <w:rPr>
          <w:sz w:val="28"/>
          <w:szCs w:val="28"/>
        </w:rPr>
        <w:t>основные понятия и методы математического анализа, теори</w:t>
      </w:r>
      <w:r w:rsidRPr="00536246">
        <w:rPr>
          <w:sz w:val="28"/>
          <w:szCs w:val="28"/>
        </w:rPr>
        <w:t>и</w:t>
      </w:r>
      <w:r w:rsidRPr="009B6781">
        <w:rPr>
          <w:sz w:val="28"/>
          <w:szCs w:val="28"/>
        </w:rPr>
        <w:t xml:space="preserve"> вероятностей</w:t>
      </w:r>
      <w:r>
        <w:rPr>
          <w:sz w:val="28"/>
          <w:szCs w:val="28"/>
        </w:rPr>
        <w:t xml:space="preserve"> и математической статистики;</w:t>
      </w:r>
    </w:p>
    <w:p w:rsidR="009B2901" w:rsidRDefault="009B2901" w:rsidP="004668DE">
      <w:pPr>
        <w:ind w:left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B2901" w:rsidRDefault="009B2901" w:rsidP="00BB4353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 xml:space="preserve">использовать математические методы в решении </w:t>
      </w:r>
      <w:r>
        <w:rPr>
          <w:sz w:val="28"/>
          <w:szCs w:val="28"/>
        </w:rPr>
        <w:t>п</w:t>
      </w:r>
      <w:r w:rsidRPr="009B6781">
        <w:rPr>
          <w:sz w:val="28"/>
          <w:szCs w:val="28"/>
        </w:rPr>
        <w:t>рофессиональных задач</w:t>
      </w:r>
      <w:r>
        <w:rPr>
          <w:sz w:val="28"/>
          <w:szCs w:val="28"/>
        </w:rPr>
        <w:t>;</w:t>
      </w:r>
    </w:p>
    <w:p w:rsidR="009B2901" w:rsidRDefault="009B2901" w:rsidP="00BB4353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B2901" w:rsidRPr="00530E99" w:rsidRDefault="009B2901" w:rsidP="00BB4353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530E99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9B2901" w:rsidRDefault="009B2901" w:rsidP="008C79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9B2901" w:rsidRPr="000F7F29" w:rsidRDefault="009B2901" w:rsidP="000F7F29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B2901" w:rsidRDefault="009B2901" w:rsidP="000F7F29">
      <w:pPr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D22FCC">
        <w:rPr>
          <w:color w:val="000000"/>
          <w:kern w:val="20"/>
          <w:sz w:val="28"/>
          <w:szCs w:val="28"/>
        </w:rPr>
        <w:t>готовность к коммуникации в устной и письменной формах на русском и иностранном языках для решения задач профессиональной деятельности</w:t>
      </w:r>
      <w:r>
        <w:rPr>
          <w:color w:val="000000"/>
          <w:sz w:val="28"/>
          <w:szCs w:val="28"/>
        </w:rPr>
        <w:t>;</w:t>
      </w:r>
    </w:p>
    <w:p w:rsidR="009B2901" w:rsidRDefault="009B2901" w:rsidP="00F1475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2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D22FCC">
        <w:rPr>
          <w:color w:val="000000"/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</w:r>
      <w:r>
        <w:rPr>
          <w:color w:val="000000"/>
          <w:sz w:val="28"/>
          <w:szCs w:val="28"/>
        </w:rPr>
        <w:t>.</w:t>
      </w:r>
    </w:p>
    <w:p w:rsidR="009B2901" w:rsidRPr="00D2714B" w:rsidRDefault="009B2901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9B2901" w:rsidRPr="00D2714B" w:rsidRDefault="009B2901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9B2901" w:rsidRDefault="009B2901" w:rsidP="00F14756">
      <w:pPr>
        <w:tabs>
          <w:tab w:val="left" w:pos="13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B2901" w:rsidRDefault="009B2901" w:rsidP="00167A01">
      <w:pPr>
        <w:ind w:firstLine="720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9B2901" w:rsidRDefault="009B2901" w:rsidP="00B3482D">
      <w:pPr>
        <w:ind w:firstLine="709"/>
        <w:jc w:val="both"/>
        <w:rPr>
          <w:sz w:val="28"/>
          <w:szCs w:val="28"/>
        </w:rPr>
      </w:pPr>
    </w:p>
    <w:p w:rsidR="009B2901" w:rsidRDefault="009B2901" w:rsidP="00B348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«М</w:t>
      </w:r>
      <w:r w:rsidRPr="006E5C5B">
        <w:rPr>
          <w:sz w:val="28"/>
          <w:szCs w:val="28"/>
        </w:rPr>
        <w:t>атематика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(Б</w:t>
      </w:r>
      <w:r w:rsidRPr="000F7F29">
        <w:rPr>
          <w:sz w:val="28"/>
          <w:szCs w:val="28"/>
        </w:rPr>
        <w:t>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6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дисциплиной.</w:t>
      </w:r>
    </w:p>
    <w:p w:rsidR="009B2901" w:rsidRPr="009F11DE" w:rsidRDefault="009B2901" w:rsidP="00B3482D">
      <w:pPr>
        <w:ind w:firstLine="709"/>
        <w:jc w:val="both"/>
        <w:rPr>
          <w:sz w:val="28"/>
          <w:szCs w:val="28"/>
        </w:rPr>
      </w:pPr>
    </w:p>
    <w:p w:rsidR="009B2901" w:rsidRPr="009F11DE" w:rsidRDefault="009B2901" w:rsidP="006624B0">
      <w:pPr>
        <w:ind w:firstLine="720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9B2901" w:rsidRPr="00E52352" w:rsidRDefault="009B2901" w:rsidP="00297844">
      <w:pPr>
        <w:rPr>
          <w:b/>
          <w:bCs/>
          <w:sz w:val="18"/>
          <w:szCs w:val="1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0"/>
        <w:gridCol w:w="1137"/>
        <w:gridCol w:w="1136"/>
        <w:gridCol w:w="1134"/>
        <w:gridCol w:w="1034"/>
      </w:tblGrid>
      <w:tr w:rsidR="009B2901" w:rsidRPr="00635264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9B2901" w:rsidRPr="00B3482D" w:rsidRDefault="009B2901" w:rsidP="00297844">
            <w:pPr>
              <w:jc w:val="center"/>
              <w:rPr>
                <w:b/>
                <w:bCs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9B2901" w:rsidRPr="00B55835" w:rsidRDefault="009B2901" w:rsidP="00297844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</w:rPr>
              <w:t>Всего часов</w:t>
            </w:r>
          </w:p>
        </w:tc>
        <w:tc>
          <w:tcPr>
            <w:tcW w:w="1680" w:type="pct"/>
            <w:gridSpan w:val="3"/>
            <w:vAlign w:val="center"/>
          </w:tcPr>
          <w:p w:rsidR="009B2901" w:rsidRPr="00B55835" w:rsidRDefault="009B2901" w:rsidP="00297844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</w:rPr>
              <w:t>Семестр</w:t>
            </w:r>
          </w:p>
        </w:tc>
      </w:tr>
      <w:tr w:rsidR="009B2901" w:rsidRPr="00B55835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9B2901" w:rsidRPr="00B55835" w:rsidRDefault="009B2901" w:rsidP="00297844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9B2901" w:rsidRPr="00B55835" w:rsidRDefault="009B2901" w:rsidP="00297844">
            <w:pPr>
              <w:rPr>
                <w:b/>
                <w:bCs/>
              </w:rPr>
            </w:pPr>
          </w:p>
        </w:tc>
        <w:tc>
          <w:tcPr>
            <w:tcW w:w="578" w:type="pct"/>
            <w:vAlign w:val="center"/>
          </w:tcPr>
          <w:p w:rsidR="009B2901" w:rsidRPr="00B55835" w:rsidRDefault="009B2901" w:rsidP="00B3482D">
            <w:pPr>
              <w:keepNext/>
              <w:jc w:val="center"/>
              <w:rPr>
                <w:b/>
                <w:bCs/>
                <w:lang w:val="en-US"/>
              </w:rPr>
            </w:pPr>
            <w:r w:rsidRPr="00B55835">
              <w:rPr>
                <w:b/>
                <w:bCs/>
                <w:lang w:val="en-US"/>
              </w:rPr>
              <w:t>I</w:t>
            </w:r>
          </w:p>
        </w:tc>
        <w:tc>
          <w:tcPr>
            <w:tcW w:w="577" w:type="pct"/>
            <w:vAlign w:val="center"/>
          </w:tcPr>
          <w:p w:rsidR="009B2901" w:rsidRPr="00B55835" w:rsidRDefault="009B2901" w:rsidP="00B3482D">
            <w:pPr>
              <w:keepNext/>
              <w:jc w:val="center"/>
              <w:rPr>
                <w:b/>
                <w:bCs/>
                <w:lang w:val="en-US"/>
              </w:rPr>
            </w:pPr>
            <w:r w:rsidRPr="00B55835">
              <w:rPr>
                <w:b/>
                <w:bCs/>
                <w:lang w:val="en-US"/>
              </w:rPr>
              <w:t>II</w:t>
            </w:r>
          </w:p>
        </w:tc>
        <w:tc>
          <w:tcPr>
            <w:tcW w:w="526" w:type="pct"/>
            <w:vAlign w:val="center"/>
          </w:tcPr>
          <w:p w:rsidR="009B2901" w:rsidRPr="00B55835" w:rsidRDefault="009B2901" w:rsidP="00B3482D">
            <w:pPr>
              <w:keepNext/>
              <w:ind w:left="-70" w:right="-151"/>
              <w:jc w:val="center"/>
              <w:rPr>
                <w:b/>
                <w:bCs/>
                <w:lang w:val="en-US"/>
              </w:rPr>
            </w:pPr>
            <w:r w:rsidRPr="00B55835">
              <w:rPr>
                <w:b/>
                <w:bCs/>
                <w:lang w:val="en-US"/>
              </w:rPr>
              <w:t>III</w:t>
            </w:r>
          </w:p>
        </w:tc>
      </w:tr>
      <w:tr w:rsidR="009B2901" w:rsidRPr="00B55835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9B2901" w:rsidRPr="00B55835" w:rsidRDefault="009B2901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28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577" w:type="pct"/>
            <w:tcBorders>
              <w:bottom w:val="nil"/>
              <w:right w:val="single" w:sz="6" w:space="0" w:color="auto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32</w:t>
            </w:r>
          </w:p>
        </w:tc>
        <w:tc>
          <w:tcPr>
            <w:tcW w:w="526" w:type="pct"/>
            <w:tcBorders>
              <w:left w:val="single" w:sz="6" w:space="0" w:color="auto"/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</w:tr>
      <w:tr w:rsidR="009B2901" w:rsidRPr="00B5583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9B2901" w:rsidRPr="00B55835" w:rsidRDefault="009B2901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В том числе:                        </w:t>
            </w:r>
          </w:p>
          <w:p w:rsidR="009B2901" w:rsidRPr="00B55835" w:rsidRDefault="009B2901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9B2901" w:rsidRPr="00B55835" w:rsidRDefault="009B2901" w:rsidP="006C1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9B2901" w:rsidRPr="00B55835" w:rsidRDefault="009B2901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9B2901" w:rsidRPr="00B55835" w:rsidRDefault="009B2901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9B2901" w:rsidRPr="00B55835" w:rsidRDefault="009B2901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9B2901" w:rsidRPr="00B5583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9B2901" w:rsidRPr="00B55835" w:rsidRDefault="009B2901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9B2901" w:rsidRPr="00B5583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9B2901" w:rsidRPr="00B55835" w:rsidRDefault="009B2901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</w:tr>
      <w:tr w:rsidR="009B2901" w:rsidRPr="00B55835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9B2901" w:rsidRPr="00B55835" w:rsidRDefault="009B2901" w:rsidP="00F3328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9B2901" w:rsidRPr="00B55835" w:rsidRDefault="009B2901" w:rsidP="00386D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577" w:type="pct"/>
            <w:tcBorders>
              <w:bottom w:val="nil"/>
              <w:right w:val="single" w:sz="6" w:space="0" w:color="auto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526" w:type="pct"/>
            <w:tcBorders>
              <w:left w:val="single" w:sz="6" w:space="0" w:color="auto"/>
              <w:bottom w:val="nil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9B2901" w:rsidRPr="00B55835">
        <w:trPr>
          <w:trHeight w:val="20"/>
        </w:trPr>
        <w:tc>
          <w:tcPr>
            <w:tcW w:w="2741" w:type="pct"/>
          </w:tcPr>
          <w:p w:rsidR="009B2901" w:rsidRPr="00B55835" w:rsidRDefault="009B2901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8" w:type="pct"/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right w:val="single" w:sz="6" w:space="0" w:color="auto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526" w:type="pct"/>
            <w:tcBorders>
              <w:left w:val="single" w:sz="6" w:space="0" w:color="auto"/>
            </w:tcBorders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B2901" w:rsidRPr="00B55835">
        <w:trPr>
          <w:trHeight w:val="20"/>
        </w:trPr>
        <w:tc>
          <w:tcPr>
            <w:tcW w:w="2741" w:type="pct"/>
          </w:tcPr>
          <w:p w:rsidR="009B2901" w:rsidRPr="00B55835" w:rsidRDefault="009B2901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9B2901" w:rsidRPr="00B55835" w:rsidRDefault="009B2901" w:rsidP="00B348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</w:tcPr>
          <w:p w:rsidR="009B2901" w:rsidRPr="00B55835" w:rsidRDefault="009B2901" w:rsidP="00536246">
            <w:pPr>
              <w:ind w:left="-57" w:right="-57"/>
              <w:jc w:val="center"/>
              <w:rPr>
                <w:strike/>
                <w:sz w:val="26"/>
                <w:szCs w:val="26"/>
              </w:rPr>
            </w:pPr>
            <w:r w:rsidRPr="00B55835">
              <w:t>Э</w:t>
            </w:r>
          </w:p>
        </w:tc>
        <w:tc>
          <w:tcPr>
            <w:tcW w:w="577" w:type="pct"/>
            <w:tcBorders>
              <w:right w:val="single" w:sz="6" w:space="0" w:color="auto"/>
            </w:tcBorders>
          </w:tcPr>
          <w:p w:rsidR="009B2901" w:rsidRPr="00B55835" w:rsidRDefault="009B2901" w:rsidP="00536246">
            <w:pPr>
              <w:jc w:val="center"/>
            </w:pPr>
            <w:r w:rsidRPr="00B55835">
              <w:t>Э</w:t>
            </w:r>
          </w:p>
        </w:tc>
        <w:tc>
          <w:tcPr>
            <w:tcW w:w="526" w:type="pct"/>
            <w:tcBorders>
              <w:left w:val="single" w:sz="6" w:space="0" w:color="auto"/>
            </w:tcBorders>
          </w:tcPr>
          <w:p w:rsidR="009B2901" w:rsidRPr="00B55835" w:rsidRDefault="009B2901" w:rsidP="00386DCD">
            <w:pPr>
              <w:ind w:left="-57" w:right="-57"/>
              <w:jc w:val="center"/>
              <w:rPr>
                <w:sz w:val="26"/>
                <w:szCs w:val="26"/>
              </w:rPr>
            </w:pPr>
            <w:r>
              <w:t>З</w:t>
            </w:r>
            <w:r w:rsidRPr="00B55835">
              <w:t xml:space="preserve"> </w:t>
            </w:r>
          </w:p>
        </w:tc>
      </w:tr>
      <w:tr w:rsidR="009B2901" w:rsidRPr="009F11DE">
        <w:trPr>
          <w:trHeight w:val="20"/>
        </w:trPr>
        <w:tc>
          <w:tcPr>
            <w:tcW w:w="2741" w:type="pct"/>
          </w:tcPr>
          <w:p w:rsidR="009B2901" w:rsidRPr="00B55835" w:rsidRDefault="009B2901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9B2901" w:rsidRPr="00B55835" w:rsidRDefault="009B2901" w:rsidP="005243E2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432/12</w:t>
            </w:r>
          </w:p>
        </w:tc>
        <w:tc>
          <w:tcPr>
            <w:tcW w:w="578" w:type="pct"/>
            <w:vAlign w:val="center"/>
          </w:tcPr>
          <w:p w:rsidR="009B2901" w:rsidRPr="00B55835" w:rsidRDefault="009B2901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180/5</w:t>
            </w:r>
          </w:p>
        </w:tc>
        <w:tc>
          <w:tcPr>
            <w:tcW w:w="577" w:type="pct"/>
            <w:tcBorders>
              <w:right w:val="single" w:sz="6" w:space="0" w:color="auto"/>
            </w:tcBorders>
            <w:vAlign w:val="center"/>
          </w:tcPr>
          <w:p w:rsidR="009B2901" w:rsidRPr="00B55835" w:rsidRDefault="009B2901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180/5</w:t>
            </w:r>
          </w:p>
        </w:tc>
        <w:tc>
          <w:tcPr>
            <w:tcW w:w="526" w:type="pct"/>
            <w:tcBorders>
              <w:left w:val="single" w:sz="6" w:space="0" w:color="auto"/>
            </w:tcBorders>
            <w:vAlign w:val="center"/>
          </w:tcPr>
          <w:p w:rsidR="009B2901" w:rsidRPr="00D138C6" w:rsidRDefault="009B2901" w:rsidP="0095760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72/2</w:t>
            </w:r>
          </w:p>
        </w:tc>
      </w:tr>
    </w:tbl>
    <w:p w:rsidR="009B2901" w:rsidRPr="009F11DE" w:rsidRDefault="009B2901" w:rsidP="00297844">
      <w:pPr>
        <w:ind w:firstLine="720"/>
      </w:pPr>
    </w:p>
    <w:p w:rsidR="009B2901" w:rsidRPr="00814697" w:rsidRDefault="009B2901" w:rsidP="006624B0">
      <w:pPr>
        <w:ind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814697">
        <w:rPr>
          <w:b/>
          <w:bCs/>
          <w:sz w:val="28"/>
          <w:szCs w:val="28"/>
        </w:rPr>
        <w:t>5 Содержание и структура дисциплины</w:t>
      </w:r>
    </w:p>
    <w:p w:rsidR="009B2901" w:rsidRPr="00814697" w:rsidRDefault="009B2901" w:rsidP="006624B0">
      <w:pPr>
        <w:ind w:firstLine="720"/>
        <w:rPr>
          <w:sz w:val="28"/>
          <w:szCs w:val="28"/>
        </w:rPr>
      </w:pPr>
    </w:p>
    <w:p w:rsidR="009B2901" w:rsidRPr="00814697" w:rsidRDefault="009B2901" w:rsidP="006624B0">
      <w:pPr>
        <w:ind w:firstLine="720"/>
        <w:jc w:val="both"/>
        <w:rPr>
          <w:sz w:val="28"/>
          <w:szCs w:val="28"/>
        </w:rPr>
      </w:pPr>
      <w:r w:rsidRPr="00814697">
        <w:rPr>
          <w:sz w:val="28"/>
          <w:szCs w:val="28"/>
        </w:rPr>
        <w:t xml:space="preserve">5.1 Содержание дисциплины 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9B2901" w:rsidRPr="006C1561">
        <w:tc>
          <w:tcPr>
            <w:tcW w:w="560" w:type="dxa"/>
          </w:tcPr>
          <w:p w:rsidR="009B2901" w:rsidRPr="006C1561" w:rsidRDefault="009B2901" w:rsidP="000A5488">
            <w:pPr>
              <w:jc w:val="center"/>
              <w:rPr>
                <w:b/>
                <w:bCs/>
              </w:rPr>
            </w:pPr>
            <w:r w:rsidRPr="006C1561">
              <w:rPr>
                <w:b/>
                <w:bCs/>
              </w:rPr>
              <w:t>№</w:t>
            </w:r>
          </w:p>
          <w:p w:rsidR="009B2901" w:rsidRPr="006C1561" w:rsidRDefault="009B2901" w:rsidP="000A5488">
            <w:pPr>
              <w:jc w:val="center"/>
            </w:pPr>
            <w:r w:rsidRPr="006C1561">
              <w:rPr>
                <w:b/>
                <w:bCs/>
              </w:rPr>
              <w:t>п/п</w:t>
            </w:r>
          </w:p>
        </w:tc>
        <w:tc>
          <w:tcPr>
            <w:tcW w:w="2612" w:type="dxa"/>
          </w:tcPr>
          <w:p w:rsidR="009B2901" w:rsidRPr="006C1561" w:rsidRDefault="009B2901" w:rsidP="000A5488">
            <w:pPr>
              <w:jc w:val="center"/>
            </w:pPr>
            <w:r w:rsidRPr="006C1561">
              <w:rPr>
                <w:b/>
                <w:bCs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9B2901" w:rsidRPr="006C1561" w:rsidRDefault="009B2901" w:rsidP="000A5488">
            <w:pPr>
              <w:jc w:val="center"/>
              <w:rPr>
                <w:b/>
                <w:bCs/>
              </w:rPr>
            </w:pPr>
            <w:r w:rsidRPr="006C1561">
              <w:rPr>
                <w:b/>
                <w:bCs/>
              </w:rPr>
              <w:t>Содержание раздела</w:t>
            </w:r>
          </w:p>
        </w:tc>
      </w:tr>
      <w:tr w:rsidR="009B2901" w:rsidRPr="006C1561">
        <w:tc>
          <w:tcPr>
            <w:tcW w:w="560" w:type="dxa"/>
          </w:tcPr>
          <w:p w:rsidR="009B2901" w:rsidRPr="006C1561" w:rsidRDefault="009B2901" w:rsidP="000A5488">
            <w:pPr>
              <w:jc w:val="center"/>
              <w:rPr>
                <w:i/>
                <w:iCs/>
              </w:rPr>
            </w:pPr>
            <w:r w:rsidRPr="006C1561">
              <w:rPr>
                <w:i/>
                <w:iCs/>
              </w:rPr>
              <w:t>1</w:t>
            </w:r>
          </w:p>
        </w:tc>
        <w:tc>
          <w:tcPr>
            <w:tcW w:w="2612" w:type="dxa"/>
          </w:tcPr>
          <w:p w:rsidR="009B2901" w:rsidRPr="006C1561" w:rsidRDefault="009B2901" w:rsidP="000A5488">
            <w:pPr>
              <w:jc w:val="center"/>
              <w:rPr>
                <w:i/>
                <w:iCs/>
              </w:rPr>
            </w:pPr>
            <w:r w:rsidRPr="006C1561">
              <w:rPr>
                <w:i/>
                <w:iCs/>
              </w:rPr>
              <w:t>2</w:t>
            </w:r>
          </w:p>
        </w:tc>
        <w:tc>
          <w:tcPr>
            <w:tcW w:w="6416" w:type="dxa"/>
          </w:tcPr>
          <w:p w:rsidR="009B2901" w:rsidRPr="006C1561" w:rsidRDefault="009B2901" w:rsidP="000A5488">
            <w:pPr>
              <w:jc w:val="center"/>
              <w:rPr>
                <w:i/>
                <w:iCs/>
              </w:rPr>
            </w:pPr>
            <w:r w:rsidRPr="006C1561">
              <w:rPr>
                <w:i/>
                <w:iCs/>
              </w:rPr>
              <w:t>3</w:t>
            </w:r>
          </w:p>
        </w:tc>
      </w:tr>
      <w:tr w:rsidR="009B2901" w:rsidRPr="006C1561">
        <w:tc>
          <w:tcPr>
            <w:tcW w:w="560" w:type="dxa"/>
          </w:tcPr>
          <w:p w:rsidR="009B2901" w:rsidRPr="006C1561" w:rsidRDefault="009B2901" w:rsidP="000A5488">
            <w:pPr>
              <w:jc w:val="center"/>
            </w:pPr>
            <w:r w:rsidRPr="006C1561">
              <w:t>1</w:t>
            </w:r>
          </w:p>
        </w:tc>
        <w:tc>
          <w:tcPr>
            <w:tcW w:w="2612" w:type="dxa"/>
          </w:tcPr>
          <w:p w:rsidR="009B2901" w:rsidRPr="006C1561" w:rsidRDefault="009B2901" w:rsidP="00536246">
            <w:r w:rsidRPr="006C1561">
              <w:t xml:space="preserve">Линейная алгебра </w:t>
            </w:r>
          </w:p>
        </w:tc>
        <w:tc>
          <w:tcPr>
            <w:tcW w:w="6416" w:type="dxa"/>
          </w:tcPr>
          <w:p w:rsidR="009B2901" w:rsidRPr="006C1561" w:rsidRDefault="009B2901" w:rsidP="006C1561">
            <w:pPr>
              <w:jc w:val="both"/>
            </w:pPr>
            <w:r w:rsidRPr="006C1561"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9B2901" w:rsidRPr="006C1561">
        <w:tc>
          <w:tcPr>
            <w:tcW w:w="560" w:type="dxa"/>
          </w:tcPr>
          <w:p w:rsidR="009B2901" w:rsidRPr="006C1561" w:rsidRDefault="009B2901" w:rsidP="000A5488">
            <w:pPr>
              <w:jc w:val="center"/>
            </w:pPr>
            <w:r w:rsidRPr="006C1561">
              <w:t>2</w:t>
            </w:r>
          </w:p>
        </w:tc>
        <w:tc>
          <w:tcPr>
            <w:tcW w:w="2612" w:type="dxa"/>
          </w:tcPr>
          <w:p w:rsidR="009B2901" w:rsidRPr="006C1561" w:rsidRDefault="009B2901" w:rsidP="00D61B5B">
            <w:r w:rsidRPr="006C1561">
              <w:t>Аналитическая геометрия</w:t>
            </w:r>
          </w:p>
        </w:tc>
        <w:tc>
          <w:tcPr>
            <w:tcW w:w="6416" w:type="dxa"/>
          </w:tcPr>
          <w:p w:rsidR="009B2901" w:rsidRPr="006C1561" w:rsidRDefault="009B2901" w:rsidP="006C1561">
            <w:pPr>
              <w:jc w:val="both"/>
            </w:pPr>
            <w:r w:rsidRPr="006C1561"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9B2901" w:rsidRPr="006C1561">
        <w:trPr>
          <w:trHeight w:val="479"/>
        </w:trPr>
        <w:tc>
          <w:tcPr>
            <w:tcW w:w="560" w:type="dxa"/>
          </w:tcPr>
          <w:p w:rsidR="009B2901" w:rsidRPr="006C1561" w:rsidRDefault="009B2901" w:rsidP="00722651">
            <w:pPr>
              <w:jc w:val="center"/>
            </w:pPr>
            <w:r w:rsidRPr="006C1561">
              <w:t>3</w:t>
            </w:r>
          </w:p>
        </w:tc>
        <w:tc>
          <w:tcPr>
            <w:tcW w:w="2612" w:type="dxa"/>
          </w:tcPr>
          <w:p w:rsidR="009B2901" w:rsidRPr="006C1561" w:rsidRDefault="009B2901" w:rsidP="00722651">
            <w:r w:rsidRPr="006C1561">
              <w:t>Введение в математический анализ</w:t>
            </w:r>
          </w:p>
        </w:tc>
        <w:tc>
          <w:tcPr>
            <w:tcW w:w="6416" w:type="dxa"/>
          </w:tcPr>
          <w:p w:rsidR="009B2901" w:rsidRPr="006C1561" w:rsidRDefault="009B2901" w:rsidP="006C1561">
            <w:pPr>
              <w:jc w:val="both"/>
            </w:pPr>
            <w:r w:rsidRPr="006C1561"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9B2901" w:rsidRPr="006C1561">
        <w:tc>
          <w:tcPr>
            <w:tcW w:w="560" w:type="dxa"/>
          </w:tcPr>
          <w:p w:rsidR="009B2901" w:rsidRPr="006C1561" w:rsidRDefault="009B2901" w:rsidP="000A5488">
            <w:pPr>
              <w:jc w:val="center"/>
            </w:pPr>
            <w:r w:rsidRPr="006C1561">
              <w:t>4</w:t>
            </w:r>
          </w:p>
        </w:tc>
        <w:tc>
          <w:tcPr>
            <w:tcW w:w="2612" w:type="dxa"/>
          </w:tcPr>
          <w:p w:rsidR="009B2901" w:rsidRPr="006C1561" w:rsidRDefault="009B2901" w:rsidP="00D61B5B">
            <w:r w:rsidRPr="006C1561"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9B2901" w:rsidRPr="006C1561" w:rsidRDefault="009B2901" w:rsidP="006C1561">
            <w:pPr>
              <w:jc w:val="both"/>
            </w:pPr>
            <w:r w:rsidRPr="006C1561">
              <w:t>Производная функции, ее смысл в различных задачах. Дифференцируемость функции в точке и на отрезке. Правила и формулы дифференцирования. Дифференциал и его геометрический смысл.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9B2901" w:rsidRPr="006C1561">
        <w:tc>
          <w:tcPr>
            <w:tcW w:w="560" w:type="dxa"/>
          </w:tcPr>
          <w:p w:rsidR="009B2901" w:rsidRPr="006C1561" w:rsidRDefault="009B2901" w:rsidP="00D61B5B">
            <w:r w:rsidRPr="006C1561">
              <w:t>5</w:t>
            </w:r>
          </w:p>
        </w:tc>
        <w:tc>
          <w:tcPr>
            <w:tcW w:w="2612" w:type="dxa"/>
          </w:tcPr>
          <w:p w:rsidR="009B2901" w:rsidRPr="006C1561" w:rsidRDefault="009B2901" w:rsidP="00D61B5B">
            <w:r w:rsidRPr="006C1561">
              <w:t>Дифференциальное исчисление функций нескольких переменных</w:t>
            </w:r>
            <w:r>
              <w:t>.</w:t>
            </w:r>
            <w:r w:rsidRPr="006C1561">
              <w:t xml:space="preserve"> Элементы теории поля</w:t>
            </w:r>
          </w:p>
        </w:tc>
        <w:tc>
          <w:tcPr>
            <w:tcW w:w="6416" w:type="dxa"/>
          </w:tcPr>
          <w:p w:rsidR="009B2901" w:rsidRPr="006C1561" w:rsidRDefault="009B2901" w:rsidP="006C1561">
            <w:pPr>
              <w:jc w:val="both"/>
            </w:pPr>
            <w:r w:rsidRPr="006C1561"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9B2901" w:rsidRPr="006C1561">
        <w:tc>
          <w:tcPr>
            <w:tcW w:w="560" w:type="dxa"/>
            <w:tcBorders>
              <w:top w:val="double" w:sz="4" w:space="0" w:color="auto"/>
            </w:tcBorders>
          </w:tcPr>
          <w:p w:rsidR="009B2901" w:rsidRPr="006C1561" w:rsidRDefault="009B2901" w:rsidP="000A5488">
            <w:pPr>
              <w:jc w:val="center"/>
            </w:pPr>
            <w:r>
              <w:t>6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9B2901" w:rsidRPr="006C1561" w:rsidRDefault="009B2901" w:rsidP="00D61B5B">
            <w:r w:rsidRPr="006C1561"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9B2901" w:rsidRPr="006C1561" w:rsidRDefault="009B2901" w:rsidP="006C1561">
            <w:pPr>
              <w:jc w:val="both"/>
            </w:pPr>
            <w:r w:rsidRPr="006C1561"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9B2901" w:rsidRPr="006C1561">
        <w:tc>
          <w:tcPr>
            <w:tcW w:w="560" w:type="dxa"/>
          </w:tcPr>
          <w:p w:rsidR="009B2901" w:rsidRPr="006C1561" w:rsidRDefault="009B2901" w:rsidP="000A5488">
            <w:pPr>
              <w:jc w:val="center"/>
            </w:pPr>
            <w:r>
              <w:t>7</w:t>
            </w:r>
          </w:p>
        </w:tc>
        <w:tc>
          <w:tcPr>
            <w:tcW w:w="2612" w:type="dxa"/>
          </w:tcPr>
          <w:p w:rsidR="009B2901" w:rsidRPr="006C1561" w:rsidRDefault="009B2901" w:rsidP="00804FE1">
            <w:pPr>
              <w:rPr>
                <w:vertAlign w:val="superscript"/>
              </w:rPr>
            </w:pPr>
            <w:r w:rsidRPr="006C1561"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</w:tcPr>
          <w:p w:rsidR="009B2901" w:rsidRPr="006C1561" w:rsidRDefault="009B2901" w:rsidP="006C1561">
            <w:pPr>
              <w:jc w:val="both"/>
            </w:pPr>
            <w:r w:rsidRPr="006C1561"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Полярные, цилиндрические и сферические координаты.</w:t>
            </w:r>
          </w:p>
          <w:p w:rsidR="009B2901" w:rsidRPr="006C1561" w:rsidRDefault="009B2901" w:rsidP="00804FE1">
            <w:pPr>
              <w:jc w:val="both"/>
              <w:rPr>
                <w:vertAlign w:val="superscript"/>
              </w:rPr>
            </w:pPr>
            <w:r w:rsidRPr="006C1561">
              <w:t xml:space="preserve"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</w:t>
            </w:r>
          </w:p>
        </w:tc>
      </w:tr>
      <w:tr w:rsidR="009B2901" w:rsidRPr="006C1561">
        <w:tc>
          <w:tcPr>
            <w:tcW w:w="560" w:type="dxa"/>
          </w:tcPr>
          <w:p w:rsidR="009B2901" w:rsidRPr="006C1561" w:rsidRDefault="009B2901" w:rsidP="000A5488">
            <w:pPr>
              <w:jc w:val="center"/>
            </w:pPr>
            <w:r>
              <w:t>8</w:t>
            </w:r>
          </w:p>
        </w:tc>
        <w:tc>
          <w:tcPr>
            <w:tcW w:w="2612" w:type="dxa"/>
          </w:tcPr>
          <w:p w:rsidR="009B2901" w:rsidRPr="006C1561" w:rsidRDefault="009B2901" w:rsidP="00297844">
            <w:r w:rsidRPr="006C1561"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9B2901" w:rsidRPr="006C1561" w:rsidRDefault="009B2901" w:rsidP="006C1561">
            <w:pPr>
              <w:jc w:val="both"/>
            </w:pPr>
            <w:r w:rsidRPr="006C1561"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Функциональные ряды. Область сходимости. Равномерная сходимость. Признак Вейерштрасса. Свойства равномерно сходящихся рядов. Степенные ряды. Теорема Абеля. Радиус и круг сходимости. Ряды Тейлора и Маклорена. Разложение элементарных функций в степенные ряды. Ряды Фурье. Гармонический анализ.</w:t>
            </w:r>
          </w:p>
        </w:tc>
      </w:tr>
      <w:tr w:rsidR="009B2901" w:rsidRPr="006C1561">
        <w:tc>
          <w:tcPr>
            <w:tcW w:w="560" w:type="dxa"/>
            <w:tcBorders>
              <w:top w:val="double" w:sz="4" w:space="0" w:color="auto"/>
            </w:tcBorders>
          </w:tcPr>
          <w:p w:rsidR="009B2901" w:rsidRPr="006C1561" w:rsidRDefault="009B2901" w:rsidP="000A5488">
            <w:pPr>
              <w:jc w:val="center"/>
            </w:pPr>
            <w:r>
              <w:t>9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9B2901" w:rsidRPr="006C1561" w:rsidRDefault="009B2901" w:rsidP="00623BA4">
            <w:r w:rsidRPr="006C1561">
              <w:t>Дифференциальные уравнения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9B2901" w:rsidRPr="006C1561" w:rsidRDefault="009B2901" w:rsidP="006C1561">
            <w:pPr>
              <w:jc w:val="both"/>
            </w:pPr>
            <w:r w:rsidRPr="006C1561"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9B2901" w:rsidRPr="006C1561">
        <w:tc>
          <w:tcPr>
            <w:tcW w:w="560" w:type="dxa"/>
          </w:tcPr>
          <w:p w:rsidR="009B2901" w:rsidRPr="009F11DE" w:rsidRDefault="009B2901" w:rsidP="00804FE1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2612" w:type="dxa"/>
          </w:tcPr>
          <w:p w:rsidR="009B2901" w:rsidRPr="006C1561" w:rsidRDefault="009B2901" w:rsidP="00361C5B">
            <w:r w:rsidRPr="006C1561">
              <w:t>Теория вероятности</w:t>
            </w:r>
          </w:p>
        </w:tc>
        <w:tc>
          <w:tcPr>
            <w:tcW w:w="6416" w:type="dxa"/>
          </w:tcPr>
          <w:p w:rsidR="009B2901" w:rsidRPr="006C1561" w:rsidRDefault="009B2901" w:rsidP="006C1561">
            <w:pPr>
              <w:jc w:val="both"/>
            </w:pPr>
            <w:r w:rsidRPr="006C1561"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9B2901" w:rsidRPr="006C1561">
        <w:tc>
          <w:tcPr>
            <w:tcW w:w="560" w:type="dxa"/>
          </w:tcPr>
          <w:p w:rsidR="009B2901" w:rsidRPr="009F11DE" w:rsidRDefault="009B2901" w:rsidP="00804FE1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2612" w:type="dxa"/>
          </w:tcPr>
          <w:p w:rsidR="009B2901" w:rsidRPr="006C1561" w:rsidRDefault="009B2901" w:rsidP="00361C5B">
            <w:r w:rsidRPr="006C1561">
              <w:t>Математическая статистика</w:t>
            </w:r>
          </w:p>
        </w:tc>
        <w:tc>
          <w:tcPr>
            <w:tcW w:w="6416" w:type="dxa"/>
          </w:tcPr>
          <w:p w:rsidR="009B2901" w:rsidRPr="006C1561" w:rsidRDefault="009B2901" w:rsidP="006C1561">
            <w:pPr>
              <w:jc w:val="both"/>
            </w:pPr>
            <w:r w:rsidRPr="006C1561"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</w:p>
    <w:p w:rsidR="009B2901" w:rsidRDefault="009B2901" w:rsidP="00536246">
      <w:pPr>
        <w:jc w:val="center"/>
        <w:rPr>
          <w:sz w:val="28"/>
          <w:szCs w:val="28"/>
        </w:rPr>
      </w:pPr>
      <w:r w:rsidRPr="00F45FF5">
        <w:rPr>
          <w:sz w:val="28"/>
          <w:szCs w:val="28"/>
        </w:rPr>
        <w:t>5.</w:t>
      </w:r>
      <w:r>
        <w:rPr>
          <w:sz w:val="28"/>
          <w:szCs w:val="28"/>
        </w:rPr>
        <w:t>2 Разделы дисциплины и виды занятий:</w:t>
      </w:r>
    </w:p>
    <w:p w:rsidR="009B2901" w:rsidRPr="00F45FF5" w:rsidRDefault="009B2901" w:rsidP="00D61B5B">
      <w:pPr>
        <w:ind w:firstLine="720"/>
        <w:jc w:val="both"/>
        <w:rPr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9B2901" w:rsidRPr="00D2714B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:rsidR="009B2901" w:rsidRPr="00D2714B" w:rsidRDefault="009B2901" w:rsidP="00923BB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12" w:type="dxa"/>
            <w:gridSpan w:val="2"/>
            <w:vAlign w:val="center"/>
          </w:tcPr>
          <w:p w:rsidR="009B2901" w:rsidRPr="00D2714B" w:rsidRDefault="009B2901" w:rsidP="00923BB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:rsidR="009B2901" w:rsidRPr="00D2714B" w:rsidRDefault="009B2901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:rsidR="009B2901" w:rsidRPr="00D2714B" w:rsidRDefault="009B2901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:rsidR="009B2901" w:rsidRPr="00D2714B" w:rsidRDefault="009B2901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:rsidR="009B2901" w:rsidRPr="00D2714B" w:rsidRDefault="009B2901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9B2901" w:rsidRPr="009F11DE" w:rsidRDefault="009B2901" w:rsidP="000A5488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:rsidR="009B2901" w:rsidRPr="000A5488" w:rsidRDefault="009B2901" w:rsidP="00536246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>
              <w:t>16</w:t>
            </w:r>
          </w:p>
        </w:tc>
        <w:tc>
          <w:tcPr>
            <w:tcW w:w="851" w:type="dxa"/>
            <w:gridSpan w:val="2"/>
            <w:vAlign w:val="center"/>
          </w:tcPr>
          <w:p w:rsidR="009B2901" w:rsidRPr="008D4EF8" w:rsidRDefault="009B2901" w:rsidP="00804FE1">
            <w:pPr>
              <w:jc w:val="center"/>
            </w:pPr>
            <w:r>
              <w:t>15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9B2901" w:rsidRPr="009F11DE" w:rsidRDefault="009B2901" w:rsidP="000A5488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:rsidR="009B2901" w:rsidRPr="000A5488" w:rsidRDefault="009B2901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9B2901" w:rsidRPr="008D4EF8" w:rsidRDefault="009B2901" w:rsidP="000A5488">
            <w:pPr>
              <w:jc w:val="center"/>
            </w:pPr>
            <w:r>
              <w:t>15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:rsidR="009B2901" w:rsidRPr="009F11DE" w:rsidRDefault="009B2901" w:rsidP="000A5488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:rsidR="009B2901" w:rsidRPr="000A5488" w:rsidRDefault="009B2901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9B2901" w:rsidRPr="008D4EF8" w:rsidRDefault="009B2901" w:rsidP="000A5488">
            <w:pPr>
              <w:jc w:val="center"/>
            </w:pPr>
            <w:r>
              <w:t>6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9B2901" w:rsidRPr="009F11DE" w:rsidRDefault="009B2901" w:rsidP="000A5488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</w:tcPr>
          <w:p w:rsidR="009B2901" w:rsidRPr="000A5488" w:rsidRDefault="009B2901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9B2901" w:rsidRPr="008D4EF8" w:rsidRDefault="009B2901" w:rsidP="003945C0">
            <w:pPr>
              <w:jc w:val="center"/>
            </w:pPr>
            <w:r>
              <w:t>30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:rsidR="009B2901" w:rsidRPr="009F11DE" w:rsidRDefault="009B2901" w:rsidP="000A5488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:rsidR="009B2901" w:rsidRPr="000A5488" w:rsidRDefault="009B2901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Элементы теории поля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:rsidR="009B2901" w:rsidRPr="008D4EF8" w:rsidRDefault="009B2901" w:rsidP="000A5488">
            <w:pPr>
              <w:jc w:val="center"/>
            </w:pPr>
            <w:r>
              <w:t>14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:rsidR="009B2901" w:rsidRPr="009F11DE" w:rsidRDefault="009B2901" w:rsidP="000A5488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:rsidR="009B2901" w:rsidRPr="000A5488" w:rsidRDefault="009B2901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:rsidR="009B2901" w:rsidRPr="00B91B16" w:rsidRDefault="009B2901" w:rsidP="000A5488">
            <w:pPr>
              <w:jc w:val="center"/>
            </w:pPr>
            <w:r>
              <w:t>43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9B2901" w:rsidRPr="009F11DE" w:rsidRDefault="009B2901" w:rsidP="000A5488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</w:tcPr>
          <w:p w:rsidR="009B2901" w:rsidRPr="000A5488" w:rsidRDefault="009B2901" w:rsidP="00804FE1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1045" w:type="dxa"/>
            <w:gridSpan w:val="2"/>
            <w:vAlign w:val="center"/>
          </w:tcPr>
          <w:p w:rsidR="009B2901" w:rsidRPr="00B55835" w:rsidRDefault="009B2901" w:rsidP="003945C0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9B2901" w:rsidRPr="00B91B16" w:rsidRDefault="009B2901" w:rsidP="000A5488">
            <w:pPr>
              <w:jc w:val="center"/>
            </w:pPr>
            <w:r>
              <w:t>30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:rsidR="009B2901" w:rsidRPr="009F11DE" w:rsidRDefault="009B2901" w:rsidP="000A5488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:rsidR="009B2901" w:rsidRPr="000A5488" w:rsidRDefault="009B2901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:rsidR="009B2901" w:rsidRPr="00B55835" w:rsidRDefault="009B2901" w:rsidP="00841B86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9B2901" w:rsidRPr="00B55835" w:rsidRDefault="009B2901" w:rsidP="00841B86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:rsidR="009B2901" w:rsidRPr="00B91B16" w:rsidRDefault="009B2901" w:rsidP="003945C0">
            <w:pPr>
              <w:jc w:val="center"/>
            </w:pPr>
            <w:r>
              <w:t>30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:rsidR="009B2901" w:rsidRPr="009F11DE" w:rsidRDefault="009B2901" w:rsidP="000A5488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:rsidR="009B2901" w:rsidRPr="000A5488" w:rsidRDefault="009B2901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уравнения. Уравнения математической физики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:rsidR="009B2901" w:rsidRPr="00B91B16" w:rsidRDefault="009B2901" w:rsidP="000A5488">
            <w:pPr>
              <w:jc w:val="center"/>
            </w:pPr>
            <w:r>
              <w:t>15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9B2901" w:rsidRPr="009F11DE" w:rsidRDefault="009B2901" w:rsidP="00804FE1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4912" w:type="dxa"/>
            <w:gridSpan w:val="2"/>
          </w:tcPr>
          <w:p w:rsidR="009B2901" w:rsidRPr="000A5488" w:rsidRDefault="009B2901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9B2901" w:rsidRPr="00B91B16" w:rsidRDefault="009B2901" w:rsidP="000A5488">
            <w:pPr>
              <w:jc w:val="center"/>
            </w:pPr>
            <w:r>
              <w:t>10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9B2901" w:rsidRPr="009F11DE" w:rsidRDefault="009B2901" w:rsidP="00804FE1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4912" w:type="dxa"/>
            <w:gridSpan w:val="2"/>
          </w:tcPr>
          <w:p w:rsidR="009B2901" w:rsidRPr="000A5488" w:rsidRDefault="009B2901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841B86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9B2901" w:rsidRPr="00B91B16" w:rsidRDefault="009B2901" w:rsidP="000A5488">
            <w:pPr>
              <w:jc w:val="center"/>
            </w:pPr>
            <w:bookmarkStart w:id="0" w:name="_GoBack"/>
            <w:bookmarkEnd w:id="0"/>
            <w:r>
              <w:t>6</w:t>
            </w:r>
          </w:p>
        </w:tc>
      </w:tr>
      <w:tr w:rsidR="009B2901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:rsidR="009B2901" w:rsidRPr="009F11DE" w:rsidRDefault="009B2901" w:rsidP="000A5488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:rsidR="009B2901" w:rsidRPr="00D96CE4" w:rsidRDefault="009B2901" w:rsidP="00D96CE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>
              <w:t>64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841B86">
            <w:pPr>
              <w:jc w:val="center"/>
            </w:pPr>
            <w:r>
              <w:t>48</w:t>
            </w:r>
          </w:p>
        </w:tc>
        <w:tc>
          <w:tcPr>
            <w:tcW w:w="992" w:type="dxa"/>
            <w:gridSpan w:val="2"/>
            <w:vAlign w:val="center"/>
          </w:tcPr>
          <w:p w:rsidR="009B2901" w:rsidRPr="00B55835" w:rsidRDefault="009B2901" w:rsidP="000A5488">
            <w:pPr>
              <w:jc w:val="center"/>
            </w:pPr>
            <w:r w:rsidRPr="00B55835">
              <w:t>1</w:t>
            </w: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9B2901" w:rsidRDefault="009B2901" w:rsidP="00373351">
            <w:pPr>
              <w:jc w:val="center"/>
            </w:pPr>
            <w:r>
              <w:t>214</w:t>
            </w:r>
          </w:p>
        </w:tc>
      </w:tr>
    </w:tbl>
    <w:p w:rsidR="009B2901" w:rsidRPr="009F11DE" w:rsidRDefault="009B2901" w:rsidP="00D61B5B">
      <w:pPr>
        <w:jc w:val="center"/>
        <w:rPr>
          <w:i/>
          <w:iCs/>
        </w:rPr>
      </w:pPr>
    </w:p>
    <w:p w:rsidR="009B2901" w:rsidRPr="009F11DE" w:rsidRDefault="009B2901" w:rsidP="00D61B5B">
      <w:r>
        <w:br w:type="page"/>
      </w:r>
    </w:p>
    <w:p w:rsidR="009B2901" w:rsidRPr="009F11DE" w:rsidRDefault="009B2901" w:rsidP="006624B0">
      <w:pPr>
        <w:ind w:firstLine="720"/>
        <w:jc w:val="both"/>
        <w:rPr>
          <w:sz w:val="16"/>
          <w:szCs w:val="16"/>
        </w:rPr>
      </w:pPr>
    </w:p>
    <w:p w:rsidR="009B2901" w:rsidRPr="00E06A64" w:rsidRDefault="009B2901" w:rsidP="00F3328F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9B2901" w:rsidRDefault="009B2901" w:rsidP="00F3328F">
      <w:pPr>
        <w:rPr>
          <w:b/>
          <w:bCs/>
          <w:sz w:val="28"/>
          <w:szCs w:val="28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923"/>
        <w:gridCol w:w="5087"/>
      </w:tblGrid>
      <w:tr w:rsidR="009B2901" w:rsidRPr="009F11DE">
        <w:tc>
          <w:tcPr>
            <w:tcW w:w="592" w:type="dxa"/>
            <w:vAlign w:val="center"/>
          </w:tcPr>
          <w:p w:rsidR="009B2901" w:rsidRPr="00D2714B" w:rsidRDefault="009B2901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9B2901" w:rsidRPr="00D2714B" w:rsidRDefault="009B2901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32" w:type="dxa"/>
            <w:vAlign w:val="center"/>
          </w:tcPr>
          <w:p w:rsidR="009B2901" w:rsidRPr="00D2714B" w:rsidRDefault="009B2901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03" w:type="dxa"/>
            <w:vAlign w:val="center"/>
          </w:tcPr>
          <w:p w:rsidR="009B2901" w:rsidRPr="00D2714B" w:rsidRDefault="009B2901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B2901" w:rsidRPr="000A5488">
        <w:tc>
          <w:tcPr>
            <w:tcW w:w="592" w:type="dxa"/>
            <w:vAlign w:val="center"/>
          </w:tcPr>
          <w:p w:rsidR="009B2901" w:rsidRDefault="009B2901" w:rsidP="00635264">
            <w:pPr>
              <w:jc w:val="center"/>
            </w:pPr>
          </w:p>
          <w:p w:rsidR="009B2901" w:rsidRDefault="009B2901" w:rsidP="00635264">
            <w:pPr>
              <w:jc w:val="center"/>
            </w:pPr>
            <w:r>
              <w:t>1</w:t>
            </w:r>
          </w:p>
          <w:p w:rsidR="009B2901" w:rsidRPr="009F11DE" w:rsidRDefault="009B2901" w:rsidP="00635264">
            <w:pPr>
              <w:jc w:val="center"/>
            </w:pPr>
            <w:r>
              <w:t>2</w:t>
            </w:r>
          </w:p>
        </w:tc>
        <w:tc>
          <w:tcPr>
            <w:tcW w:w="3932" w:type="dxa"/>
            <w:vAlign w:val="center"/>
          </w:tcPr>
          <w:p w:rsidR="009B2901" w:rsidRPr="00506166" w:rsidRDefault="009B2901" w:rsidP="00635264">
            <w:pPr>
              <w:jc w:val="center"/>
            </w:pPr>
            <w:r w:rsidRPr="00506166">
              <w:rPr>
                <w:b/>
                <w:bCs/>
              </w:rPr>
              <w:t>Модуль 1</w:t>
            </w:r>
          </w:p>
          <w:p w:rsidR="009B2901" w:rsidRPr="00506166" w:rsidRDefault="009B2901" w:rsidP="00635264">
            <w:pPr>
              <w:jc w:val="center"/>
            </w:pPr>
            <w:r w:rsidRPr="00506166">
              <w:t>Линейная алгебра</w:t>
            </w:r>
          </w:p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9B2901" w:rsidRPr="00506166" w:rsidRDefault="009B2901" w:rsidP="00635264">
            <w:pPr>
              <w:jc w:val="center"/>
            </w:pPr>
            <w:r w:rsidRPr="00506166">
              <w:t>«Линейная алгебра и аналитическая геометрия», сб. типовых расчетов / ПГУПС. Каф. "Высш. математика", 2009. - 34 с.</w:t>
            </w:r>
          </w:p>
        </w:tc>
      </w:tr>
      <w:tr w:rsidR="009B2901" w:rsidRPr="000A5488">
        <w:tc>
          <w:tcPr>
            <w:tcW w:w="592" w:type="dxa"/>
            <w:tcBorders>
              <w:right w:val="nil"/>
            </w:tcBorders>
            <w:vAlign w:val="center"/>
          </w:tcPr>
          <w:p w:rsidR="009B2901" w:rsidRDefault="009B2901" w:rsidP="00635264">
            <w:pPr>
              <w:jc w:val="center"/>
            </w:pPr>
          </w:p>
          <w:p w:rsidR="009B2901" w:rsidRDefault="009B2901" w:rsidP="00635264">
            <w:pPr>
              <w:jc w:val="center"/>
            </w:pPr>
            <w:r>
              <w:t>3</w:t>
            </w:r>
          </w:p>
          <w:p w:rsidR="009B2901" w:rsidRDefault="009B2901" w:rsidP="00635264">
            <w:pPr>
              <w:jc w:val="center"/>
            </w:pPr>
            <w:r>
              <w:t>4</w:t>
            </w:r>
          </w:p>
          <w:p w:rsidR="009B2901" w:rsidRDefault="009B2901" w:rsidP="00635264">
            <w:pPr>
              <w:jc w:val="center"/>
            </w:pPr>
          </w:p>
          <w:p w:rsidR="009B2901" w:rsidRDefault="009B2901" w:rsidP="00635264">
            <w:pPr>
              <w:jc w:val="center"/>
            </w:pPr>
            <w:r>
              <w:t>5</w:t>
            </w:r>
          </w:p>
          <w:p w:rsidR="009B2901" w:rsidRPr="009F11DE" w:rsidRDefault="009B2901" w:rsidP="00635264">
            <w:pPr>
              <w:jc w:val="center"/>
            </w:pPr>
          </w:p>
        </w:tc>
        <w:tc>
          <w:tcPr>
            <w:tcW w:w="3932" w:type="dxa"/>
            <w:vAlign w:val="center"/>
          </w:tcPr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2</w:t>
            </w:r>
          </w:p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t>Введение в математический анализ</w:t>
            </w:r>
          </w:p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t>Дифференциальное исчисление функции одной переменной</w:t>
            </w:r>
          </w:p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9B2901" w:rsidRPr="00EE209A" w:rsidRDefault="009B2901" w:rsidP="00635264">
            <w:pPr>
              <w:jc w:val="center"/>
              <w:rPr>
                <w:strike/>
              </w:rPr>
            </w:pPr>
            <w:r w:rsidRPr="00506166">
              <w:t>«Начала математического анализа», сб. типовых расчетов / ПГУПС. Каф. "Высш. математика", 2009. - 31 с.</w:t>
            </w:r>
          </w:p>
          <w:p w:rsidR="009B2901" w:rsidRPr="00506166" w:rsidRDefault="009B2901" w:rsidP="00635264">
            <w:pPr>
              <w:jc w:val="center"/>
            </w:pPr>
            <w:r w:rsidRPr="00506166">
              <w:t>«Дифференциальное исчисление функций нескольких  переменных. Скалярное поле», сб. типовых расчетов / ПГУПС. Каф. "Высш. математика", 2010. - 18 с. .</w:t>
            </w:r>
          </w:p>
        </w:tc>
      </w:tr>
      <w:tr w:rsidR="009B2901" w:rsidRPr="000A5488">
        <w:tc>
          <w:tcPr>
            <w:tcW w:w="592" w:type="dxa"/>
            <w:vAlign w:val="center"/>
          </w:tcPr>
          <w:p w:rsidR="009B2901" w:rsidRDefault="009B2901" w:rsidP="00635264">
            <w:pPr>
              <w:jc w:val="center"/>
            </w:pPr>
          </w:p>
          <w:p w:rsidR="009B2901" w:rsidRPr="009F11DE" w:rsidRDefault="009B2901" w:rsidP="00635264">
            <w:pPr>
              <w:jc w:val="center"/>
            </w:pPr>
            <w:r>
              <w:t>6</w:t>
            </w:r>
          </w:p>
        </w:tc>
        <w:tc>
          <w:tcPr>
            <w:tcW w:w="3932" w:type="dxa"/>
            <w:vAlign w:val="center"/>
          </w:tcPr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3</w:t>
            </w:r>
          </w:p>
          <w:p w:rsidR="009B2901" w:rsidRPr="00506166" w:rsidRDefault="009B2901" w:rsidP="00635264">
            <w:pPr>
              <w:jc w:val="center"/>
            </w:pPr>
            <w:r w:rsidRPr="00506166">
              <w:t>Основы дискретной математики</w:t>
            </w:r>
          </w:p>
          <w:p w:rsidR="009B2901" w:rsidRPr="000A5488" w:rsidRDefault="009B2901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506166">
              <w:t>Линейное программирование</w:t>
            </w:r>
          </w:p>
        </w:tc>
        <w:tc>
          <w:tcPr>
            <w:tcW w:w="5103" w:type="dxa"/>
            <w:vAlign w:val="center"/>
          </w:tcPr>
          <w:p w:rsidR="009B2901" w:rsidRPr="00D61B5B" w:rsidRDefault="009B2901" w:rsidP="00635264">
            <w:pPr>
              <w:jc w:val="center"/>
            </w:pPr>
            <w:r w:rsidRPr="00506166">
              <w:t>«Линейная алгебра и аналитическая геометрия», сб. типовых расчетов / ПГУПС. Каф. "Высш. математика", 2009. - 34 с.</w:t>
            </w:r>
          </w:p>
        </w:tc>
      </w:tr>
      <w:tr w:rsidR="009B2901" w:rsidRPr="00506166">
        <w:tc>
          <w:tcPr>
            <w:tcW w:w="592" w:type="dxa"/>
            <w:vAlign w:val="center"/>
          </w:tcPr>
          <w:p w:rsidR="009B2901" w:rsidRDefault="009B2901" w:rsidP="00635264">
            <w:pPr>
              <w:jc w:val="center"/>
            </w:pPr>
          </w:p>
          <w:p w:rsidR="009B2901" w:rsidRDefault="009B2901" w:rsidP="00635264">
            <w:pPr>
              <w:jc w:val="center"/>
            </w:pPr>
            <w:r>
              <w:t>7</w:t>
            </w:r>
          </w:p>
          <w:p w:rsidR="009B2901" w:rsidRDefault="009B2901" w:rsidP="00635264">
            <w:pPr>
              <w:jc w:val="center"/>
            </w:pPr>
          </w:p>
          <w:p w:rsidR="009B2901" w:rsidRPr="00506166" w:rsidRDefault="009B2901" w:rsidP="00635264">
            <w:pPr>
              <w:jc w:val="center"/>
            </w:pPr>
            <w:r>
              <w:t>8</w:t>
            </w:r>
          </w:p>
        </w:tc>
        <w:tc>
          <w:tcPr>
            <w:tcW w:w="3932" w:type="dxa"/>
            <w:vAlign w:val="center"/>
          </w:tcPr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4</w:t>
            </w:r>
          </w:p>
          <w:p w:rsidR="009B2901" w:rsidRPr="00506166" w:rsidRDefault="009B2901" w:rsidP="00635264">
            <w:pPr>
              <w:jc w:val="center"/>
            </w:pPr>
            <w:r w:rsidRPr="00506166">
              <w:t>Интегральное исчисление функции одной переменной</w:t>
            </w:r>
          </w:p>
          <w:p w:rsidR="009B2901" w:rsidRPr="00506166" w:rsidRDefault="009B2901" w:rsidP="00635264">
            <w:pPr>
              <w:jc w:val="center"/>
            </w:pPr>
            <w:r w:rsidRPr="00506166"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9B2901" w:rsidRPr="00506166" w:rsidRDefault="009B2901" w:rsidP="00635264">
            <w:pPr>
              <w:jc w:val="center"/>
            </w:pPr>
            <w:r w:rsidRPr="00506166">
              <w:t>«Интегралы», сб. типовых расчетов / ПГУПС. Каф. "Высш. математика", 2009. - 34 с. .</w:t>
            </w:r>
          </w:p>
        </w:tc>
      </w:tr>
      <w:tr w:rsidR="009B2901" w:rsidRPr="000A5488">
        <w:tc>
          <w:tcPr>
            <w:tcW w:w="592" w:type="dxa"/>
            <w:vAlign w:val="center"/>
          </w:tcPr>
          <w:p w:rsidR="009B2901" w:rsidRDefault="009B2901" w:rsidP="00635264">
            <w:pPr>
              <w:jc w:val="center"/>
            </w:pPr>
          </w:p>
          <w:p w:rsidR="009B2901" w:rsidRPr="009F11DE" w:rsidRDefault="009B2901" w:rsidP="00635264">
            <w:pPr>
              <w:jc w:val="center"/>
            </w:pPr>
            <w:r>
              <w:t>9</w:t>
            </w:r>
          </w:p>
        </w:tc>
        <w:tc>
          <w:tcPr>
            <w:tcW w:w="3932" w:type="dxa"/>
            <w:vAlign w:val="center"/>
          </w:tcPr>
          <w:p w:rsidR="009B2901" w:rsidRPr="00506166" w:rsidRDefault="009B2901" w:rsidP="00635264">
            <w:pPr>
              <w:jc w:val="center"/>
            </w:pPr>
            <w:r w:rsidRPr="00506166">
              <w:rPr>
                <w:b/>
                <w:bCs/>
              </w:rPr>
              <w:t>Модуль 5</w:t>
            </w:r>
          </w:p>
          <w:p w:rsidR="009B2901" w:rsidRPr="000A5488" w:rsidRDefault="009B2901" w:rsidP="00635264">
            <w:pPr>
              <w:jc w:val="center"/>
              <w:rPr>
                <w:sz w:val="28"/>
                <w:szCs w:val="28"/>
              </w:rPr>
            </w:pPr>
            <w:r w:rsidRPr="00506166">
              <w:t>Теория функций комплексной переменной</w:t>
            </w:r>
          </w:p>
        </w:tc>
        <w:tc>
          <w:tcPr>
            <w:tcW w:w="5103" w:type="dxa"/>
            <w:vAlign w:val="center"/>
          </w:tcPr>
          <w:p w:rsidR="009B2901" w:rsidRPr="000A5488" w:rsidRDefault="009B2901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506166">
              <w:t>«Начала математического анализа», сб. типовых расчетов / ПГУПС. Каф. "Высш. математика", 2009. - 31 с.</w:t>
            </w:r>
          </w:p>
        </w:tc>
      </w:tr>
      <w:tr w:rsidR="009B2901" w:rsidRPr="000A5488">
        <w:tc>
          <w:tcPr>
            <w:tcW w:w="592" w:type="dxa"/>
            <w:vAlign w:val="center"/>
          </w:tcPr>
          <w:p w:rsidR="009B2901" w:rsidRDefault="009B2901" w:rsidP="00635264">
            <w:pPr>
              <w:jc w:val="center"/>
            </w:pPr>
          </w:p>
          <w:p w:rsidR="009B2901" w:rsidRPr="009F11DE" w:rsidRDefault="009B2901" w:rsidP="00635264">
            <w:pPr>
              <w:jc w:val="center"/>
            </w:pPr>
            <w:r>
              <w:t>10</w:t>
            </w:r>
          </w:p>
        </w:tc>
        <w:tc>
          <w:tcPr>
            <w:tcW w:w="3932" w:type="dxa"/>
            <w:vAlign w:val="center"/>
          </w:tcPr>
          <w:p w:rsidR="009B2901" w:rsidRPr="00506166" w:rsidRDefault="009B2901" w:rsidP="00635264">
            <w:pPr>
              <w:jc w:val="center"/>
            </w:pPr>
            <w:r w:rsidRPr="00506166">
              <w:rPr>
                <w:b/>
                <w:bCs/>
              </w:rPr>
              <w:t>Модуль 6</w:t>
            </w:r>
          </w:p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t>Числовые и функциональные ряды. Гармонический анализ</w:t>
            </w:r>
          </w:p>
        </w:tc>
        <w:tc>
          <w:tcPr>
            <w:tcW w:w="5103" w:type="dxa"/>
            <w:vAlign w:val="center"/>
          </w:tcPr>
          <w:p w:rsidR="009B2901" w:rsidRPr="000A5488" w:rsidRDefault="009B2901" w:rsidP="00635264">
            <w:pPr>
              <w:ind w:right="-108"/>
              <w:jc w:val="center"/>
              <w:rPr>
                <w:b/>
                <w:bCs/>
                <w:sz w:val="28"/>
                <w:szCs w:val="28"/>
              </w:rPr>
            </w:pPr>
            <w:r w:rsidRPr="00506166">
              <w:t>«Числовые и степенные ряды. Ряды и интегралы Фурье», сб. типовых расчетов / ПГУПС. Каф. "Высш. математика", 2008. - 44 с.</w:t>
            </w:r>
          </w:p>
        </w:tc>
      </w:tr>
      <w:tr w:rsidR="009B2901" w:rsidRPr="000A5488">
        <w:tc>
          <w:tcPr>
            <w:tcW w:w="592" w:type="dxa"/>
            <w:vAlign w:val="center"/>
          </w:tcPr>
          <w:p w:rsidR="009B2901" w:rsidRDefault="009B2901" w:rsidP="00635264">
            <w:pPr>
              <w:jc w:val="center"/>
            </w:pPr>
          </w:p>
          <w:p w:rsidR="009B2901" w:rsidRPr="009F11DE" w:rsidRDefault="009B2901" w:rsidP="00635264">
            <w:pPr>
              <w:jc w:val="center"/>
            </w:pPr>
            <w:r>
              <w:t>11</w:t>
            </w:r>
          </w:p>
        </w:tc>
        <w:tc>
          <w:tcPr>
            <w:tcW w:w="3932" w:type="dxa"/>
            <w:vAlign w:val="center"/>
          </w:tcPr>
          <w:p w:rsidR="009B2901" w:rsidRPr="00506166" w:rsidRDefault="009B2901" w:rsidP="00635264">
            <w:pPr>
              <w:jc w:val="center"/>
            </w:pPr>
            <w:r w:rsidRPr="00506166">
              <w:rPr>
                <w:b/>
                <w:bCs/>
              </w:rPr>
              <w:t>Модуль 7</w:t>
            </w:r>
          </w:p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vAlign w:val="center"/>
          </w:tcPr>
          <w:p w:rsidR="009B2901" w:rsidRPr="00DA3187" w:rsidRDefault="009B2901" w:rsidP="00635264">
            <w:pPr>
              <w:jc w:val="center"/>
              <w:rPr>
                <w:sz w:val="28"/>
                <w:szCs w:val="28"/>
              </w:rPr>
            </w:pPr>
            <w:r w:rsidRPr="00506166">
              <w:t>«Дифференциальные уравнения и системы», сб. типовых расчетов / ПГУПС. Каф. "Высш. математика", 2009. - 34 с.</w:t>
            </w:r>
          </w:p>
        </w:tc>
      </w:tr>
      <w:tr w:rsidR="009B2901" w:rsidRPr="00DA3187">
        <w:tc>
          <w:tcPr>
            <w:tcW w:w="592" w:type="dxa"/>
            <w:vAlign w:val="center"/>
          </w:tcPr>
          <w:p w:rsidR="009B2901" w:rsidRDefault="009B2901" w:rsidP="00635264">
            <w:pPr>
              <w:jc w:val="center"/>
              <w:rPr>
                <w:b/>
                <w:bCs/>
              </w:rPr>
            </w:pPr>
          </w:p>
          <w:p w:rsidR="009B2901" w:rsidRPr="00506166" w:rsidRDefault="009B2901" w:rsidP="00635264">
            <w:pPr>
              <w:jc w:val="center"/>
            </w:pPr>
            <w:r w:rsidRPr="00506166">
              <w:t>12</w:t>
            </w:r>
          </w:p>
        </w:tc>
        <w:tc>
          <w:tcPr>
            <w:tcW w:w="3932" w:type="dxa"/>
            <w:vAlign w:val="center"/>
          </w:tcPr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8</w:t>
            </w:r>
          </w:p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t>Операционное исчисление, уравнения математической физики</w:t>
            </w:r>
          </w:p>
        </w:tc>
        <w:tc>
          <w:tcPr>
            <w:tcW w:w="5103" w:type="dxa"/>
            <w:vAlign w:val="center"/>
          </w:tcPr>
          <w:p w:rsidR="009B2901" w:rsidRPr="00DA3187" w:rsidRDefault="009B2901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506166">
              <w:t>«Дифференциальные уравнения и системы», сб. типовых расчетов / ПГУПС. Каф. "Высш. математика", 2009. - 34 с.</w:t>
            </w:r>
          </w:p>
        </w:tc>
      </w:tr>
      <w:tr w:rsidR="009B2901" w:rsidRPr="00DA3187">
        <w:tc>
          <w:tcPr>
            <w:tcW w:w="592" w:type="dxa"/>
            <w:vAlign w:val="center"/>
          </w:tcPr>
          <w:p w:rsidR="009B2901" w:rsidRDefault="009B2901" w:rsidP="00635264">
            <w:pPr>
              <w:jc w:val="center"/>
              <w:rPr>
                <w:b/>
                <w:bCs/>
              </w:rPr>
            </w:pPr>
          </w:p>
          <w:p w:rsidR="009B2901" w:rsidRPr="00506166" w:rsidRDefault="009B2901" w:rsidP="00635264">
            <w:pPr>
              <w:jc w:val="center"/>
            </w:pPr>
            <w:r w:rsidRPr="00506166">
              <w:t>13</w:t>
            </w:r>
          </w:p>
          <w:p w:rsidR="009B2901" w:rsidRPr="00DA3187" w:rsidRDefault="009B2901" w:rsidP="00635264">
            <w:pPr>
              <w:jc w:val="center"/>
              <w:rPr>
                <w:b/>
                <w:bCs/>
              </w:rPr>
            </w:pPr>
            <w:r w:rsidRPr="00506166">
              <w:t>14</w:t>
            </w:r>
          </w:p>
        </w:tc>
        <w:tc>
          <w:tcPr>
            <w:tcW w:w="3932" w:type="dxa"/>
            <w:vAlign w:val="center"/>
          </w:tcPr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9</w:t>
            </w:r>
          </w:p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t>Теория вероятности</w:t>
            </w:r>
          </w:p>
          <w:p w:rsidR="009B2901" w:rsidRPr="00506166" w:rsidRDefault="009B2901" w:rsidP="00635264">
            <w:pPr>
              <w:jc w:val="center"/>
              <w:rPr>
                <w:b/>
                <w:bCs/>
              </w:rPr>
            </w:pPr>
            <w:r w:rsidRPr="00506166">
              <w:t>Математическая статистика</w:t>
            </w:r>
          </w:p>
        </w:tc>
        <w:tc>
          <w:tcPr>
            <w:tcW w:w="5103" w:type="dxa"/>
            <w:vAlign w:val="center"/>
          </w:tcPr>
          <w:p w:rsidR="009B2901" w:rsidRPr="00506166" w:rsidRDefault="009B2901" w:rsidP="00635264">
            <w:pPr>
              <w:jc w:val="center"/>
            </w:pPr>
            <w:r w:rsidRPr="00506166">
              <w:t>«Теория вероятностей. Случайные величины», сб. типовых расчетов / ПГУПС. Каф. "Высш. математика", 2008. - 40 с.</w:t>
            </w:r>
          </w:p>
          <w:p w:rsidR="009B2901" w:rsidRDefault="009B2901" w:rsidP="00635264">
            <w:pPr>
              <w:jc w:val="center"/>
            </w:pPr>
            <w:r w:rsidRPr="00506166">
              <w:t>«Статистика», сб. типовых расчетов / ПГУПС. Каф. "Высш. математика", 2013. - 40 с.</w:t>
            </w:r>
          </w:p>
          <w:p w:rsidR="009B2901" w:rsidRPr="00DA3187" w:rsidRDefault="009B2901" w:rsidP="00635264">
            <w:pPr>
              <w:jc w:val="center"/>
              <w:rPr>
                <w:b/>
                <w:bCs/>
                <w:sz w:val="28"/>
                <w:szCs w:val="28"/>
              </w:rPr>
            </w:pPr>
            <w:r w:rsidRPr="00506166">
              <w:t>«Исследование надежности технических систем», Учебное пособие / ПГУПС. Каф. "Высш. математика", 2014. - 59 с.</w:t>
            </w:r>
          </w:p>
        </w:tc>
      </w:tr>
    </w:tbl>
    <w:p w:rsidR="009B2901" w:rsidRDefault="009B2901" w:rsidP="00F3328F">
      <w:pPr>
        <w:rPr>
          <w:b/>
          <w:bCs/>
          <w:sz w:val="28"/>
          <w:szCs w:val="28"/>
        </w:rPr>
      </w:pPr>
    </w:p>
    <w:p w:rsidR="009B2901" w:rsidRDefault="009B2901" w:rsidP="00F3328F">
      <w:pPr>
        <w:rPr>
          <w:b/>
          <w:bCs/>
          <w:sz w:val="28"/>
          <w:szCs w:val="28"/>
        </w:rPr>
      </w:pPr>
    </w:p>
    <w:p w:rsidR="009B2901" w:rsidRDefault="009B2901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9B2901" w:rsidRPr="00372721" w:rsidRDefault="009B2901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9B2901" w:rsidRPr="005D37AF" w:rsidRDefault="009B2901" w:rsidP="00F3328F">
      <w:pPr>
        <w:ind w:firstLine="851"/>
        <w:jc w:val="both"/>
        <w:rPr>
          <w:sz w:val="28"/>
          <w:szCs w:val="28"/>
        </w:rPr>
      </w:pPr>
      <w:r w:rsidRPr="005D37AF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B2901" w:rsidRDefault="009B2901" w:rsidP="00F3328F">
      <w:pPr>
        <w:ind w:firstLine="851"/>
        <w:jc w:val="both"/>
        <w:rPr>
          <w:sz w:val="28"/>
          <w:szCs w:val="28"/>
        </w:rPr>
      </w:pPr>
    </w:p>
    <w:p w:rsidR="009B2901" w:rsidRPr="009101EA" w:rsidRDefault="009B2901" w:rsidP="00B3482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B2901" w:rsidRPr="001B4F1A" w:rsidRDefault="009B2901" w:rsidP="00B3482D">
      <w:pPr>
        <w:ind w:firstLine="851"/>
        <w:jc w:val="center"/>
        <w:rPr>
          <w:b/>
          <w:bCs/>
          <w:sz w:val="28"/>
          <w:szCs w:val="28"/>
        </w:rPr>
      </w:pPr>
    </w:p>
    <w:p w:rsidR="009B2901" w:rsidRDefault="009B2901" w:rsidP="00B3482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B2901" w:rsidRPr="00B55835" w:rsidRDefault="009B2901" w:rsidP="00724639">
      <w:pPr>
        <w:numPr>
          <w:ilvl w:val="0"/>
          <w:numId w:val="23"/>
        </w:numPr>
        <w:tabs>
          <w:tab w:val="clear" w:pos="1211"/>
          <w:tab w:val="num" w:pos="851"/>
        </w:tabs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9B2901" w:rsidRPr="005C7F11" w:rsidRDefault="009B2901" w:rsidP="00B3482D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9B2901" w:rsidRPr="00C25210" w:rsidRDefault="009B2901" w:rsidP="00B3482D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9B2901" w:rsidRDefault="009B2901" w:rsidP="00B3482D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9B2901" w:rsidRDefault="009B2901" w:rsidP="00373351">
      <w:pPr>
        <w:tabs>
          <w:tab w:val="left" w:pos="1200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9B2901" w:rsidRPr="00724639" w:rsidRDefault="009B2901" w:rsidP="00724639">
      <w:pPr>
        <w:pStyle w:val="ListParagraph"/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24639">
        <w:rPr>
          <w:rFonts w:ascii="Times New Roman" w:hAnsi="Times New Roman" w:cs="Times New Roman"/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9B2901" w:rsidRDefault="009B2901" w:rsidP="00B3482D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B2901" w:rsidRDefault="009B2901" w:rsidP="00B3482D">
      <w:pPr>
        <w:numPr>
          <w:ilvl w:val="0"/>
          <w:numId w:val="4"/>
        </w:numPr>
        <w:tabs>
          <w:tab w:val="clear" w:pos="720"/>
          <w:tab w:val="num" w:pos="360"/>
        </w:tabs>
        <w:ind w:left="360" w:firstLine="48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>Интегральное исчисление. Метод. пособие / Галанова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З. С., Елисеева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Е. Н., Лапшина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 xml:space="preserve">Н. В., </w:t>
      </w:r>
      <w:r>
        <w:rPr>
          <w:sz w:val="28"/>
          <w:szCs w:val="28"/>
        </w:rPr>
        <w:t>Ушакова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Т. И.</w:t>
      </w:r>
      <w:r>
        <w:rPr>
          <w:sz w:val="28"/>
          <w:szCs w:val="28"/>
        </w:rPr>
        <w:t xml:space="preserve">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 xml:space="preserve">ПГУПС, </w:t>
      </w:r>
      <w:r w:rsidRPr="001B4F1A">
        <w:rPr>
          <w:sz w:val="28"/>
          <w:szCs w:val="28"/>
        </w:rPr>
        <w:t xml:space="preserve"> 2011. </w:t>
      </w:r>
      <w:r>
        <w:rPr>
          <w:sz w:val="28"/>
          <w:szCs w:val="28"/>
        </w:rPr>
        <w:t xml:space="preserve">– 31 с. </w:t>
      </w:r>
    </w:p>
    <w:p w:rsidR="009B2901" w:rsidRDefault="009B2901" w:rsidP="00B3482D">
      <w:pPr>
        <w:ind w:left="720"/>
        <w:rPr>
          <w:sz w:val="28"/>
          <w:szCs w:val="28"/>
        </w:rPr>
      </w:pPr>
    </w:p>
    <w:p w:rsidR="009B2901" w:rsidRPr="00D2714B" w:rsidRDefault="009B2901" w:rsidP="00B3482D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9B2901" w:rsidRDefault="009B2901" w:rsidP="00635264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9B2901" w:rsidRPr="005B0295" w:rsidRDefault="009B2901" w:rsidP="00B3482D">
      <w:pPr>
        <w:rPr>
          <w:sz w:val="28"/>
          <w:szCs w:val="28"/>
        </w:rPr>
      </w:pPr>
    </w:p>
    <w:p w:rsidR="009B2901" w:rsidRDefault="009B2901" w:rsidP="00B3482D">
      <w:pPr>
        <w:numPr>
          <w:ilvl w:val="1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9B2901" w:rsidRPr="001B4F1A" w:rsidRDefault="009B2901" w:rsidP="00536246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Криволинейные интегралы. Методические указания к тип</w:t>
      </w:r>
      <w:r>
        <w:rPr>
          <w:sz w:val="28"/>
          <w:szCs w:val="28"/>
        </w:rPr>
        <w:t xml:space="preserve">овому расчёту/ Канунников В.Н. и др.: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</w:t>
      </w:r>
      <w:r>
        <w:rPr>
          <w:sz w:val="28"/>
          <w:szCs w:val="28"/>
        </w:rPr>
        <w:t>, 2009</w:t>
      </w:r>
      <w:r w:rsidRPr="001B4F1A">
        <w:rPr>
          <w:sz w:val="28"/>
          <w:szCs w:val="28"/>
        </w:rPr>
        <w:t>.</w:t>
      </w:r>
      <w:r>
        <w:rPr>
          <w:sz w:val="28"/>
          <w:szCs w:val="28"/>
        </w:rPr>
        <w:t>- 21 с.</w:t>
      </w:r>
    </w:p>
    <w:p w:rsidR="009B2901" w:rsidRDefault="009B2901" w:rsidP="00536246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Дифференциальное исчисление функций нескольких переменных. Скалярное поле. Метод. указ. / Малинская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Л. Х</w:t>
      </w:r>
      <w:r>
        <w:rPr>
          <w:sz w:val="28"/>
          <w:szCs w:val="28"/>
        </w:rPr>
        <w:t>.</w:t>
      </w:r>
      <w:r w:rsidRPr="001B4F1A">
        <w:rPr>
          <w:sz w:val="28"/>
          <w:szCs w:val="28"/>
        </w:rPr>
        <w:t>, Никитина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Е.А.</w:t>
      </w:r>
      <w:r>
        <w:rPr>
          <w:sz w:val="28"/>
          <w:szCs w:val="28"/>
        </w:rPr>
        <w:t>, Соловьева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И. М., Харина Ю. В.: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</w:t>
      </w:r>
      <w:r>
        <w:rPr>
          <w:sz w:val="28"/>
          <w:szCs w:val="28"/>
        </w:rPr>
        <w:t xml:space="preserve">, </w:t>
      </w:r>
      <w:r w:rsidRPr="001B4F1A">
        <w:rPr>
          <w:sz w:val="28"/>
          <w:szCs w:val="28"/>
        </w:rPr>
        <w:t>2010.</w:t>
      </w:r>
      <w:r>
        <w:rPr>
          <w:sz w:val="28"/>
          <w:szCs w:val="28"/>
        </w:rPr>
        <w:t xml:space="preserve"> – 24 с.</w:t>
      </w:r>
    </w:p>
    <w:p w:rsidR="009B2901" w:rsidRPr="00926C07" w:rsidRDefault="009B2901" w:rsidP="00B3482D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</w:pPr>
    </w:p>
    <w:p w:rsidR="009B2901" w:rsidRDefault="009B2901" w:rsidP="009A29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9B2901" w:rsidRDefault="009B2901" w:rsidP="009A29FD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55409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5409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55409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55409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55409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554098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9B2901" w:rsidRPr="004E2657" w:rsidRDefault="009B2901" w:rsidP="009A29FD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55409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5409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554098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554098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554098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9B2901" w:rsidRDefault="009B2901" w:rsidP="009A29FD">
      <w:pPr>
        <w:rPr>
          <w:b/>
          <w:bCs/>
        </w:rPr>
      </w:pPr>
    </w:p>
    <w:p w:rsidR="009B2901" w:rsidRDefault="009B2901" w:rsidP="009A29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B2901" w:rsidRPr="005B0295" w:rsidRDefault="009B2901" w:rsidP="009A29FD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9B2901" w:rsidRPr="005B0295" w:rsidRDefault="009B2901" w:rsidP="009A29FD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B2901" w:rsidRPr="005B0295" w:rsidRDefault="009B2901" w:rsidP="009A29FD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B2901" w:rsidRPr="005B0295" w:rsidRDefault="009B2901" w:rsidP="009A29FD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B2901" w:rsidRPr="005B0295" w:rsidRDefault="009B2901" w:rsidP="009A29FD">
      <w:pPr>
        <w:ind w:firstLine="851"/>
        <w:jc w:val="center"/>
        <w:rPr>
          <w:sz w:val="28"/>
          <w:szCs w:val="28"/>
        </w:rPr>
      </w:pPr>
    </w:p>
    <w:p w:rsidR="009B2901" w:rsidRPr="00D2714B" w:rsidRDefault="009B2901" w:rsidP="009A29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B2901" w:rsidRDefault="009B2901" w:rsidP="009A29FD">
      <w:pPr>
        <w:tabs>
          <w:tab w:val="left" w:pos="0"/>
        </w:tabs>
        <w:ind w:firstLine="851"/>
        <w:rPr>
          <w:sz w:val="28"/>
          <w:szCs w:val="28"/>
        </w:rPr>
      </w:pPr>
    </w:p>
    <w:p w:rsidR="009B2901" w:rsidRPr="005C3AFF" w:rsidRDefault="009B2901" w:rsidP="009A29FD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9B2901" w:rsidRDefault="009B2901" w:rsidP="009A29FD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9B2901" w:rsidRPr="005C3AFF" w:rsidRDefault="009B2901" w:rsidP="009A29FD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9B2901" w:rsidRPr="00011D45" w:rsidRDefault="009B2901" w:rsidP="009A29FD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B2901" w:rsidRPr="00D52388" w:rsidRDefault="009B2901" w:rsidP="009A29FD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9B2901" w:rsidRDefault="009B2901" w:rsidP="009A29FD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9B2901" w:rsidRDefault="009B2901" w:rsidP="009A29FD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9B2901" w:rsidRDefault="009B2901" w:rsidP="009A29FD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B2901" w:rsidRDefault="009B2901" w:rsidP="009A29FD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9B2901" w:rsidRDefault="009B2901" w:rsidP="009A29FD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9B2901" w:rsidRDefault="009B2901" w:rsidP="009A29FD">
      <w:pPr>
        <w:rPr>
          <w:b/>
          <w:bCs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9B2901" w:rsidRDefault="009B2901" w:rsidP="00E87EED">
      <w:pPr>
        <w:keepNext/>
        <w:keepLines/>
        <w:rPr>
          <w:b/>
          <w:bCs/>
          <w:noProof/>
          <w:sz w:val="28"/>
          <w:szCs w:val="28"/>
        </w:rPr>
      </w:pPr>
    </w:p>
    <w:p w:rsidR="009B2901" w:rsidRDefault="009B2901" w:rsidP="00E87EED">
      <w:pPr>
        <w:keepNext/>
        <w:keepLines/>
        <w:rPr>
          <w:noProof/>
          <w:sz w:val="28"/>
          <w:szCs w:val="28"/>
        </w:rPr>
      </w:pPr>
      <w:r w:rsidRPr="00E87EED">
        <w:rPr>
          <w:noProof/>
          <w:sz w:val="28"/>
          <w:szCs w:val="28"/>
        </w:rPr>
        <w:t>Разработчик программы</w:t>
      </w:r>
      <w:r>
        <w:rPr>
          <w:noProof/>
          <w:sz w:val="28"/>
          <w:szCs w:val="28"/>
        </w:rPr>
        <w:t xml:space="preserve">, </w:t>
      </w:r>
    </w:p>
    <w:p w:rsidR="009B2901" w:rsidRPr="00E87EED" w:rsidRDefault="009B2901" w:rsidP="00E87EED">
      <w:pPr>
        <w:keepNext/>
        <w:keepLines/>
        <w:rPr>
          <w:noProof/>
          <w:sz w:val="28"/>
          <w:szCs w:val="28"/>
        </w:rPr>
      </w:pPr>
      <w:r>
        <w:rPr>
          <w:noProof/>
          <w:sz w:val="28"/>
          <w:szCs w:val="28"/>
        </w:rPr>
        <w:t>к.т.н., доцент</w:t>
      </w:r>
    </w:p>
    <w:p w:rsidR="009B2901" w:rsidRDefault="009B2901" w:rsidP="00E87EED">
      <w:pPr>
        <w:keepNext/>
        <w:keepLines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t>«18» апреля</w:t>
      </w:r>
      <w:r w:rsidRPr="00E87EED">
        <w:rPr>
          <w:noProof/>
          <w:sz w:val="28"/>
          <w:szCs w:val="28"/>
        </w:rPr>
        <w:t xml:space="preserve"> 201</w:t>
      </w:r>
      <w:r>
        <w:rPr>
          <w:noProof/>
          <w:sz w:val="28"/>
          <w:szCs w:val="28"/>
        </w:rPr>
        <w:t>8</w:t>
      </w:r>
      <w:r w:rsidRPr="00E87EED">
        <w:rPr>
          <w:noProof/>
          <w:sz w:val="28"/>
          <w:szCs w:val="28"/>
        </w:rPr>
        <w:t xml:space="preserve"> г</w:t>
      </w:r>
      <w:r>
        <w:rPr>
          <w:noProof/>
          <w:sz w:val="28"/>
          <w:szCs w:val="28"/>
        </w:rPr>
        <w:t>.</w:t>
      </w:r>
      <w:r>
        <w:rPr>
          <w:b/>
          <w:bCs/>
          <w:noProof/>
          <w:sz w:val="28"/>
          <w:szCs w:val="28"/>
        </w:rPr>
        <w:t xml:space="preserve">  </w:t>
      </w:r>
    </w:p>
    <w:p w:rsidR="009B2901" w:rsidRDefault="009B2901" w:rsidP="00E87EED">
      <w:pPr>
        <w:keepNext/>
        <w:keepLines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</w:t>
      </w:r>
      <w:r w:rsidRPr="00F803B8">
        <w:rPr>
          <w:b/>
          <w:bCs/>
          <w:noProof/>
          <w:sz w:val="28"/>
          <w:szCs w:val="28"/>
        </w:rPr>
        <w:pict>
          <v:shape id="Рисунок 3" o:spid="_x0000_i1026" type="#_x0000_t75" style="width:246pt;height:46.5pt;visibility:visible">
            <v:imagedata r:id="rId9" o:title="" croptop="57242f" cropbottom="4647f" cropleft="27905f" cropright="10613f"/>
          </v:shape>
        </w:pict>
      </w:r>
      <w:r>
        <w:rPr>
          <w:b/>
          <w:bCs/>
          <w:noProof/>
          <w:sz w:val="28"/>
          <w:szCs w:val="28"/>
        </w:rPr>
        <w:t xml:space="preserve">                                           </w:t>
      </w:r>
    </w:p>
    <w:p w:rsidR="009B2901" w:rsidRPr="00641D32" w:rsidRDefault="009B2901" w:rsidP="00E87EED">
      <w:pPr>
        <w:keepNext/>
        <w:keepLines/>
        <w:rPr>
          <w:sz w:val="18"/>
          <w:szCs w:val="18"/>
        </w:rPr>
      </w:pPr>
    </w:p>
    <w:sectPr w:rsidR="009B2901" w:rsidRPr="00641D32" w:rsidSect="001B4F1A">
      <w:footerReference w:type="default" r:id="rId10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901" w:rsidRDefault="009B2901">
      <w:r>
        <w:separator/>
      </w:r>
    </w:p>
  </w:endnote>
  <w:endnote w:type="continuationSeparator" w:id="0">
    <w:p w:rsidR="009B2901" w:rsidRDefault="009B2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901" w:rsidRDefault="009B2901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901" w:rsidRDefault="009B2901">
      <w:r>
        <w:separator/>
      </w:r>
    </w:p>
  </w:footnote>
  <w:footnote w:type="continuationSeparator" w:id="0">
    <w:p w:rsidR="009B2901" w:rsidRDefault="009B29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8E136FD"/>
    <w:multiLevelType w:val="hybridMultilevel"/>
    <w:tmpl w:val="6D02532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E3D7C36"/>
    <w:multiLevelType w:val="hybridMultilevel"/>
    <w:tmpl w:val="0D804C12"/>
    <w:lvl w:ilvl="0" w:tplc="7668F2D0">
      <w:start w:val="1"/>
      <w:numFmt w:val="bullet"/>
      <w:lvlText w:val="−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14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15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9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0929CC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5F0C1890"/>
    <w:multiLevelType w:val="hybridMultilevel"/>
    <w:tmpl w:val="DE68BCCE"/>
    <w:lvl w:ilvl="0" w:tplc="E54C27F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4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783C6243"/>
    <w:multiLevelType w:val="hybridMultilevel"/>
    <w:tmpl w:val="4AF4FF96"/>
    <w:lvl w:ilvl="0" w:tplc="C922B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4E406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3A750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30F8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A46E3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E40636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3A0F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CAB38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5C119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0"/>
  </w:num>
  <w:num w:numId="4">
    <w:abstractNumId w:val="19"/>
  </w:num>
  <w:num w:numId="5">
    <w:abstractNumId w:val="16"/>
  </w:num>
  <w:num w:numId="6">
    <w:abstractNumId w:val="31"/>
  </w:num>
  <w:num w:numId="7">
    <w:abstractNumId w:val="18"/>
  </w:num>
  <w:num w:numId="8">
    <w:abstractNumId w:val="22"/>
  </w:num>
  <w:num w:numId="9">
    <w:abstractNumId w:val="28"/>
  </w:num>
  <w:num w:numId="10">
    <w:abstractNumId w:val="27"/>
  </w:num>
  <w:num w:numId="11">
    <w:abstractNumId w:val="24"/>
  </w:num>
  <w:num w:numId="12">
    <w:abstractNumId w:val="7"/>
  </w:num>
  <w:num w:numId="13">
    <w:abstractNumId w:val="26"/>
  </w:num>
  <w:num w:numId="14">
    <w:abstractNumId w:val="2"/>
  </w:num>
  <w:num w:numId="15">
    <w:abstractNumId w:val="6"/>
  </w:num>
  <w:num w:numId="16">
    <w:abstractNumId w:val="30"/>
  </w:num>
  <w:num w:numId="17">
    <w:abstractNumId w:val="10"/>
  </w:num>
  <w:num w:numId="18">
    <w:abstractNumId w:val="17"/>
  </w:num>
  <w:num w:numId="19">
    <w:abstractNumId w:val="3"/>
  </w:num>
  <w:num w:numId="20">
    <w:abstractNumId w:val="12"/>
  </w:num>
  <w:num w:numId="21">
    <w:abstractNumId w:val="4"/>
  </w:num>
  <w:num w:numId="22">
    <w:abstractNumId w:val="11"/>
  </w:num>
  <w:num w:numId="23">
    <w:abstractNumId w:val="23"/>
  </w:num>
  <w:num w:numId="24">
    <w:abstractNumId w:val="15"/>
  </w:num>
  <w:num w:numId="25">
    <w:abstractNumId w:val="0"/>
  </w:num>
  <w:num w:numId="26">
    <w:abstractNumId w:val="8"/>
  </w:num>
  <w:num w:numId="27">
    <w:abstractNumId w:val="25"/>
  </w:num>
  <w:num w:numId="28">
    <w:abstractNumId w:val="9"/>
  </w:num>
  <w:num w:numId="29">
    <w:abstractNumId w:val="13"/>
  </w:num>
  <w:num w:numId="30">
    <w:abstractNumId w:val="21"/>
  </w:num>
  <w:num w:numId="31">
    <w:abstractNumId w:val="1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11D45"/>
    <w:rsid w:val="00021ED6"/>
    <w:rsid w:val="00026D9B"/>
    <w:rsid w:val="0003506F"/>
    <w:rsid w:val="00037BD4"/>
    <w:rsid w:val="000627DB"/>
    <w:rsid w:val="00085FA6"/>
    <w:rsid w:val="00087A18"/>
    <w:rsid w:val="000949D9"/>
    <w:rsid w:val="00095676"/>
    <w:rsid w:val="000959F3"/>
    <w:rsid w:val="000A5488"/>
    <w:rsid w:val="000A635C"/>
    <w:rsid w:val="000B3F69"/>
    <w:rsid w:val="000C073C"/>
    <w:rsid w:val="000E0A0F"/>
    <w:rsid w:val="000F51DA"/>
    <w:rsid w:val="000F7F29"/>
    <w:rsid w:val="00100577"/>
    <w:rsid w:val="00104E33"/>
    <w:rsid w:val="0010784D"/>
    <w:rsid w:val="00124C2D"/>
    <w:rsid w:val="00125015"/>
    <w:rsid w:val="001670D8"/>
    <w:rsid w:val="00167A01"/>
    <w:rsid w:val="00174589"/>
    <w:rsid w:val="00182D2B"/>
    <w:rsid w:val="00186C37"/>
    <w:rsid w:val="00186F4B"/>
    <w:rsid w:val="00190F58"/>
    <w:rsid w:val="0019360B"/>
    <w:rsid w:val="001A6458"/>
    <w:rsid w:val="001B4F1A"/>
    <w:rsid w:val="001C5DD8"/>
    <w:rsid w:val="001E63F3"/>
    <w:rsid w:val="001E6889"/>
    <w:rsid w:val="001F18C6"/>
    <w:rsid w:val="00210655"/>
    <w:rsid w:val="00217992"/>
    <w:rsid w:val="002305FA"/>
    <w:rsid w:val="00253486"/>
    <w:rsid w:val="002534ED"/>
    <w:rsid w:val="002537E4"/>
    <w:rsid w:val="00253C5D"/>
    <w:rsid w:val="00263BF6"/>
    <w:rsid w:val="00266E94"/>
    <w:rsid w:val="00280F95"/>
    <w:rsid w:val="002856B7"/>
    <w:rsid w:val="002974A4"/>
    <w:rsid w:val="00297844"/>
    <w:rsid w:val="002A338B"/>
    <w:rsid w:val="002C3A39"/>
    <w:rsid w:val="002C3D26"/>
    <w:rsid w:val="002D7349"/>
    <w:rsid w:val="002E61A4"/>
    <w:rsid w:val="002F18D9"/>
    <w:rsid w:val="002F58A2"/>
    <w:rsid w:val="0031699E"/>
    <w:rsid w:val="00331ADF"/>
    <w:rsid w:val="0034618A"/>
    <w:rsid w:val="00360A1B"/>
    <w:rsid w:val="00361C5B"/>
    <w:rsid w:val="003627DF"/>
    <w:rsid w:val="00372721"/>
    <w:rsid w:val="00373351"/>
    <w:rsid w:val="00386DCD"/>
    <w:rsid w:val="00391EBB"/>
    <w:rsid w:val="003945C0"/>
    <w:rsid w:val="0039512C"/>
    <w:rsid w:val="00397DA8"/>
    <w:rsid w:val="003B1EDD"/>
    <w:rsid w:val="003C2D3B"/>
    <w:rsid w:val="003C4146"/>
    <w:rsid w:val="003C612E"/>
    <w:rsid w:val="003D0672"/>
    <w:rsid w:val="003E0232"/>
    <w:rsid w:val="003E2BE9"/>
    <w:rsid w:val="004111AC"/>
    <w:rsid w:val="00422960"/>
    <w:rsid w:val="00427E35"/>
    <w:rsid w:val="00430F93"/>
    <w:rsid w:val="00436767"/>
    <w:rsid w:val="004428C9"/>
    <w:rsid w:val="004447DF"/>
    <w:rsid w:val="00453226"/>
    <w:rsid w:val="00456B5E"/>
    <w:rsid w:val="00457C5D"/>
    <w:rsid w:val="004668DE"/>
    <w:rsid w:val="0048178D"/>
    <w:rsid w:val="00485395"/>
    <w:rsid w:val="004860E5"/>
    <w:rsid w:val="004876EA"/>
    <w:rsid w:val="004909E2"/>
    <w:rsid w:val="00497A38"/>
    <w:rsid w:val="004B54F5"/>
    <w:rsid w:val="004B5FD5"/>
    <w:rsid w:val="004D0E04"/>
    <w:rsid w:val="004D69DE"/>
    <w:rsid w:val="004E215E"/>
    <w:rsid w:val="004E2657"/>
    <w:rsid w:val="004E3DA0"/>
    <w:rsid w:val="004E7D20"/>
    <w:rsid w:val="004F0109"/>
    <w:rsid w:val="004F1143"/>
    <w:rsid w:val="00506166"/>
    <w:rsid w:val="00510ACA"/>
    <w:rsid w:val="005243E2"/>
    <w:rsid w:val="00530E99"/>
    <w:rsid w:val="00536246"/>
    <w:rsid w:val="00542E1B"/>
    <w:rsid w:val="005510B4"/>
    <w:rsid w:val="00554098"/>
    <w:rsid w:val="00577943"/>
    <w:rsid w:val="005804AB"/>
    <w:rsid w:val="0058426D"/>
    <w:rsid w:val="00594341"/>
    <w:rsid w:val="005A25F7"/>
    <w:rsid w:val="005B0295"/>
    <w:rsid w:val="005B084E"/>
    <w:rsid w:val="005B27E5"/>
    <w:rsid w:val="005B5662"/>
    <w:rsid w:val="005B5D66"/>
    <w:rsid w:val="005C3AFF"/>
    <w:rsid w:val="005C7F11"/>
    <w:rsid w:val="005D2A45"/>
    <w:rsid w:val="005D37AF"/>
    <w:rsid w:val="005D7DD5"/>
    <w:rsid w:val="005E64E8"/>
    <w:rsid w:val="005F636A"/>
    <w:rsid w:val="00602DA9"/>
    <w:rsid w:val="00623BA4"/>
    <w:rsid w:val="00624E99"/>
    <w:rsid w:val="00630B9E"/>
    <w:rsid w:val="0063195A"/>
    <w:rsid w:val="00635264"/>
    <w:rsid w:val="00640E57"/>
    <w:rsid w:val="00641D32"/>
    <w:rsid w:val="00647E48"/>
    <w:rsid w:val="00654587"/>
    <w:rsid w:val="006624B0"/>
    <w:rsid w:val="00672FEA"/>
    <w:rsid w:val="00691350"/>
    <w:rsid w:val="00692EAF"/>
    <w:rsid w:val="00693F95"/>
    <w:rsid w:val="006978FD"/>
    <w:rsid w:val="006A27C3"/>
    <w:rsid w:val="006B186C"/>
    <w:rsid w:val="006B3544"/>
    <w:rsid w:val="006B4200"/>
    <w:rsid w:val="006C1561"/>
    <w:rsid w:val="006C2B1D"/>
    <w:rsid w:val="006E2C7D"/>
    <w:rsid w:val="006E3FC4"/>
    <w:rsid w:val="006E5C5B"/>
    <w:rsid w:val="006F44D5"/>
    <w:rsid w:val="006F72F1"/>
    <w:rsid w:val="00716B0B"/>
    <w:rsid w:val="00722651"/>
    <w:rsid w:val="00724639"/>
    <w:rsid w:val="00736651"/>
    <w:rsid w:val="00742A71"/>
    <w:rsid w:val="00742C3C"/>
    <w:rsid w:val="00743903"/>
    <w:rsid w:val="00747D45"/>
    <w:rsid w:val="00753FFF"/>
    <w:rsid w:val="00757C33"/>
    <w:rsid w:val="007660B9"/>
    <w:rsid w:val="007732D2"/>
    <w:rsid w:val="0077700E"/>
    <w:rsid w:val="00777ADF"/>
    <w:rsid w:val="00781561"/>
    <w:rsid w:val="007C2290"/>
    <w:rsid w:val="007D6950"/>
    <w:rsid w:val="007E2CC4"/>
    <w:rsid w:val="007F3FB2"/>
    <w:rsid w:val="008036D6"/>
    <w:rsid w:val="00804FE1"/>
    <w:rsid w:val="00810ADA"/>
    <w:rsid w:val="00814697"/>
    <w:rsid w:val="0083353B"/>
    <w:rsid w:val="00841B86"/>
    <w:rsid w:val="00847608"/>
    <w:rsid w:val="00850F6A"/>
    <w:rsid w:val="0085772C"/>
    <w:rsid w:val="008667E9"/>
    <w:rsid w:val="00867142"/>
    <w:rsid w:val="0087328A"/>
    <w:rsid w:val="00875BD5"/>
    <w:rsid w:val="008768C1"/>
    <w:rsid w:val="00883403"/>
    <w:rsid w:val="00885F1F"/>
    <w:rsid w:val="0089365B"/>
    <w:rsid w:val="008B3796"/>
    <w:rsid w:val="008B3B85"/>
    <w:rsid w:val="008C1BE7"/>
    <w:rsid w:val="008C3355"/>
    <w:rsid w:val="008C3F58"/>
    <w:rsid w:val="008C791F"/>
    <w:rsid w:val="008C7C7A"/>
    <w:rsid w:val="008D0D73"/>
    <w:rsid w:val="008D4EF8"/>
    <w:rsid w:val="008F2255"/>
    <w:rsid w:val="009101EA"/>
    <w:rsid w:val="00923BBE"/>
    <w:rsid w:val="00926C07"/>
    <w:rsid w:val="00943D92"/>
    <w:rsid w:val="00945F67"/>
    <w:rsid w:val="0095760D"/>
    <w:rsid w:val="00962CC9"/>
    <w:rsid w:val="009649BB"/>
    <w:rsid w:val="00967C1F"/>
    <w:rsid w:val="00971B09"/>
    <w:rsid w:val="00984AFF"/>
    <w:rsid w:val="0098607A"/>
    <w:rsid w:val="009A29FD"/>
    <w:rsid w:val="009B2901"/>
    <w:rsid w:val="009B5B12"/>
    <w:rsid w:val="009B6781"/>
    <w:rsid w:val="009C5045"/>
    <w:rsid w:val="009D2E7E"/>
    <w:rsid w:val="009F11DE"/>
    <w:rsid w:val="00A148AD"/>
    <w:rsid w:val="00A23097"/>
    <w:rsid w:val="00A234A7"/>
    <w:rsid w:val="00A260B4"/>
    <w:rsid w:val="00A327D5"/>
    <w:rsid w:val="00A37ED3"/>
    <w:rsid w:val="00A4246F"/>
    <w:rsid w:val="00A5354F"/>
    <w:rsid w:val="00A61404"/>
    <w:rsid w:val="00A65406"/>
    <w:rsid w:val="00A82FF0"/>
    <w:rsid w:val="00A87D67"/>
    <w:rsid w:val="00A9697C"/>
    <w:rsid w:val="00AA2204"/>
    <w:rsid w:val="00AC0663"/>
    <w:rsid w:val="00AC1695"/>
    <w:rsid w:val="00AC40A1"/>
    <w:rsid w:val="00AD6B4C"/>
    <w:rsid w:val="00AF35DF"/>
    <w:rsid w:val="00AF7BFD"/>
    <w:rsid w:val="00B01E28"/>
    <w:rsid w:val="00B114B1"/>
    <w:rsid w:val="00B13D53"/>
    <w:rsid w:val="00B34344"/>
    <w:rsid w:val="00B3482D"/>
    <w:rsid w:val="00B5038B"/>
    <w:rsid w:val="00B55835"/>
    <w:rsid w:val="00B655FF"/>
    <w:rsid w:val="00B9014F"/>
    <w:rsid w:val="00B91B16"/>
    <w:rsid w:val="00B95668"/>
    <w:rsid w:val="00BA35AA"/>
    <w:rsid w:val="00BB4353"/>
    <w:rsid w:val="00BB52A9"/>
    <w:rsid w:val="00BB5A3F"/>
    <w:rsid w:val="00BE000B"/>
    <w:rsid w:val="00BE046A"/>
    <w:rsid w:val="00BE262A"/>
    <w:rsid w:val="00BE2A07"/>
    <w:rsid w:val="00BE3242"/>
    <w:rsid w:val="00BF0C9D"/>
    <w:rsid w:val="00BF1AF5"/>
    <w:rsid w:val="00BF6D29"/>
    <w:rsid w:val="00C00E0A"/>
    <w:rsid w:val="00C23C90"/>
    <w:rsid w:val="00C243D6"/>
    <w:rsid w:val="00C25210"/>
    <w:rsid w:val="00C2604C"/>
    <w:rsid w:val="00C573A9"/>
    <w:rsid w:val="00C76E54"/>
    <w:rsid w:val="00C83C1D"/>
    <w:rsid w:val="00C86AD9"/>
    <w:rsid w:val="00C87FB3"/>
    <w:rsid w:val="00CA2765"/>
    <w:rsid w:val="00CB2565"/>
    <w:rsid w:val="00CB41AF"/>
    <w:rsid w:val="00CB4480"/>
    <w:rsid w:val="00CB6C3E"/>
    <w:rsid w:val="00CC2264"/>
    <w:rsid w:val="00CC2771"/>
    <w:rsid w:val="00CD476C"/>
    <w:rsid w:val="00CF35D7"/>
    <w:rsid w:val="00CF4C86"/>
    <w:rsid w:val="00CF6F9D"/>
    <w:rsid w:val="00D138C6"/>
    <w:rsid w:val="00D22FCC"/>
    <w:rsid w:val="00D2714B"/>
    <w:rsid w:val="00D3085D"/>
    <w:rsid w:val="00D52388"/>
    <w:rsid w:val="00D61B5B"/>
    <w:rsid w:val="00D85BEA"/>
    <w:rsid w:val="00D93C73"/>
    <w:rsid w:val="00D96CE4"/>
    <w:rsid w:val="00DA3187"/>
    <w:rsid w:val="00E02223"/>
    <w:rsid w:val="00E0223A"/>
    <w:rsid w:val="00E02F8E"/>
    <w:rsid w:val="00E0562D"/>
    <w:rsid w:val="00E06A64"/>
    <w:rsid w:val="00E1340A"/>
    <w:rsid w:val="00E20C7F"/>
    <w:rsid w:val="00E23F52"/>
    <w:rsid w:val="00E3084F"/>
    <w:rsid w:val="00E31E67"/>
    <w:rsid w:val="00E4397F"/>
    <w:rsid w:val="00E45346"/>
    <w:rsid w:val="00E50285"/>
    <w:rsid w:val="00E51FB2"/>
    <w:rsid w:val="00E52352"/>
    <w:rsid w:val="00E55410"/>
    <w:rsid w:val="00E57028"/>
    <w:rsid w:val="00E61143"/>
    <w:rsid w:val="00E6264C"/>
    <w:rsid w:val="00E703C4"/>
    <w:rsid w:val="00E70D34"/>
    <w:rsid w:val="00E76510"/>
    <w:rsid w:val="00E8273F"/>
    <w:rsid w:val="00E84A01"/>
    <w:rsid w:val="00E86B96"/>
    <w:rsid w:val="00E87548"/>
    <w:rsid w:val="00E87EED"/>
    <w:rsid w:val="00E91BA1"/>
    <w:rsid w:val="00EA0C4B"/>
    <w:rsid w:val="00EA13E9"/>
    <w:rsid w:val="00EA6445"/>
    <w:rsid w:val="00EB7FDF"/>
    <w:rsid w:val="00EC1BF6"/>
    <w:rsid w:val="00EC2645"/>
    <w:rsid w:val="00EC4DF5"/>
    <w:rsid w:val="00ED6819"/>
    <w:rsid w:val="00EE209A"/>
    <w:rsid w:val="00EE5A32"/>
    <w:rsid w:val="00EE6B5B"/>
    <w:rsid w:val="00F04C37"/>
    <w:rsid w:val="00F075A1"/>
    <w:rsid w:val="00F14756"/>
    <w:rsid w:val="00F16976"/>
    <w:rsid w:val="00F16EED"/>
    <w:rsid w:val="00F2673C"/>
    <w:rsid w:val="00F270B2"/>
    <w:rsid w:val="00F277FE"/>
    <w:rsid w:val="00F3014A"/>
    <w:rsid w:val="00F31AA0"/>
    <w:rsid w:val="00F3328F"/>
    <w:rsid w:val="00F41130"/>
    <w:rsid w:val="00F43C60"/>
    <w:rsid w:val="00F45FF5"/>
    <w:rsid w:val="00F468E0"/>
    <w:rsid w:val="00F64DB5"/>
    <w:rsid w:val="00F73500"/>
    <w:rsid w:val="00F803B8"/>
    <w:rsid w:val="00F82DF4"/>
    <w:rsid w:val="00F94698"/>
    <w:rsid w:val="00FA2B8C"/>
    <w:rsid w:val="00FA63E3"/>
    <w:rsid w:val="00FA6C6B"/>
    <w:rsid w:val="00FB0452"/>
    <w:rsid w:val="00FB73CD"/>
    <w:rsid w:val="00FD14A8"/>
    <w:rsid w:val="00FD3691"/>
    <w:rsid w:val="00FD538C"/>
    <w:rsid w:val="00FD724E"/>
    <w:rsid w:val="00FE2916"/>
    <w:rsid w:val="00FE4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DB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F18D9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F18D9"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F18D9"/>
    <w:rPr>
      <w:rFonts w:ascii="Calibri" w:hAnsi="Calibri" w:cs="Calibri"/>
      <w:b/>
      <w:bCs/>
      <w:i/>
      <w:iCs/>
      <w:sz w:val="26"/>
      <w:szCs w:val="26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F18D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F18D9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F18D9"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B3482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B3482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07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2991</Words>
  <Characters>17052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2016-05-10T09:35:00Z</cp:lastPrinted>
  <dcterms:created xsi:type="dcterms:W3CDTF">2018-05-24T08:58:00Z</dcterms:created>
  <dcterms:modified xsi:type="dcterms:W3CDTF">2018-05-24T08:58:00Z</dcterms:modified>
</cp:coreProperties>
</file>