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77595" w:rsidRPr="00BD45CD" w:rsidRDefault="00677595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BD45CD">
        <w:rPr>
          <w:b/>
          <w:i/>
          <w:iCs/>
          <w:sz w:val="28"/>
          <w:szCs w:val="28"/>
        </w:rPr>
        <w:t>производственной практики</w:t>
      </w:r>
    </w:p>
    <w:p w:rsidR="00677595" w:rsidRDefault="0067759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ПРОИЗВОДСТВЕННО-УПРАВЛЕНЧЕСКАЯ ПРАКТИКА</w:t>
      </w:r>
      <w:r w:rsidRPr="00D2714B">
        <w:rPr>
          <w:sz w:val="28"/>
          <w:szCs w:val="28"/>
        </w:rPr>
        <w:t xml:space="preserve">» </w:t>
      </w:r>
    </w:p>
    <w:p w:rsidR="00677595" w:rsidRDefault="0067759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7A6A43">
        <w:rPr>
          <w:sz w:val="28"/>
          <w:szCs w:val="28"/>
        </w:rPr>
        <w:t>Б</w:t>
      </w:r>
      <w:proofErr w:type="gramStart"/>
      <w:r w:rsidRPr="007A6A43">
        <w:rPr>
          <w:sz w:val="28"/>
          <w:szCs w:val="28"/>
        </w:rPr>
        <w:t>2.П.</w:t>
      </w:r>
      <w:proofErr w:type="gramEnd"/>
      <w:r w:rsidRPr="007A6A43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677595" w:rsidRDefault="0067759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77595" w:rsidRPr="00D2714B" w:rsidRDefault="006775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77595" w:rsidRPr="00D2714B" w:rsidRDefault="00677595" w:rsidP="00BD45C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F7DE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05pt;margin-top:-47pt;width:574.5pt;height:743.4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677595" w:rsidRDefault="00677595" w:rsidP="00BD45C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7595" w:rsidRPr="00D2714B" w:rsidRDefault="00677595" w:rsidP="00BD45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7595" w:rsidRPr="00D2714B" w:rsidRDefault="00677595" w:rsidP="00BD45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7595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677595" w:rsidRPr="00D2714B" w:rsidTr="0069507F"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7595" w:rsidRPr="00D2714B" w:rsidTr="0069507F">
        <w:trPr>
          <w:trHeight w:val="706"/>
        </w:trPr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7595" w:rsidRPr="00D2714B" w:rsidTr="0069507F">
        <w:trPr>
          <w:trHeight w:val="469"/>
        </w:trPr>
        <w:tc>
          <w:tcPr>
            <w:tcW w:w="507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77595" w:rsidRPr="00D2714B" w:rsidTr="0069507F">
        <w:trPr>
          <w:trHeight w:val="430"/>
        </w:trPr>
        <w:tc>
          <w:tcPr>
            <w:tcW w:w="5070" w:type="dxa"/>
          </w:tcPr>
          <w:p w:rsidR="00677595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77595" w:rsidRDefault="00677595" w:rsidP="00BD45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77595" w:rsidRDefault="00677595" w:rsidP="00BD45C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77595" w:rsidRPr="00D2714B" w:rsidRDefault="00677595" w:rsidP="00BD45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677595" w:rsidRPr="00D2714B" w:rsidRDefault="0067759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77595" w:rsidRDefault="00677595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>
        <w:rPr>
          <w:sz w:val="28"/>
          <w:szCs w:val="28"/>
        </w:rPr>
        <w:t>Производственно-управленческая</w:t>
      </w:r>
      <w:r w:rsidRPr="0080286F">
        <w:rPr>
          <w:sz w:val="28"/>
          <w:szCs w:val="28"/>
        </w:rPr>
        <w:t xml:space="preserve"> практика».</w:t>
      </w:r>
    </w:p>
    <w:p w:rsidR="00677595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 практика.</w:t>
      </w:r>
    </w:p>
    <w:p w:rsidR="00677595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Pr="00AB5B34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sz w:val="28"/>
          <w:szCs w:val="28"/>
        </w:rPr>
        <w:t>.</w:t>
      </w:r>
    </w:p>
    <w:p w:rsidR="00677595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677595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677595" w:rsidRDefault="00677595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автодорожной отрасли</w:t>
      </w:r>
      <w:r w:rsidRPr="0080286F">
        <w:rPr>
          <w:sz w:val="28"/>
          <w:szCs w:val="28"/>
        </w:rPr>
        <w:t>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sz w:val="28"/>
          <w:szCs w:val="28"/>
        </w:rPr>
        <w:t>,</w:t>
      </w:r>
      <w:r w:rsidRPr="0080286F">
        <w:rPr>
          <w:sz w:val="28"/>
          <w:szCs w:val="28"/>
        </w:rPr>
        <w:t xml:space="preserve"> соответствующих направлению подготовки.</w:t>
      </w:r>
    </w:p>
    <w:p w:rsidR="00677595" w:rsidRPr="00AB5B34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Проведение «Производственно-</w:t>
      </w:r>
      <w:r>
        <w:rPr>
          <w:sz w:val="28"/>
          <w:szCs w:val="28"/>
        </w:rPr>
        <w:t>управленческой</w:t>
      </w:r>
      <w:r w:rsidRPr="00AB5B34">
        <w:rPr>
          <w:sz w:val="28"/>
          <w:szCs w:val="28"/>
        </w:rPr>
        <w:t xml:space="preserve"> практики» закреплено за профессорско-преподавательским составом кафедры «Строительство дорог транспортного комплекса».</w:t>
      </w:r>
    </w:p>
    <w:p w:rsidR="00677595" w:rsidRPr="00AB5B34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677595" w:rsidRDefault="00677595" w:rsidP="003E0266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Задачами практики является получение профессиональных умений</w:t>
      </w:r>
      <w:r>
        <w:rPr>
          <w:sz w:val="28"/>
          <w:szCs w:val="28"/>
        </w:rPr>
        <w:t xml:space="preserve"> и</w:t>
      </w:r>
      <w:r w:rsidRPr="00AB5B34">
        <w:rPr>
          <w:sz w:val="28"/>
          <w:szCs w:val="28"/>
        </w:rPr>
        <w:t xml:space="preserve"> опыта профессиональной деятельности, указанных в разделе 2 настоящей программы.</w:t>
      </w:r>
    </w:p>
    <w:p w:rsidR="00677595" w:rsidRDefault="00677595" w:rsidP="0080286F">
      <w:pPr>
        <w:widowControl/>
        <w:spacing w:line="240" w:lineRule="auto"/>
        <w:ind w:firstLine="851"/>
        <w:rPr>
          <w:sz w:val="28"/>
          <w:szCs w:val="28"/>
        </w:rPr>
      </w:pPr>
    </w:p>
    <w:p w:rsidR="00677595" w:rsidRPr="00202776" w:rsidRDefault="0067759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77595" w:rsidRDefault="0067759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677595" w:rsidRDefault="0067759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677595" w:rsidRPr="00E632E8" w:rsidRDefault="00677595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677595" w:rsidRPr="000323DD" w:rsidRDefault="0067759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автодорожного транспорта</w:t>
      </w:r>
      <w:r w:rsidRPr="000323DD">
        <w:rPr>
          <w:sz w:val="28"/>
          <w:szCs w:val="28"/>
        </w:rPr>
        <w:t xml:space="preserve">;  </w:t>
      </w:r>
    </w:p>
    <w:p w:rsidR="00677595" w:rsidRDefault="0067759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677595" w:rsidRDefault="0067759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677595" w:rsidRDefault="00677595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документов, разрабатываемых в ходе выполнения строительно-монтажных работ;</w:t>
      </w:r>
    </w:p>
    <w:p w:rsidR="00677595" w:rsidRDefault="00677595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общую систему строительного надзора в строительстве, методы контроля качества строительства;</w:t>
      </w:r>
    </w:p>
    <w:p w:rsidR="00677595" w:rsidRDefault="00677595" w:rsidP="00A90EEF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формирования сметной стоимости строительной продукции;</w:t>
      </w:r>
    </w:p>
    <w:p w:rsidR="00677595" w:rsidRDefault="0067759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законы и правила межличностного взаимодействия для успешной коммуникации и организации работы коллектива.</w:t>
      </w:r>
    </w:p>
    <w:p w:rsidR="00677595" w:rsidRDefault="00677595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определять объемы основных работ по строительству объектов </w:t>
      </w:r>
      <w:r>
        <w:rPr>
          <w:sz w:val="28"/>
          <w:szCs w:val="28"/>
        </w:rPr>
        <w:t>автомобильных дорог</w:t>
      </w:r>
      <w:r w:rsidRPr="0012307D">
        <w:rPr>
          <w:sz w:val="28"/>
          <w:szCs w:val="28"/>
        </w:rPr>
        <w:t>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определять потребность в основных строительных машинах и механизмах;</w:t>
      </w:r>
    </w:p>
    <w:p w:rsidR="00677595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</w:t>
      </w:r>
      <w:r>
        <w:rPr>
          <w:sz w:val="28"/>
          <w:szCs w:val="28"/>
        </w:rPr>
        <w:t>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осуществлять технический и авторский надзор за строительством;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разрабатывать исполнительную документацию по объектам капитального строительства;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контролировать соответствие фактических объемов выполненных работ проекту;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:rsidR="00677595" w:rsidRDefault="00677595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определять, формулировать, выдавать задания исполнителям и контролировать их выполнение;</w:t>
      </w:r>
    </w:p>
    <w:p w:rsidR="00677595" w:rsidRPr="00341DCD" w:rsidRDefault="00677595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находить оптимальные решения производственных задач и ситуаций.</w:t>
      </w:r>
    </w:p>
    <w:p w:rsidR="00677595" w:rsidRDefault="00677595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77595" w:rsidRDefault="0067759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677595" w:rsidRDefault="0067759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управления производством и производственными коллективами;</w:t>
      </w:r>
    </w:p>
    <w:p w:rsidR="00677595" w:rsidRDefault="0067759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анализа сметной стоимости строительно-монтажных работ;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методами определения объемов </w:t>
      </w:r>
      <w:r>
        <w:rPr>
          <w:sz w:val="28"/>
          <w:szCs w:val="28"/>
        </w:rPr>
        <w:t xml:space="preserve">основных строительных </w:t>
      </w:r>
      <w:r w:rsidRPr="0012307D">
        <w:rPr>
          <w:sz w:val="28"/>
          <w:szCs w:val="28"/>
        </w:rPr>
        <w:t>работ;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навыками рационального подбора состава машин и механизмов для производства строительно-монтажных работ;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умением заполнять отчетную техническую документацию при производстве строительно-монтажных работ;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>навыками определения основных показателей качества строительной продукции;</w:t>
      </w:r>
    </w:p>
    <w:p w:rsidR="00677595" w:rsidRPr="0012307D" w:rsidRDefault="00677595" w:rsidP="00142B8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307D">
        <w:rPr>
          <w:sz w:val="28"/>
          <w:szCs w:val="28"/>
        </w:rPr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:rsidR="00677595" w:rsidRDefault="00677595" w:rsidP="00142B80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677595" w:rsidRDefault="00677595" w:rsidP="00565A9E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77595" w:rsidRDefault="00677595" w:rsidP="00565A9E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77595" w:rsidRPr="00565A9E" w:rsidRDefault="00677595" w:rsidP="00565A9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65A9E">
        <w:rPr>
          <w:b/>
          <w:sz w:val="28"/>
          <w:szCs w:val="28"/>
        </w:rPr>
        <w:lastRenderedPageBreak/>
        <w:t>ОПЫТ ДЕЯТЕЛЬНОСТИ:</w:t>
      </w:r>
    </w:p>
    <w:p w:rsidR="00677595" w:rsidRPr="00565A9E" w:rsidRDefault="00677595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65A9E">
        <w:rPr>
          <w:sz w:val="28"/>
          <w:szCs w:val="28"/>
        </w:rPr>
        <w:t>производственно-технологической и производственно-управленческой деятельности;</w:t>
      </w:r>
    </w:p>
    <w:p w:rsidR="00677595" w:rsidRDefault="00677595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65A9E">
        <w:rPr>
          <w:sz w:val="28"/>
          <w:szCs w:val="28"/>
        </w:rPr>
        <w:t>монтажно-наладочной и сервисно-эксплуатационной</w:t>
      </w:r>
      <w:r>
        <w:rPr>
          <w:sz w:val="28"/>
          <w:szCs w:val="28"/>
        </w:rPr>
        <w:t xml:space="preserve"> деятельности;</w:t>
      </w:r>
    </w:p>
    <w:p w:rsidR="00677595" w:rsidRPr="00565A9E" w:rsidRDefault="00677595" w:rsidP="00565A9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65A9E">
        <w:rPr>
          <w:sz w:val="28"/>
          <w:szCs w:val="28"/>
        </w:rPr>
        <w:t>опыт предпринимательской деятельности.</w:t>
      </w:r>
    </w:p>
    <w:p w:rsidR="00677595" w:rsidRPr="00565A9E" w:rsidRDefault="00677595" w:rsidP="00714524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Cs w:val="16"/>
          <w:lang w:val="en-US"/>
        </w:rPr>
      </w:pPr>
    </w:p>
    <w:p w:rsidR="00677595" w:rsidRDefault="0067759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77595" w:rsidRPr="0022518B" w:rsidRDefault="00677595" w:rsidP="0022518B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677595" w:rsidRPr="00C573A9" w:rsidRDefault="0067759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77595" w:rsidRPr="00CC302E" w:rsidRDefault="00677595" w:rsidP="00CC302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454290">
        <w:rPr>
          <w:sz w:val="28"/>
          <w:szCs w:val="28"/>
        </w:rPr>
        <w:t xml:space="preserve"> использовать нормативные правовые документы в профессиональной деятельности (ОПК-8)</w:t>
      </w:r>
      <w:r w:rsidRPr="00CC302E">
        <w:rPr>
          <w:sz w:val="28"/>
          <w:szCs w:val="28"/>
        </w:rPr>
        <w:t>.</w:t>
      </w:r>
    </w:p>
    <w:p w:rsidR="00677595" w:rsidRPr="000D4D82" w:rsidRDefault="00677595" w:rsidP="00CC302E">
      <w:pPr>
        <w:widowControl/>
        <w:spacing w:line="240" w:lineRule="auto"/>
        <w:ind w:firstLine="851"/>
        <w:rPr>
          <w:sz w:val="28"/>
          <w:szCs w:val="28"/>
        </w:rPr>
      </w:pPr>
      <w:r w:rsidRPr="000D4D82">
        <w:rPr>
          <w:sz w:val="28"/>
          <w:szCs w:val="28"/>
        </w:rPr>
        <w:t xml:space="preserve">Освоение ОПОП направлено на формирование следующих </w:t>
      </w:r>
      <w:r w:rsidRPr="000D4D82">
        <w:rPr>
          <w:b/>
          <w:sz w:val="28"/>
          <w:szCs w:val="28"/>
        </w:rPr>
        <w:t>профессиональных компетенций (ПК)</w:t>
      </w:r>
      <w:r w:rsidRPr="000D4D82">
        <w:rPr>
          <w:sz w:val="28"/>
          <w:szCs w:val="28"/>
        </w:rPr>
        <w:t xml:space="preserve">, </w:t>
      </w:r>
      <w:r w:rsidRPr="000D4D82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бакалавриата</w:t>
      </w:r>
      <w:r w:rsidRPr="000D4D82">
        <w:rPr>
          <w:bCs/>
          <w:sz w:val="28"/>
          <w:szCs w:val="28"/>
        </w:rPr>
        <w:t>:</w:t>
      </w:r>
    </w:p>
    <w:p w:rsidR="00677595" w:rsidRPr="00454290" w:rsidRDefault="00677595" w:rsidP="00CC302E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454290">
        <w:rPr>
          <w:sz w:val="28"/>
          <w:szCs w:val="28"/>
        </w:rPr>
        <w:t xml:space="preserve">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36E58">
        <w:rPr>
          <w:sz w:val="28"/>
          <w:szCs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</w:t>
      </w:r>
      <w:r>
        <w:rPr>
          <w:sz w:val="28"/>
          <w:szCs w:val="28"/>
        </w:rPr>
        <w:t xml:space="preserve"> (ПК-7);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</w:r>
      <w:r>
        <w:rPr>
          <w:sz w:val="28"/>
          <w:szCs w:val="28"/>
        </w:rPr>
        <w:t xml:space="preserve"> (ПК-9);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  <w:r>
        <w:rPr>
          <w:sz w:val="28"/>
          <w:szCs w:val="28"/>
        </w:rPr>
        <w:t xml:space="preserve"> (ПК-10);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</w:r>
      <w:r>
        <w:rPr>
          <w:sz w:val="28"/>
          <w:szCs w:val="28"/>
        </w:rPr>
        <w:t xml:space="preserve"> (ПК-11);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lastRenderedPageBreak/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</w:r>
      <w:r>
        <w:rPr>
          <w:sz w:val="28"/>
          <w:szCs w:val="28"/>
        </w:rPr>
        <w:t xml:space="preserve"> (ПК-12);</w:t>
      </w:r>
    </w:p>
    <w:p w:rsidR="00677595" w:rsidRPr="00454290" w:rsidRDefault="00677595" w:rsidP="00CC302E">
      <w:pPr>
        <w:pStyle w:val="consplusnormal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монтажно-наладочная и сервисно-эксплуатационная деятельность: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</w:t>
      </w:r>
      <w:r>
        <w:rPr>
          <w:sz w:val="28"/>
          <w:szCs w:val="28"/>
        </w:rPr>
        <w:t xml:space="preserve"> (ПК-19);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</w:t>
      </w:r>
      <w:r>
        <w:rPr>
          <w:sz w:val="28"/>
          <w:szCs w:val="28"/>
        </w:rPr>
        <w:t xml:space="preserve"> (ПК-20);</w:t>
      </w:r>
    </w:p>
    <w:p w:rsidR="00677595" w:rsidRPr="00454290" w:rsidRDefault="00677595" w:rsidP="00CC302E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предпринимательская деятельность:</w:t>
      </w:r>
    </w:p>
    <w:p w:rsidR="00677595" w:rsidRDefault="00677595" w:rsidP="00CC302E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C302E">
        <w:rPr>
          <w:sz w:val="28"/>
          <w:szCs w:val="28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</w:t>
      </w:r>
      <w:r>
        <w:rPr>
          <w:sz w:val="28"/>
          <w:szCs w:val="28"/>
        </w:rPr>
        <w:t>ва (ПК-21).</w:t>
      </w:r>
    </w:p>
    <w:p w:rsidR="00677595" w:rsidRPr="00CC302E" w:rsidRDefault="00677595" w:rsidP="00CC302E">
      <w:pPr>
        <w:widowControl/>
        <w:spacing w:line="240" w:lineRule="auto"/>
        <w:ind w:firstLine="851"/>
        <w:rPr>
          <w:sz w:val="28"/>
          <w:szCs w:val="28"/>
        </w:rPr>
      </w:pPr>
      <w:r w:rsidRPr="00CC302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677595" w:rsidRPr="00D2714B" w:rsidRDefault="0067759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7595" w:rsidRPr="00D2714B" w:rsidRDefault="00677595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Производственно-управленческая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77595" w:rsidRPr="00D2714B" w:rsidRDefault="0067759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77595" w:rsidRPr="0010094A" w:rsidRDefault="00677595" w:rsidP="0010094A">
      <w:pPr>
        <w:widowControl/>
        <w:spacing w:line="240" w:lineRule="auto"/>
        <w:ind w:firstLine="851"/>
        <w:rPr>
          <w:sz w:val="28"/>
          <w:szCs w:val="28"/>
        </w:rPr>
      </w:pPr>
      <w:r w:rsidRPr="0010094A">
        <w:rPr>
          <w:sz w:val="28"/>
          <w:szCs w:val="28"/>
        </w:rPr>
        <w:t>Практика проводится в летний период.</w:t>
      </w:r>
    </w:p>
    <w:p w:rsidR="00677595" w:rsidRPr="00380886" w:rsidRDefault="00677595" w:rsidP="0010094A">
      <w:pPr>
        <w:widowControl/>
        <w:spacing w:line="240" w:lineRule="auto"/>
        <w:ind w:firstLine="851"/>
        <w:rPr>
          <w:sz w:val="28"/>
          <w:szCs w:val="28"/>
        </w:rPr>
      </w:pPr>
      <w:r w:rsidRPr="0010094A">
        <w:rPr>
          <w:sz w:val="28"/>
          <w:szCs w:val="28"/>
        </w:rPr>
        <w:t>Для очной формы обучения:</w:t>
      </w:r>
    </w:p>
    <w:p w:rsidR="00677595" w:rsidRDefault="00677595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677595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77595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77595" w:rsidRPr="00D2714B" w:rsidRDefault="00677595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77595" w:rsidRPr="00D2714B" w:rsidTr="00AE589E">
        <w:trPr>
          <w:jc w:val="center"/>
        </w:trPr>
        <w:tc>
          <w:tcPr>
            <w:tcW w:w="5353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77595" w:rsidRPr="00D2714B" w:rsidTr="000C71A3">
        <w:trPr>
          <w:jc w:val="center"/>
        </w:trPr>
        <w:tc>
          <w:tcPr>
            <w:tcW w:w="5353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77595" w:rsidRPr="00D2714B" w:rsidRDefault="00677595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677595" w:rsidRPr="00D2714B" w:rsidTr="006E2984">
        <w:trPr>
          <w:jc w:val="center"/>
        </w:trPr>
        <w:tc>
          <w:tcPr>
            <w:tcW w:w="5353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77595" w:rsidRPr="00D2714B" w:rsidRDefault="0067759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77595" w:rsidRDefault="0067759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77595" w:rsidRDefault="0067759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77595" w:rsidRPr="00444FE4" w:rsidRDefault="00677595" w:rsidP="00562D55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 xml:space="preserve">прибытие на предприятие. Изучение организационной </w:t>
      </w:r>
      <w:r>
        <w:rPr>
          <w:sz w:val="28"/>
          <w:szCs w:val="28"/>
        </w:rPr>
        <w:lastRenderedPageBreak/>
        <w:t>структуры управления предприятием, характера и содержания работы подразделения, принявшего обучающегося на практику.</w:t>
      </w:r>
    </w:p>
    <w:p w:rsidR="00677595" w:rsidRPr="00444FE4" w:rsidRDefault="00677595" w:rsidP="00562D55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>- ч</w:t>
      </w:r>
      <w:r w:rsidRPr="00444FE4">
        <w:rPr>
          <w:i/>
          <w:sz w:val="28"/>
          <w:szCs w:val="28"/>
        </w:rPr>
        <w:t>етвертая недел</w:t>
      </w:r>
      <w:r>
        <w:rPr>
          <w:i/>
          <w:sz w:val="28"/>
          <w:szCs w:val="28"/>
        </w:rPr>
        <w:t>и:</w:t>
      </w:r>
      <w:r w:rsidRPr="00444F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подразделении – участие в принятии организационных решений, управлении производством (решение задач охраны труда, повышения технической и экономической эффективности работы подразделения, менеджмента качества, планирования деятельности, разработки и контроля хода технологических процессов, проверки и наладки оборудования и т.д.).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:rsidR="00677595" w:rsidRPr="00444FE4" w:rsidRDefault="00677595" w:rsidP="00BD45CD">
      <w:pPr>
        <w:widowControl/>
        <w:spacing w:line="240" w:lineRule="auto"/>
        <w:ind w:firstLine="851"/>
        <w:rPr>
          <w:sz w:val="28"/>
          <w:szCs w:val="28"/>
        </w:rPr>
      </w:pPr>
    </w:p>
    <w:p w:rsidR="00677595" w:rsidRDefault="0067759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77595" w:rsidRDefault="0067759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77595" w:rsidRDefault="00677595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77595" w:rsidRPr="008D43D6" w:rsidRDefault="00677595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77595" w:rsidRPr="00E015D0" w:rsidRDefault="0067759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677595" w:rsidRPr="00E015D0" w:rsidRDefault="0067759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677595" w:rsidRDefault="00677595" w:rsidP="00C441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производственно-управленческой практики являются:</w:t>
      </w:r>
    </w:p>
    <w:p w:rsidR="00677595" w:rsidRPr="00C44115" w:rsidRDefault="00677595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677595" w:rsidRPr="00D2714B" w:rsidRDefault="00677595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677595" w:rsidRPr="00D2714B" w:rsidRDefault="0067759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77595" w:rsidRPr="00D2714B" w:rsidRDefault="0067759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C0489D" w:rsidRDefault="0067759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677595" w:rsidRPr="00E015D0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782648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677595" w:rsidRPr="00782648" w:rsidRDefault="00677595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lastRenderedPageBreak/>
        <w:t>Изыскания и проектирова</w:t>
      </w:r>
      <w:r>
        <w:t>ние автомобильных дорог [Текст]</w:t>
      </w:r>
      <w:r w:rsidRPr="00782648">
        <w:t>: учебник: в 2 кн. / Г. А. Федотов, П. И. Поспелов. - М</w:t>
      </w:r>
      <w:r>
        <w:t>осква :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</w:t>
      </w:r>
      <w:r>
        <w:t>обильные дороги". - 489 с.</w:t>
      </w:r>
    </w:p>
    <w:p w:rsidR="00677595" w:rsidRPr="00782648" w:rsidRDefault="00677595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</w:t>
      </w:r>
      <w:r>
        <w:t>ние автомобильных дорог [Текст]</w:t>
      </w:r>
      <w:r w:rsidRPr="00782648">
        <w:t>: учебник: в 2 кн. / Г. А. Фе</w:t>
      </w:r>
      <w:r>
        <w:t>дотов, П. И. Поспелов. - Москва</w:t>
      </w:r>
      <w:r w:rsidRPr="00782648">
        <w:t xml:space="preserve">: Академия, 2015. - (Высшее образование) (Бакалавриат). </w:t>
      </w:r>
      <w:r>
        <w:t>- ISBN 978-5-4468-1032-1. Кн. 2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677595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782648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677595" w:rsidRPr="00782648" w:rsidRDefault="00677595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Бабков В.Ф. </w:t>
      </w:r>
      <w:r w:rsidRPr="00782648">
        <w:t>Проектирова</w:t>
      </w:r>
      <w:r>
        <w:t>ние автомобильных дорог [Текст]</w:t>
      </w:r>
      <w:r w:rsidRPr="00782648">
        <w:t xml:space="preserve">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782648">
        <w:t>Замахаев</w:t>
      </w:r>
      <w:proofErr w:type="spellEnd"/>
      <w:r w:rsidRPr="00782648">
        <w:t xml:space="preserve">; ред. В. Ф. Бабков. - 3-е изд., </w:t>
      </w:r>
      <w:proofErr w:type="spellStart"/>
      <w:r w:rsidRPr="00782648">
        <w:t>перераб</w:t>
      </w:r>
      <w:proofErr w:type="spellEnd"/>
      <w:r w:rsidRPr="00782648">
        <w:t>. и доп. - М. : Транспорт, 1970. - 315 с : ил.</w:t>
      </w:r>
    </w:p>
    <w:p w:rsidR="00677595" w:rsidRPr="00782648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677595" w:rsidRPr="00782648" w:rsidRDefault="0067759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677595" w:rsidRPr="00782648" w:rsidRDefault="0067759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СП 34.13330.2012Автомобильные дороги. Актуализированная редакция СНиП 2.05.02-85*.</w:t>
      </w:r>
    </w:p>
    <w:p w:rsidR="00677595" w:rsidRPr="00782648" w:rsidRDefault="0067759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677595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E015D0" w:rsidRDefault="0067759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677595" w:rsidRDefault="00677595" w:rsidP="008520D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2516F3">
        <w:rPr>
          <w:rStyle w:val="bolighting"/>
        </w:rPr>
        <w:t xml:space="preserve">Бабков В.Ф. Проектирование автомобильных дорог [Текст]: Учебник для вузов по спец. "Автомобильные дороги" и "Мосты и тоннели": В 2/кн. Ч.1 / В.Ф. Бабков, О. В. Андреев, М.С. </w:t>
      </w:r>
      <w:proofErr w:type="spellStart"/>
      <w:r w:rsidRPr="002516F3">
        <w:rPr>
          <w:rStyle w:val="bolighting"/>
        </w:rPr>
        <w:t>Замахаев</w:t>
      </w:r>
      <w:proofErr w:type="spellEnd"/>
      <w:r w:rsidRPr="002516F3">
        <w:rPr>
          <w:rStyle w:val="bolighting"/>
        </w:rPr>
        <w:t xml:space="preserve">; ред. В.Ф. Бабков. - 3-е изд., </w:t>
      </w:r>
      <w:proofErr w:type="spellStart"/>
      <w:r w:rsidRPr="002516F3">
        <w:rPr>
          <w:rStyle w:val="bolighting"/>
        </w:rPr>
        <w:t>перераб</w:t>
      </w:r>
      <w:proofErr w:type="spellEnd"/>
      <w:r w:rsidRPr="002516F3">
        <w:rPr>
          <w:rStyle w:val="bolighting"/>
        </w:rPr>
        <w:t xml:space="preserve">. и доп. - М.: Транспорт, 1970. - 400 с : ил. </w:t>
      </w:r>
    </w:p>
    <w:p w:rsidR="00677595" w:rsidRDefault="0067759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1E24C2">
        <w:rPr>
          <w:rStyle w:val="bolighting"/>
        </w:rPr>
        <w:t>Рыжиков, Ю. И.  Решение научно-технических задач на персональном компьютере [Текст] : для студентов и инженеров / Ю. И. Рыжиков. - СПб. : КОРОНА принт, 2000. - 271 с. : ил.</w:t>
      </w:r>
    </w:p>
    <w:p w:rsidR="00677595" w:rsidRPr="00273322" w:rsidRDefault="0067759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 ; 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 : ил.</w:t>
      </w:r>
    </w:p>
    <w:p w:rsidR="00677595" w:rsidRDefault="0067759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677595" w:rsidRPr="0001679E" w:rsidRDefault="0067759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677595" w:rsidRDefault="0067759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E01834" w:rsidRDefault="00677595" w:rsidP="003859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22592B" w:rsidRDefault="00677595" w:rsidP="00385988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</w:t>
      </w:r>
      <w:r w:rsidRPr="0022592B">
        <w:rPr>
          <w:bCs/>
          <w:sz w:val="28"/>
          <w:szCs w:val="28"/>
        </w:rPr>
        <w:t xml:space="preserve">среда. </w:t>
      </w:r>
      <w:r w:rsidRPr="0022592B">
        <w:rPr>
          <w:sz w:val="28"/>
          <w:szCs w:val="28"/>
        </w:rPr>
        <w:t xml:space="preserve">[Электронный ресурс]. – Режим доступа: </w:t>
      </w:r>
      <w:r w:rsidRPr="0022592B">
        <w:rPr>
          <w:sz w:val="28"/>
          <w:szCs w:val="28"/>
          <w:lang w:val="en-US"/>
        </w:rPr>
        <w:t>http</w:t>
      </w:r>
      <w:r w:rsidRPr="0022592B">
        <w:rPr>
          <w:sz w:val="28"/>
          <w:szCs w:val="28"/>
        </w:rPr>
        <w:t>://</w:t>
      </w:r>
      <w:proofErr w:type="spellStart"/>
      <w:r w:rsidRPr="0022592B">
        <w:rPr>
          <w:sz w:val="28"/>
          <w:szCs w:val="28"/>
          <w:lang w:val="en-US"/>
        </w:rPr>
        <w:t>sdo</w:t>
      </w:r>
      <w:proofErr w:type="spellEnd"/>
      <w:r w:rsidRPr="0022592B">
        <w:rPr>
          <w:sz w:val="28"/>
          <w:szCs w:val="28"/>
        </w:rPr>
        <w:t>.</w:t>
      </w:r>
      <w:proofErr w:type="spellStart"/>
      <w:r w:rsidRPr="0022592B">
        <w:rPr>
          <w:sz w:val="28"/>
          <w:szCs w:val="28"/>
          <w:lang w:val="en-US"/>
        </w:rPr>
        <w:t>pgups</w:t>
      </w:r>
      <w:proofErr w:type="spellEnd"/>
      <w:r w:rsidRPr="0022592B">
        <w:rPr>
          <w:sz w:val="28"/>
          <w:szCs w:val="28"/>
        </w:rPr>
        <w:t>.</w:t>
      </w:r>
      <w:proofErr w:type="spellStart"/>
      <w:r w:rsidRPr="0022592B">
        <w:rPr>
          <w:sz w:val="28"/>
          <w:szCs w:val="28"/>
          <w:lang w:val="en-US"/>
        </w:rPr>
        <w:t>ru</w:t>
      </w:r>
      <w:proofErr w:type="spellEnd"/>
      <w:r w:rsidRPr="0022592B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77595" w:rsidRPr="0022592B" w:rsidRDefault="00677595" w:rsidP="00385988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22592B">
        <w:rPr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свободный.</w:t>
      </w:r>
    </w:p>
    <w:p w:rsidR="00677595" w:rsidRPr="0022592B" w:rsidRDefault="00677595" w:rsidP="0022592B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22592B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22592B">
          <w:rPr>
            <w:bCs/>
            <w:sz w:val="28"/>
            <w:szCs w:val="28"/>
          </w:rPr>
          <w:t>https://e.lanbook.com</w:t>
        </w:r>
      </w:hyperlink>
      <w:r w:rsidRPr="0022592B">
        <w:rPr>
          <w:bCs/>
          <w:sz w:val="28"/>
          <w:szCs w:val="28"/>
        </w:rPr>
        <w:t xml:space="preserve"> – </w:t>
      </w:r>
      <w:proofErr w:type="spellStart"/>
      <w:r w:rsidRPr="0022592B">
        <w:rPr>
          <w:bCs/>
          <w:sz w:val="28"/>
          <w:szCs w:val="28"/>
        </w:rPr>
        <w:t>Загл</w:t>
      </w:r>
      <w:proofErr w:type="spellEnd"/>
      <w:r w:rsidRPr="0022592B">
        <w:rPr>
          <w:bCs/>
          <w:sz w:val="28"/>
          <w:szCs w:val="28"/>
        </w:rPr>
        <w:t>. с экрана.</w:t>
      </w:r>
    </w:p>
    <w:p w:rsidR="00677595" w:rsidRPr="0022592B" w:rsidRDefault="00677595" w:rsidP="0022592B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22592B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22592B">
          <w:rPr>
            <w:bCs/>
            <w:sz w:val="28"/>
            <w:szCs w:val="28"/>
          </w:rPr>
          <w:t>http://window.edu.ru</w:t>
        </w:r>
      </w:hyperlink>
      <w:r w:rsidRPr="0022592B">
        <w:rPr>
          <w:bCs/>
          <w:sz w:val="28"/>
          <w:szCs w:val="28"/>
        </w:rPr>
        <w:t xml:space="preserve">, свободный. – </w:t>
      </w:r>
      <w:proofErr w:type="spellStart"/>
      <w:r w:rsidRPr="0022592B">
        <w:rPr>
          <w:bCs/>
          <w:sz w:val="28"/>
          <w:szCs w:val="28"/>
        </w:rPr>
        <w:t>Загл</w:t>
      </w:r>
      <w:proofErr w:type="spellEnd"/>
      <w:r w:rsidRPr="0022592B">
        <w:rPr>
          <w:bCs/>
          <w:sz w:val="28"/>
          <w:szCs w:val="28"/>
        </w:rPr>
        <w:t xml:space="preserve"> с экрана.</w:t>
      </w:r>
    </w:p>
    <w:p w:rsidR="00677595" w:rsidRPr="0022592B" w:rsidRDefault="00677595" w:rsidP="0022592B">
      <w:pPr>
        <w:pStyle w:val="a3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22592B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22592B">
          <w:rPr>
            <w:bCs/>
            <w:sz w:val="28"/>
            <w:szCs w:val="28"/>
          </w:rPr>
          <w:t>http://ibooks.ru/</w:t>
        </w:r>
      </w:hyperlink>
      <w:r w:rsidRPr="0022592B">
        <w:rPr>
          <w:bCs/>
          <w:sz w:val="28"/>
          <w:szCs w:val="28"/>
        </w:rPr>
        <w:t xml:space="preserve"> - </w:t>
      </w:r>
      <w:proofErr w:type="spellStart"/>
      <w:r w:rsidRPr="0022592B">
        <w:rPr>
          <w:bCs/>
          <w:sz w:val="28"/>
          <w:szCs w:val="28"/>
        </w:rPr>
        <w:t>Загл</w:t>
      </w:r>
      <w:proofErr w:type="spellEnd"/>
      <w:r w:rsidRPr="0022592B">
        <w:rPr>
          <w:bCs/>
          <w:sz w:val="28"/>
          <w:szCs w:val="28"/>
        </w:rPr>
        <w:t xml:space="preserve"> с экрана.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592B">
        <w:rPr>
          <w:bCs/>
          <w:sz w:val="28"/>
          <w:szCs w:val="28"/>
        </w:rPr>
        <w:t>Дополнительный</w:t>
      </w:r>
      <w:r w:rsidRPr="00E01834">
        <w:rPr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«Производственно-управленческой практики»</w:t>
      </w:r>
      <w:r w:rsidRPr="00E01834">
        <w:rPr>
          <w:bCs/>
          <w:sz w:val="28"/>
          <w:szCs w:val="28"/>
        </w:rPr>
        <w:t>, определяется руководителем практики.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77595" w:rsidRPr="00C5549A" w:rsidRDefault="00677595" w:rsidP="00385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B5EF6">
        <w:rPr>
          <w:bCs/>
          <w:sz w:val="28"/>
          <w:szCs w:val="28"/>
        </w:rPr>
        <w:t>технические средства (персональные компьютеры</w:t>
      </w:r>
      <w:r>
        <w:rPr>
          <w:bCs/>
          <w:sz w:val="28"/>
          <w:szCs w:val="28"/>
        </w:rPr>
        <w:t>, интерактивная доска/проектор);</w:t>
      </w:r>
    </w:p>
    <w:p w:rsidR="00677595" w:rsidRPr="00F32887" w:rsidRDefault="00677595" w:rsidP="00385988">
      <w:pPr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677595" w:rsidRPr="00F32887" w:rsidRDefault="00677595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  <w:r w:rsidRPr="00F32887">
        <w:rPr>
          <w:bCs/>
          <w:sz w:val="28"/>
          <w:szCs w:val="28"/>
        </w:rPr>
        <w:t>;</w:t>
      </w:r>
    </w:p>
    <w:p w:rsidR="00677595" w:rsidRPr="00F32887" w:rsidRDefault="00677595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</w:t>
      </w:r>
      <w:bookmarkStart w:id="0" w:name="_GoBack"/>
      <w:r w:rsidR="00BF7DE5">
        <w:rPr>
          <w:noProof/>
        </w:rPr>
        <w:lastRenderedPageBreak/>
        <w:pict>
          <v:shape id="_x0000_s1027" type="#_x0000_t75" style="position:absolute;left:0;text-align:left;margin-left:-74.05pt;margin-top:-43.9pt;width:574pt;height:742.8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F32887">
        <w:rPr>
          <w:sz w:val="28"/>
          <w:szCs w:val="28"/>
        </w:rPr>
        <w:t xml:space="preserve">доступа:  </w:t>
      </w:r>
      <w:hyperlink r:id="rId10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677595" w:rsidRPr="00F32887" w:rsidRDefault="00677595" w:rsidP="00385988">
      <w:pPr>
        <w:numPr>
          <w:ilvl w:val="0"/>
          <w:numId w:val="31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677595" w:rsidRPr="00F32887" w:rsidRDefault="00677595" w:rsidP="00385988">
      <w:pPr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677595" w:rsidRPr="00F32887" w:rsidRDefault="00677595" w:rsidP="00385988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677595" w:rsidRPr="00F32887" w:rsidRDefault="00677595" w:rsidP="00385988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proofErr w:type="spellStart"/>
      <w:r w:rsidRPr="00F32887">
        <w:rPr>
          <w:bCs/>
          <w:sz w:val="28"/>
          <w:szCs w:val="28"/>
        </w:rPr>
        <w:t>Office</w:t>
      </w:r>
      <w:proofErr w:type="spellEnd"/>
      <w:r w:rsidRPr="00F32887">
        <w:rPr>
          <w:bCs/>
          <w:sz w:val="28"/>
          <w:szCs w:val="28"/>
        </w:rPr>
        <w:t>;</w:t>
      </w:r>
    </w:p>
    <w:p w:rsidR="00677595" w:rsidRPr="00BB5EF6" w:rsidRDefault="00677595" w:rsidP="00385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r w:rsidRPr="00F32887">
        <w:rPr>
          <w:bCs/>
          <w:sz w:val="28"/>
          <w:szCs w:val="28"/>
          <w:lang w:val="en-US"/>
        </w:rPr>
        <w:t>Excel</w:t>
      </w:r>
      <w:r w:rsidRPr="00F32887">
        <w:rPr>
          <w:bCs/>
          <w:sz w:val="28"/>
          <w:szCs w:val="28"/>
        </w:rPr>
        <w:t>.</w:t>
      </w:r>
    </w:p>
    <w:p w:rsidR="00677595" w:rsidRPr="00E01834" w:rsidRDefault="00677595" w:rsidP="00385988">
      <w:pPr>
        <w:widowControl/>
        <w:tabs>
          <w:tab w:val="left" w:pos="1418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77595" w:rsidRPr="00E01834" w:rsidRDefault="00677595" w:rsidP="0038598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77595" w:rsidRPr="00E01834" w:rsidRDefault="00677595" w:rsidP="003859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95" w:rsidRPr="00C5549A" w:rsidRDefault="00677595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677595" w:rsidRPr="00C5549A" w:rsidRDefault="00677595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677595" w:rsidRPr="000A4891" w:rsidRDefault="00677595" w:rsidP="00385988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77595" w:rsidRDefault="00677595" w:rsidP="00FD33D7">
      <w:pPr>
        <w:spacing w:line="240" w:lineRule="auto"/>
        <w:ind w:firstLine="851"/>
        <w:rPr>
          <w:bCs/>
          <w:sz w:val="28"/>
          <w:szCs w:val="28"/>
        </w:rPr>
      </w:pPr>
    </w:p>
    <w:p w:rsidR="00677595" w:rsidRDefault="00677595" w:rsidP="00FD33D7">
      <w:pPr>
        <w:spacing w:line="240" w:lineRule="auto"/>
        <w:ind w:firstLine="851"/>
        <w:rPr>
          <w:bCs/>
          <w:sz w:val="28"/>
          <w:szCs w:val="28"/>
        </w:rPr>
      </w:pPr>
    </w:p>
    <w:p w:rsidR="00677595" w:rsidRPr="00EA5BCD" w:rsidRDefault="00677595" w:rsidP="00FD33D7">
      <w:pPr>
        <w:spacing w:line="240" w:lineRule="auto"/>
        <w:ind w:firstLine="851"/>
        <w:rPr>
          <w:bCs/>
          <w:sz w:val="28"/>
          <w:szCs w:val="28"/>
        </w:rPr>
      </w:pPr>
    </w:p>
    <w:p w:rsidR="00677595" w:rsidRPr="0089510D" w:rsidRDefault="00677595" w:rsidP="00B359A3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677595" w:rsidRPr="00E01834" w:rsidTr="0069507F">
        <w:tc>
          <w:tcPr>
            <w:tcW w:w="4786" w:type="dxa"/>
          </w:tcPr>
          <w:p w:rsidR="00677595" w:rsidRPr="00E01834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677595" w:rsidRPr="00E01834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677595" w:rsidRPr="00E01834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Конон</w:t>
            </w:r>
          </w:p>
        </w:tc>
      </w:tr>
      <w:tr w:rsidR="00677595" w:rsidRPr="00D12843" w:rsidTr="0069507F">
        <w:tc>
          <w:tcPr>
            <w:tcW w:w="4786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E018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77595" w:rsidRPr="00D2714B" w:rsidRDefault="00677595" w:rsidP="006950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77595" w:rsidRPr="0089510D" w:rsidRDefault="00677595" w:rsidP="00B359A3">
      <w:pPr>
        <w:widowControl/>
        <w:spacing w:line="240" w:lineRule="auto"/>
        <w:ind w:firstLine="0"/>
        <w:rPr>
          <w:sz w:val="2"/>
          <w:szCs w:val="2"/>
        </w:rPr>
      </w:pPr>
    </w:p>
    <w:sectPr w:rsidR="00677595" w:rsidRPr="0089510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2"/>
  </w:num>
  <w:num w:numId="13">
    <w:abstractNumId w:val="27"/>
  </w:num>
  <w:num w:numId="14">
    <w:abstractNumId w:val="30"/>
  </w:num>
  <w:num w:numId="15">
    <w:abstractNumId w:val="29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0"/>
  </w:num>
  <w:num w:numId="26">
    <w:abstractNumId w:val="0"/>
  </w:num>
  <w:num w:numId="27">
    <w:abstractNumId w:val="19"/>
  </w:num>
  <w:num w:numId="28">
    <w:abstractNumId w:val="24"/>
  </w:num>
  <w:num w:numId="29">
    <w:abstractNumId w:val="28"/>
  </w:num>
  <w:num w:numId="30">
    <w:abstractNumId w:val="11"/>
  </w:num>
  <w:num w:numId="31">
    <w:abstractNumId w:val="16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663E0"/>
    <w:rsid w:val="000705AA"/>
    <w:rsid w:val="00087799"/>
    <w:rsid w:val="00092BE8"/>
    <w:rsid w:val="000A0CC7"/>
    <w:rsid w:val="000A346F"/>
    <w:rsid w:val="000A4891"/>
    <w:rsid w:val="000B1D38"/>
    <w:rsid w:val="000B2834"/>
    <w:rsid w:val="000B53FB"/>
    <w:rsid w:val="000B6233"/>
    <w:rsid w:val="000C0A30"/>
    <w:rsid w:val="000C41DF"/>
    <w:rsid w:val="000C71A3"/>
    <w:rsid w:val="000D0D16"/>
    <w:rsid w:val="000D4D82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094A"/>
    <w:rsid w:val="00107D6B"/>
    <w:rsid w:val="00116D9F"/>
    <w:rsid w:val="00120589"/>
    <w:rsid w:val="00122920"/>
    <w:rsid w:val="0012307D"/>
    <w:rsid w:val="001233EA"/>
    <w:rsid w:val="001267A8"/>
    <w:rsid w:val="00142B80"/>
    <w:rsid w:val="00146FE7"/>
    <w:rsid w:val="00152B20"/>
    <w:rsid w:val="00152D38"/>
    <w:rsid w:val="00154D91"/>
    <w:rsid w:val="00160104"/>
    <w:rsid w:val="001611CB"/>
    <w:rsid w:val="001612B1"/>
    <w:rsid w:val="00163F22"/>
    <w:rsid w:val="00173729"/>
    <w:rsid w:val="00185146"/>
    <w:rsid w:val="001863CC"/>
    <w:rsid w:val="00186C37"/>
    <w:rsid w:val="00191210"/>
    <w:rsid w:val="001962B4"/>
    <w:rsid w:val="001A0E4A"/>
    <w:rsid w:val="001A30C8"/>
    <w:rsid w:val="001A5E7F"/>
    <w:rsid w:val="001A78C6"/>
    <w:rsid w:val="001B236B"/>
    <w:rsid w:val="001E06A0"/>
    <w:rsid w:val="001E24C2"/>
    <w:rsid w:val="001E6889"/>
    <w:rsid w:val="00200A40"/>
    <w:rsid w:val="00202776"/>
    <w:rsid w:val="0020314E"/>
    <w:rsid w:val="00205525"/>
    <w:rsid w:val="002078CA"/>
    <w:rsid w:val="002112F5"/>
    <w:rsid w:val="002137C5"/>
    <w:rsid w:val="00217FBC"/>
    <w:rsid w:val="0022518B"/>
    <w:rsid w:val="0022592B"/>
    <w:rsid w:val="00233DBB"/>
    <w:rsid w:val="00236CC6"/>
    <w:rsid w:val="002516F3"/>
    <w:rsid w:val="00251DB9"/>
    <w:rsid w:val="002532F4"/>
    <w:rsid w:val="00253C3B"/>
    <w:rsid w:val="00257AAF"/>
    <w:rsid w:val="00257B07"/>
    <w:rsid w:val="002720D1"/>
    <w:rsid w:val="00273322"/>
    <w:rsid w:val="002766FC"/>
    <w:rsid w:val="00294080"/>
    <w:rsid w:val="00294C03"/>
    <w:rsid w:val="002A064C"/>
    <w:rsid w:val="002A6399"/>
    <w:rsid w:val="002B1F21"/>
    <w:rsid w:val="002C6005"/>
    <w:rsid w:val="002C6315"/>
    <w:rsid w:val="002E04D5"/>
    <w:rsid w:val="002E0DFE"/>
    <w:rsid w:val="002E1FE1"/>
    <w:rsid w:val="002F55DA"/>
    <w:rsid w:val="002F6403"/>
    <w:rsid w:val="00301C05"/>
    <w:rsid w:val="0031788C"/>
    <w:rsid w:val="00322E18"/>
    <w:rsid w:val="00324432"/>
    <w:rsid w:val="00324F90"/>
    <w:rsid w:val="003363F8"/>
    <w:rsid w:val="00336E58"/>
    <w:rsid w:val="00341DCD"/>
    <w:rsid w:val="00343572"/>
    <w:rsid w:val="00345F47"/>
    <w:rsid w:val="003501E6"/>
    <w:rsid w:val="0035335F"/>
    <w:rsid w:val="0035556A"/>
    <w:rsid w:val="00355B60"/>
    <w:rsid w:val="00364077"/>
    <w:rsid w:val="00367C3F"/>
    <w:rsid w:val="0038018A"/>
    <w:rsid w:val="00380886"/>
    <w:rsid w:val="003856B8"/>
    <w:rsid w:val="00385988"/>
    <w:rsid w:val="00391E71"/>
    <w:rsid w:val="003938F6"/>
    <w:rsid w:val="0039566C"/>
    <w:rsid w:val="00397A1D"/>
    <w:rsid w:val="003A6150"/>
    <w:rsid w:val="003A777B"/>
    <w:rsid w:val="003B0A2B"/>
    <w:rsid w:val="003B66CA"/>
    <w:rsid w:val="003C1BCC"/>
    <w:rsid w:val="003C4293"/>
    <w:rsid w:val="003D4E39"/>
    <w:rsid w:val="003E0266"/>
    <w:rsid w:val="004109CF"/>
    <w:rsid w:val="0042747C"/>
    <w:rsid w:val="004413C7"/>
    <w:rsid w:val="00443E82"/>
    <w:rsid w:val="00444FE4"/>
    <w:rsid w:val="00445461"/>
    <w:rsid w:val="00454290"/>
    <w:rsid w:val="00455839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C3FFE"/>
    <w:rsid w:val="004C4122"/>
    <w:rsid w:val="004C6F2B"/>
    <w:rsid w:val="004D782E"/>
    <w:rsid w:val="004E325A"/>
    <w:rsid w:val="004E53C3"/>
    <w:rsid w:val="004E64AC"/>
    <w:rsid w:val="004E6FA5"/>
    <w:rsid w:val="004F01ED"/>
    <w:rsid w:val="004F0A12"/>
    <w:rsid w:val="004F45B3"/>
    <w:rsid w:val="004F472C"/>
    <w:rsid w:val="0050182F"/>
    <w:rsid w:val="00505F08"/>
    <w:rsid w:val="005108CA"/>
    <w:rsid w:val="005128A4"/>
    <w:rsid w:val="00521028"/>
    <w:rsid w:val="00523570"/>
    <w:rsid w:val="00526037"/>
    <w:rsid w:val="005260A7"/>
    <w:rsid w:val="00541A68"/>
    <w:rsid w:val="00542E1B"/>
    <w:rsid w:val="00547188"/>
    <w:rsid w:val="00550681"/>
    <w:rsid w:val="005625B0"/>
    <w:rsid w:val="00562D55"/>
    <w:rsid w:val="00565A9E"/>
    <w:rsid w:val="00567324"/>
    <w:rsid w:val="00574AF6"/>
    <w:rsid w:val="005967F7"/>
    <w:rsid w:val="00597D2B"/>
    <w:rsid w:val="005B5D66"/>
    <w:rsid w:val="005B7085"/>
    <w:rsid w:val="005B7370"/>
    <w:rsid w:val="005C0383"/>
    <w:rsid w:val="005D06FA"/>
    <w:rsid w:val="005E46DB"/>
    <w:rsid w:val="005E4B91"/>
    <w:rsid w:val="005E7989"/>
    <w:rsid w:val="005F29AD"/>
    <w:rsid w:val="00603561"/>
    <w:rsid w:val="00603E84"/>
    <w:rsid w:val="006045A8"/>
    <w:rsid w:val="00604CDC"/>
    <w:rsid w:val="00604E28"/>
    <w:rsid w:val="00613208"/>
    <w:rsid w:val="00616619"/>
    <w:rsid w:val="00632D2C"/>
    <w:rsid w:val="006338D7"/>
    <w:rsid w:val="006426E1"/>
    <w:rsid w:val="00645C06"/>
    <w:rsid w:val="00655260"/>
    <w:rsid w:val="006622A4"/>
    <w:rsid w:val="00670C02"/>
    <w:rsid w:val="00674921"/>
    <w:rsid w:val="006758BB"/>
    <w:rsid w:val="006759B2"/>
    <w:rsid w:val="0067710C"/>
    <w:rsid w:val="00677595"/>
    <w:rsid w:val="00677827"/>
    <w:rsid w:val="006923CC"/>
    <w:rsid w:val="00692A43"/>
    <w:rsid w:val="00692E37"/>
    <w:rsid w:val="0069507F"/>
    <w:rsid w:val="00695D62"/>
    <w:rsid w:val="006A0BD6"/>
    <w:rsid w:val="006A21AF"/>
    <w:rsid w:val="006B5760"/>
    <w:rsid w:val="006B5EB9"/>
    <w:rsid w:val="006B624F"/>
    <w:rsid w:val="006B73D8"/>
    <w:rsid w:val="006D4A00"/>
    <w:rsid w:val="006D7505"/>
    <w:rsid w:val="006E2984"/>
    <w:rsid w:val="006E4DB7"/>
    <w:rsid w:val="006E6582"/>
    <w:rsid w:val="006E7155"/>
    <w:rsid w:val="006F0765"/>
    <w:rsid w:val="00713032"/>
    <w:rsid w:val="00714524"/>
    <w:rsid w:val="0071516E"/>
    <w:rsid w:val="00716C63"/>
    <w:rsid w:val="007228D6"/>
    <w:rsid w:val="00731B78"/>
    <w:rsid w:val="00734BAF"/>
    <w:rsid w:val="00736A1B"/>
    <w:rsid w:val="00741311"/>
    <w:rsid w:val="00743903"/>
    <w:rsid w:val="00762E53"/>
    <w:rsid w:val="00766ED7"/>
    <w:rsid w:val="00776D08"/>
    <w:rsid w:val="007770D4"/>
    <w:rsid w:val="00782648"/>
    <w:rsid w:val="007913A5"/>
    <w:rsid w:val="007917E8"/>
    <w:rsid w:val="007921BB"/>
    <w:rsid w:val="00794BD7"/>
    <w:rsid w:val="007A0529"/>
    <w:rsid w:val="007A6A43"/>
    <w:rsid w:val="007B52AD"/>
    <w:rsid w:val="007C1CCC"/>
    <w:rsid w:val="007C23EC"/>
    <w:rsid w:val="007C60A6"/>
    <w:rsid w:val="007E3977"/>
    <w:rsid w:val="007E7072"/>
    <w:rsid w:val="007F2B72"/>
    <w:rsid w:val="0080286F"/>
    <w:rsid w:val="00807E0D"/>
    <w:rsid w:val="008147D9"/>
    <w:rsid w:val="00817395"/>
    <w:rsid w:val="00824B94"/>
    <w:rsid w:val="00830E07"/>
    <w:rsid w:val="00831E39"/>
    <w:rsid w:val="008353E1"/>
    <w:rsid w:val="008375FE"/>
    <w:rsid w:val="00846C11"/>
    <w:rsid w:val="008520D4"/>
    <w:rsid w:val="00854E56"/>
    <w:rsid w:val="008633AD"/>
    <w:rsid w:val="008651E5"/>
    <w:rsid w:val="00871E76"/>
    <w:rsid w:val="0087244A"/>
    <w:rsid w:val="008738C0"/>
    <w:rsid w:val="008813E8"/>
    <w:rsid w:val="00885AD6"/>
    <w:rsid w:val="0089357F"/>
    <w:rsid w:val="0089510D"/>
    <w:rsid w:val="008B38CD"/>
    <w:rsid w:val="008B3A13"/>
    <w:rsid w:val="008B7617"/>
    <w:rsid w:val="008D43D6"/>
    <w:rsid w:val="008D697A"/>
    <w:rsid w:val="008E33E4"/>
    <w:rsid w:val="008E437C"/>
    <w:rsid w:val="008F38C8"/>
    <w:rsid w:val="00906438"/>
    <w:rsid w:val="009114CB"/>
    <w:rsid w:val="00912747"/>
    <w:rsid w:val="009244C4"/>
    <w:rsid w:val="009306FB"/>
    <w:rsid w:val="00933EC2"/>
    <w:rsid w:val="00940613"/>
    <w:rsid w:val="00942B00"/>
    <w:rsid w:val="00953047"/>
    <w:rsid w:val="0095427B"/>
    <w:rsid w:val="00965346"/>
    <w:rsid w:val="00972C14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3FA2"/>
    <w:rsid w:val="00A06EE7"/>
    <w:rsid w:val="00A15FA9"/>
    <w:rsid w:val="00A16963"/>
    <w:rsid w:val="00A17B31"/>
    <w:rsid w:val="00A23D86"/>
    <w:rsid w:val="00A315E5"/>
    <w:rsid w:val="00A34065"/>
    <w:rsid w:val="00A40DBB"/>
    <w:rsid w:val="00A44CFE"/>
    <w:rsid w:val="00A472DF"/>
    <w:rsid w:val="00A52159"/>
    <w:rsid w:val="00A5339A"/>
    <w:rsid w:val="00A55036"/>
    <w:rsid w:val="00A63776"/>
    <w:rsid w:val="00A67711"/>
    <w:rsid w:val="00A7043A"/>
    <w:rsid w:val="00A8508F"/>
    <w:rsid w:val="00A90EEF"/>
    <w:rsid w:val="00AA0EE3"/>
    <w:rsid w:val="00AA1EF0"/>
    <w:rsid w:val="00AA68E6"/>
    <w:rsid w:val="00AA779F"/>
    <w:rsid w:val="00AB57D4"/>
    <w:rsid w:val="00AB5B34"/>
    <w:rsid w:val="00AB5D15"/>
    <w:rsid w:val="00AB689B"/>
    <w:rsid w:val="00AD5157"/>
    <w:rsid w:val="00AD5B9E"/>
    <w:rsid w:val="00AD5CD4"/>
    <w:rsid w:val="00AD642A"/>
    <w:rsid w:val="00AD65D2"/>
    <w:rsid w:val="00AE32F8"/>
    <w:rsid w:val="00AE3971"/>
    <w:rsid w:val="00AE589E"/>
    <w:rsid w:val="00AF34CF"/>
    <w:rsid w:val="00AF74B0"/>
    <w:rsid w:val="00B0026B"/>
    <w:rsid w:val="00B03720"/>
    <w:rsid w:val="00B047AA"/>
    <w:rsid w:val="00B054F2"/>
    <w:rsid w:val="00B25A5D"/>
    <w:rsid w:val="00B359A3"/>
    <w:rsid w:val="00B37313"/>
    <w:rsid w:val="00B42E6C"/>
    <w:rsid w:val="00B431D7"/>
    <w:rsid w:val="00B4399B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0A68"/>
    <w:rsid w:val="00BA21C2"/>
    <w:rsid w:val="00BB107D"/>
    <w:rsid w:val="00BB4F84"/>
    <w:rsid w:val="00BB5EF6"/>
    <w:rsid w:val="00BC0A74"/>
    <w:rsid w:val="00BC1DFB"/>
    <w:rsid w:val="00BD1997"/>
    <w:rsid w:val="00BD45CD"/>
    <w:rsid w:val="00BD4749"/>
    <w:rsid w:val="00BE1890"/>
    <w:rsid w:val="00BE1C33"/>
    <w:rsid w:val="00BE4E4C"/>
    <w:rsid w:val="00BF2A17"/>
    <w:rsid w:val="00BF49EC"/>
    <w:rsid w:val="00BF58CD"/>
    <w:rsid w:val="00BF7DE5"/>
    <w:rsid w:val="00C03E36"/>
    <w:rsid w:val="00C0489D"/>
    <w:rsid w:val="00C228D2"/>
    <w:rsid w:val="00C2781E"/>
    <w:rsid w:val="00C31C43"/>
    <w:rsid w:val="00C33624"/>
    <w:rsid w:val="00C37D9F"/>
    <w:rsid w:val="00C41CD2"/>
    <w:rsid w:val="00C44115"/>
    <w:rsid w:val="00C50101"/>
    <w:rsid w:val="00C51C84"/>
    <w:rsid w:val="00C5549A"/>
    <w:rsid w:val="00C573A9"/>
    <w:rsid w:val="00C64284"/>
    <w:rsid w:val="00C72B30"/>
    <w:rsid w:val="00C91F92"/>
    <w:rsid w:val="00C92B9F"/>
    <w:rsid w:val="00C949D8"/>
    <w:rsid w:val="00CA0D53"/>
    <w:rsid w:val="00CB5816"/>
    <w:rsid w:val="00CC302E"/>
    <w:rsid w:val="00CC6491"/>
    <w:rsid w:val="00CC7B1B"/>
    <w:rsid w:val="00CD0CD3"/>
    <w:rsid w:val="00CD3450"/>
    <w:rsid w:val="00CD3C7D"/>
    <w:rsid w:val="00CD4626"/>
    <w:rsid w:val="00CD5DE8"/>
    <w:rsid w:val="00CE60BF"/>
    <w:rsid w:val="00CE65A8"/>
    <w:rsid w:val="00CF262F"/>
    <w:rsid w:val="00CF4A40"/>
    <w:rsid w:val="00D12843"/>
    <w:rsid w:val="00D1455C"/>
    <w:rsid w:val="00D22FC5"/>
    <w:rsid w:val="00D23D0B"/>
    <w:rsid w:val="00D23ED0"/>
    <w:rsid w:val="00D2714B"/>
    <w:rsid w:val="00D514C5"/>
    <w:rsid w:val="00D5399E"/>
    <w:rsid w:val="00D6325A"/>
    <w:rsid w:val="00D6374D"/>
    <w:rsid w:val="00D7196D"/>
    <w:rsid w:val="00D75AB6"/>
    <w:rsid w:val="00D76FF6"/>
    <w:rsid w:val="00D84600"/>
    <w:rsid w:val="00D87A57"/>
    <w:rsid w:val="00DA4F2C"/>
    <w:rsid w:val="00DB23A1"/>
    <w:rsid w:val="00DB7F70"/>
    <w:rsid w:val="00DC6162"/>
    <w:rsid w:val="00DD72C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46B4B"/>
    <w:rsid w:val="00E51803"/>
    <w:rsid w:val="00E57C9B"/>
    <w:rsid w:val="00E6137C"/>
    <w:rsid w:val="00E632E8"/>
    <w:rsid w:val="00E70167"/>
    <w:rsid w:val="00E725A7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BCD"/>
    <w:rsid w:val="00EA5F0E"/>
    <w:rsid w:val="00EB402F"/>
    <w:rsid w:val="00EC4059"/>
    <w:rsid w:val="00EC51EC"/>
    <w:rsid w:val="00EC5DB9"/>
    <w:rsid w:val="00ED101F"/>
    <w:rsid w:val="00ED448C"/>
    <w:rsid w:val="00ED5BBC"/>
    <w:rsid w:val="00ED7FD0"/>
    <w:rsid w:val="00EE02D8"/>
    <w:rsid w:val="00EF7928"/>
    <w:rsid w:val="00F00B2D"/>
    <w:rsid w:val="00F01EB0"/>
    <w:rsid w:val="00F04BE0"/>
    <w:rsid w:val="00F13FAB"/>
    <w:rsid w:val="00F1669C"/>
    <w:rsid w:val="00F166FF"/>
    <w:rsid w:val="00F23B7B"/>
    <w:rsid w:val="00F32887"/>
    <w:rsid w:val="00F50A39"/>
    <w:rsid w:val="00F54398"/>
    <w:rsid w:val="00F57136"/>
    <w:rsid w:val="00F5749D"/>
    <w:rsid w:val="00F57ED6"/>
    <w:rsid w:val="00F604EF"/>
    <w:rsid w:val="00F73AF6"/>
    <w:rsid w:val="00F853E5"/>
    <w:rsid w:val="00F93D17"/>
    <w:rsid w:val="00F95988"/>
    <w:rsid w:val="00FA2481"/>
    <w:rsid w:val="00FA7C25"/>
    <w:rsid w:val="00FC3EC0"/>
    <w:rsid w:val="00FC47F8"/>
    <w:rsid w:val="00FD33D7"/>
    <w:rsid w:val="00FE3D47"/>
    <w:rsid w:val="00FE409A"/>
    <w:rsid w:val="00FE45C0"/>
    <w:rsid w:val="00FE45E8"/>
    <w:rsid w:val="00FF1AB5"/>
    <w:rsid w:val="00FF3232"/>
    <w:rsid w:val="00FF3E9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2609DB3-6A10-4F06-8CE5-684B144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40DB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0383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A90E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CC302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2583</Words>
  <Characters>14725</Characters>
  <Application>Microsoft Office Word</Application>
  <DocSecurity>0</DocSecurity>
  <Lines>122</Lines>
  <Paragraphs>34</Paragraphs>
  <ScaleCrop>false</ScaleCrop>
  <Company>*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14</cp:revision>
  <cp:lastPrinted>2017-10-12T14:31:00Z</cp:lastPrinted>
  <dcterms:created xsi:type="dcterms:W3CDTF">2017-11-08T15:14:00Z</dcterms:created>
  <dcterms:modified xsi:type="dcterms:W3CDTF">2018-06-01T09:52:00Z</dcterms:modified>
</cp:coreProperties>
</file>