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68" w:rsidRPr="00D2714B" w:rsidRDefault="000E2D68" w:rsidP="000E2D68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  <w:r w:rsidRPr="00D33626">
        <w:rPr>
          <w:sz w:val="28"/>
          <w:szCs w:val="28"/>
        </w:rPr>
        <w:t>ФЕДЕРАЛЬНОЕ АГЕНТСТВО ЖЕЛЕЗНОДОРОЖНОГО ТРАНСПОРТА</w:t>
      </w: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  <w:r w:rsidRPr="00D3362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  <w:r w:rsidRPr="00D33626">
        <w:rPr>
          <w:sz w:val="28"/>
          <w:szCs w:val="28"/>
        </w:rPr>
        <w:t>«Петербургский государственный университет путей сообщения</w:t>
      </w: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  <w:r w:rsidRPr="00D33626">
        <w:rPr>
          <w:sz w:val="28"/>
          <w:szCs w:val="28"/>
        </w:rPr>
        <w:t xml:space="preserve">Императора Александра </w:t>
      </w:r>
      <w:r w:rsidRPr="00D33626">
        <w:rPr>
          <w:sz w:val="28"/>
          <w:szCs w:val="28"/>
          <w:lang w:val="en-US"/>
        </w:rPr>
        <w:t>I</w:t>
      </w:r>
      <w:r w:rsidRPr="00D33626">
        <w:rPr>
          <w:sz w:val="28"/>
          <w:szCs w:val="28"/>
        </w:rPr>
        <w:t>»</w:t>
      </w: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  <w:r w:rsidRPr="00D33626">
        <w:rPr>
          <w:sz w:val="28"/>
          <w:szCs w:val="28"/>
        </w:rPr>
        <w:t>(ФГБОУ ВО ПГУПС)</w:t>
      </w: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  <w:r w:rsidRPr="00D33626">
        <w:rPr>
          <w:sz w:val="28"/>
          <w:szCs w:val="28"/>
        </w:rPr>
        <w:t>Кафедра «</w:t>
      </w:r>
      <w:r w:rsidR="005F100B">
        <w:rPr>
          <w:sz w:val="28"/>
          <w:szCs w:val="28"/>
        </w:rPr>
        <w:t>Теоретические основы электротехники</w:t>
      </w:r>
      <w:r w:rsidRPr="00D33626">
        <w:rPr>
          <w:sz w:val="28"/>
          <w:szCs w:val="28"/>
        </w:rPr>
        <w:t>»</w:t>
      </w: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b/>
          <w:bCs/>
          <w:sz w:val="28"/>
          <w:szCs w:val="28"/>
        </w:rPr>
      </w:pPr>
      <w:r w:rsidRPr="00D33626">
        <w:rPr>
          <w:b/>
          <w:bCs/>
          <w:sz w:val="28"/>
          <w:szCs w:val="28"/>
        </w:rPr>
        <w:t>РАБОЧАЯ ПРОГРАММА</w:t>
      </w:r>
    </w:p>
    <w:p w:rsidR="00D33626" w:rsidRPr="00D33626" w:rsidRDefault="00D33626" w:rsidP="00D33626">
      <w:pPr>
        <w:spacing w:line="240" w:lineRule="auto"/>
        <w:jc w:val="center"/>
        <w:rPr>
          <w:i/>
          <w:iCs/>
          <w:sz w:val="28"/>
          <w:szCs w:val="28"/>
        </w:rPr>
      </w:pPr>
      <w:r w:rsidRPr="00D33626">
        <w:rPr>
          <w:i/>
          <w:iCs/>
          <w:sz w:val="28"/>
          <w:szCs w:val="28"/>
        </w:rPr>
        <w:t>дисциплины</w:t>
      </w: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  <w:r w:rsidRPr="00D33626">
        <w:rPr>
          <w:sz w:val="28"/>
          <w:szCs w:val="28"/>
        </w:rPr>
        <w:t>«ЭЛЕКТРОСНАБЖЕНИЕ С ОСНОВАМИ ЭЛЕКТРОТЕХНИКИ» (Б1.Б.18.3)</w:t>
      </w:r>
    </w:p>
    <w:p w:rsidR="005C2787" w:rsidRDefault="005C2787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  <w:r w:rsidRPr="00D33626">
        <w:rPr>
          <w:sz w:val="28"/>
          <w:szCs w:val="28"/>
        </w:rPr>
        <w:t>для направления</w:t>
      </w: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  <w:r w:rsidRPr="00D33626">
        <w:rPr>
          <w:sz w:val="28"/>
          <w:szCs w:val="28"/>
        </w:rPr>
        <w:t>08.03.01 «Строительство»</w:t>
      </w:r>
    </w:p>
    <w:p w:rsidR="005C2787" w:rsidRDefault="005C2787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  <w:r w:rsidRPr="00D33626">
        <w:rPr>
          <w:sz w:val="28"/>
          <w:szCs w:val="28"/>
        </w:rPr>
        <w:t>по профилю</w:t>
      </w: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  <w:r w:rsidRPr="00D33626">
        <w:rPr>
          <w:sz w:val="28"/>
          <w:szCs w:val="28"/>
        </w:rPr>
        <w:t>«</w:t>
      </w:r>
      <w:r w:rsidR="00FB6817">
        <w:rPr>
          <w:sz w:val="28"/>
          <w:szCs w:val="28"/>
        </w:rPr>
        <w:t>Автомобильные дороги и аэродромы</w:t>
      </w:r>
      <w:r w:rsidRPr="00D33626">
        <w:rPr>
          <w:rFonts w:eastAsia="Calibri"/>
          <w:sz w:val="28"/>
          <w:szCs w:val="28"/>
          <w:lang w:eastAsia="en-US"/>
        </w:rPr>
        <w:t>»</w:t>
      </w:r>
    </w:p>
    <w:p w:rsidR="00D33626" w:rsidRPr="00D33626" w:rsidRDefault="00D33626" w:rsidP="00D33626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D33626">
        <w:rPr>
          <w:rFonts w:eastAsia="Calibri"/>
          <w:sz w:val="28"/>
          <w:szCs w:val="28"/>
          <w:lang w:eastAsia="en-US"/>
        </w:rPr>
        <w:t>Форма обучения - очная</w:t>
      </w: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</w:p>
    <w:p w:rsidR="00D33626" w:rsidRPr="00D33626" w:rsidRDefault="00D33626" w:rsidP="00D33626">
      <w:pPr>
        <w:spacing w:line="240" w:lineRule="auto"/>
        <w:jc w:val="center"/>
        <w:rPr>
          <w:sz w:val="28"/>
          <w:szCs w:val="28"/>
        </w:rPr>
      </w:pPr>
      <w:r w:rsidRPr="00D33626">
        <w:rPr>
          <w:sz w:val="28"/>
          <w:szCs w:val="28"/>
        </w:rPr>
        <w:t>Санкт-Петербург</w:t>
      </w:r>
    </w:p>
    <w:p w:rsidR="00D33626" w:rsidRPr="00D33626" w:rsidRDefault="00D33626" w:rsidP="00D33626">
      <w:pPr>
        <w:spacing w:line="240" w:lineRule="auto"/>
        <w:ind w:firstLine="0"/>
        <w:jc w:val="center"/>
        <w:rPr>
          <w:sz w:val="28"/>
          <w:szCs w:val="28"/>
        </w:rPr>
      </w:pPr>
      <w:r w:rsidRPr="00D33626">
        <w:rPr>
          <w:sz w:val="28"/>
          <w:szCs w:val="28"/>
        </w:rPr>
        <w:t>201</w:t>
      </w:r>
      <w:r w:rsidR="00F44BEB">
        <w:rPr>
          <w:sz w:val="28"/>
          <w:szCs w:val="28"/>
        </w:rPr>
        <w:t>8</w:t>
      </w:r>
    </w:p>
    <w:p w:rsidR="00332A48" w:rsidRPr="00D33626" w:rsidRDefault="00D33626" w:rsidP="00332A48">
      <w:pPr>
        <w:spacing w:line="240" w:lineRule="auto"/>
        <w:ind w:firstLine="0"/>
        <w:rPr>
          <w:sz w:val="28"/>
          <w:szCs w:val="28"/>
        </w:rPr>
      </w:pPr>
      <w:r w:rsidRPr="00D33626">
        <w:rPr>
          <w:sz w:val="28"/>
          <w:szCs w:val="28"/>
        </w:rPr>
        <w:br w:type="page"/>
      </w:r>
    </w:p>
    <w:p w:rsidR="00F706A4" w:rsidRDefault="00EB3001" w:rsidP="00EB3001">
      <w:pPr>
        <w:spacing w:line="240" w:lineRule="auto"/>
        <w:ind w:hanging="113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93942" cy="8799108"/>
            <wp:effectExtent l="19050" t="0" r="6858" b="0"/>
            <wp:docPr id="1" name="Рисунок 1" descr="C:\Users\Никитин\Desktop\2018 РП\2018 Стрепетов В М\АДБ\скан 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ин\Desktop\2018 РП\2018 Стрепетов В М\АДБ\скан РП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942" cy="879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D8" w:rsidRPr="00D2714B" w:rsidRDefault="00D33626" w:rsidP="00332A48">
      <w:pPr>
        <w:spacing w:line="240" w:lineRule="auto"/>
        <w:ind w:hanging="284"/>
        <w:jc w:val="center"/>
        <w:rPr>
          <w:b/>
          <w:bCs/>
          <w:sz w:val="28"/>
          <w:szCs w:val="28"/>
        </w:rPr>
      </w:pPr>
      <w:r w:rsidRPr="00D33626">
        <w:rPr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4476C4"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 w:rsidR="004476C4"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</w:t>
      </w:r>
      <w:r w:rsidR="004476C4"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 </w:t>
      </w:r>
      <w:r w:rsidR="004476C4"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направлению</w:t>
      </w:r>
      <w:r w:rsidR="00E91014">
        <w:rPr>
          <w:sz w:val="28"/>
          <w:szCs w:val="28"/>
        </w:rPr>
        <w:t xml:space="preserve"> </w:t>
      </w:r>
      <w:r w:rsidR="004476C4"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 w:rsidR="004476C4"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 w:rsidR="004476C4">
        <w:rPr>
          <w:sz w:val="28"/>
          <w:szCs w:val="28"/>
        </w:rPr>
        <w:t>Электроснабжение с основами электротехники</w:t>
      </w:r>
      <w:r w:rsidRPr="00D2714B">
        <w:rPr>
          <w:sz w:val="28"/>
          <w:szCs w:val="28"/>
        </w:rPr>
        <w:t>».</w:t>
      </w:r>
    </w:p>
    <w:p w:rsidR="004476C4" w:rsidRPr="004476C4" w:rsidRDefault="004476C4" w:rsidP="004476C4">
      <w:pPr>
        <w:widowControl/>
        <w:spacing w:line="240" w:lineRule="auto"/>
        <w:ind w:firstLine="709"/>
        <w:rPr>
          <w:sz w:val="28"/>
          <w:szCs w:val="28"/>
        </w:rPr>
      </w:pPr>
      <w:r w:rsidRPr="004476C4">
        <w:rPr>
          <w:sz w:val="28"/>
          <w:szCs w:val="28"/>
        </w:rPr>
        <w:t xml:space="preserve">Целью изучения дисциплины «Электроснабжение с основами электротехники» является приобретение знаний, навыков и умений в области электротехники и электроснабжения объектов строительства для применения их в профессиональной деятельности </w:t>
      </w:r>
      <w:r w:rsidR="00A50AA7">
        <w:rPr>
          <w:sz w:val="28"/>
          <w:szCs w:val="28"/>
        </w:rPr>
        <w:t>при</w:t>
      </w:r>
      <w:r w:rsidR="00FC501D">
        <w:rPr>
          <w:sz w:val="28"/>
          <w:szCs w:val="28"/>
        </w:rPr>
        <w:t xml:space="preserve"> строительстве</w:t>
      </w:r>
      <w:r w:rsidR="00A50AA7">
        <w:rPr>
          <w:sz w:val="28"/>
          <w:szCs w:val="28"/>
        </w:rPr>
        <w:t xml:space="preserve"> и эксплуатации автомобильных дорог и аэродромов</w:t>
      </w:r>
      <w:r w:rsidRPr="004476C4">
        <w:rPr>
          <w:sz w:val="28"/>
          <w:szCs w:val="28"/>
        </w:rPr>
        <w:t>, а также формирование характера мышления и ценностных ориентаций, при которых эффективная и безопасная работа на промышленных и гражданских объектах рассматривается как приоритетная задача.</w:t>
      </w:r>
    </w:p>
    <w:p w:rsidR="004476C4" w:rsidRPr="004476C4" w:rsidRDefault="004476C4" w:rsidP="004476C4">
      <w:pPr>
        <w:widowControl/>
        <w:spacing w:line="240" w:lineRule="auto"/>
        <w:ind w:firstLine="709"/>
        <w:rPr>
          <w:sz w:val="28"/>
          <w:szCs w:val="28"/>
        </w:rPr>
      </w:pPr>
      <w:r w:rsidRPr="004476C4">
        <w:rPr>
          <w:sz w:val="28"/>
          <w:szCs w:val="28"/>
        </w:rPr>
        <w:t>Для достижения поставленных целей решаются следующие задачи:</w:t>
      </w:r>
    </w:p>
    <w:p w:rsidR="004476C4" w:rsidRPr="004476C4" w:rsidRDefault="004476C4" w:rsidP="004476C4">
      <w:pPr>
        <w:widowControl/>
        <w:spacing w:line="240" w:lineRule="auto"/>
        <w:ind w:firstLine="709"/>
        <w:rPr>
          <w:sz w:val="28"/>
          <w:szCs w:val="28"/>
        </w:rPr>
      </w:pPr>
      <w:r w:rsidRPr="004476C4">
        <w:rPr>
          <w:sz w:val="28"/>
          <w:szCs w:val="28"/>
        </w:rPr>
        <w:t xml:space="preserve">– формирование у </w:t>
      </w:r>
      <w:r w:rsidR="0036531A">
        <w:rPr>
          <w:sz w:val="28"/>
          <w:szCs w:val="28"/>
        </w:rPr>
        <w:t xml:space="preserve">обучающихся </w:t>
      </w:r>
      <w:r w:rsidRPr="004476C4">
        <w:rPr>
          <w:sz w:val="28"/>
          <w:szCs w:val="28"/>
        </w:rPr>
        <w:t>базовых теоретических знаний об основных законах, методах анализа и расчета электрических цепей и систем электроснабжения;</w:t>
      </w:r>
    </w:p>
    <w:p w:rsidR="004476C4" w:rsidRPr="004476C4" w:rsidRDefault="004476C4" w:rsidP="004476C4">
      <w:pPr>
        <w:widowControl/>
        <w:spacing w:line="240" w:lineRule="auto"/>
        <w:ind w:firstLine="709"/>
        <w:rPr>
          <w:sz w:val="28"/>
          <w:szCs w:val="28"/>
        </w:rPr>
      </w:pPr>
      <w:r w:rsidRPr="004476C4">
        <w:rPr>
          <w:sz w:val="28"/>
          <w:szCs w:val="28"/>
        </w:rPr>
        <w:t xml:space="preserve">– формирование у </w:t>
      </w:r>
      <w:r w:rsidR="0036531A">
        <w:rPr>
          <w:sz w:val="28"/>
          <w:szCs w:val="28"/>
        </w:rPr>
        <w:t xml:space="preserve">обучающихся </w:t>
      </w:r>
      <w:r w:rsidRPr="004476C4">
        <w:rPr>
          <w:sz w:val="28"/>
          <w:szCs w:val="28"/>
        </w:rPr>
        <w:t>знаний об устройстве, принципах действия, параметрах и характеристиках электрических машин, трансформаторов и электронной техник</w:t>
      </w:r>
      <w:r w:rsidR="00FC501D">
        <w:rPr>
          <w:sz w:val="28"/>
          <w:szCs w:val="28"/>
        </w:rPr>
        <w:t>и, используемой в строительстве</w:t>
      </w:r>
      <w:r w:rsidRPr="004476C4">
        <w:rPr>
          <w:sz w:val="28"/>
          <w:szCs w:val="28"/>
        </w:rPr>
        <w:t>, а также основ электроснабжения объектов строительства.</w:t>
      </w:r>
    </w:p>
    <w:p w:rsidR="004476C4" w:rsidRPr="004476C4" w:rsidRDefault="004476C4" w:rsidP="004476C4">
      <w:pPr>
        <w:widowControl/>
        <w:spacing w:line="240" w:lineRule="auto"/>
        <w:ind w:firstLine="709"/>
        <w:rPr>
          <w:sz w:val="28"/>
          <w:szCs w:val="28"/>
        </w:rPr>
      </w:pPr>
      <w:r w:rsidRPr="004476C4">
        <w:rPr>
          <w:sz w:val="28"/>
          <w:szCs w:val="28"/>
        </w:rPr>
        <w:t xml:space="preserve">– обучение </w:t>
      </w:r>
      <w:r w:rsidR="0036531A">
        <w:rPr>
          <w:sz w:val="28"/>
          <w:szCs w:val="28"/>
        </w:rPr>
        <w:t xml:space="preserve">обучающихся </w:t>
      </w:r>
      <w:r w:rsidRPr="004476C4">
        <w:rPr>
          <w:sz w:val="28"/>
          <w:szCs w:val="28"/>
        </w:rPr>
        <w:t>навыкам практической безопасной работы с различными типами электротехнических и электронных устройств, а также с основами диагностики неисправностей в них.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30ED3" w:rsidRPr="00830ED3" w:rsidRDefault="00830ED3" w:rsidP="00830ED3">
      <w:pPr>
        <w:widowControl/>
        <w:tabs>
          <w:tab w:val="left" w:pos="0"/>
        </w:tabs>
        <w:spacing w:line="240" w:lineRule="auto"/>
        <w:ind w:firstLine="0"/>
        <w:rPr>
          <w:bCs/>
          <w:sz w:val="28"/>
          <w:szCs w:val="28"/>
        </w:rPr>
      </w:pPr>
      <w:r w:rsidRPr="00830ED3">
        <w:rPr>
          <w:b/>
          <w:bCs/>
          <w:sz w:val="28"/>
          <w:szCs w:val="28"/>
        </w:rPr>
        <w:tab/>
        <w:t>ЗНАТЬ</w:t>
      </w:r>
      <w:r w:rsidRPr="00830ED3">
        <w:rPr>
          <w:bCs/>
          <w:sz w:val="28"/>
          <w:szCs w:val="28"/>
        </w:rPr>
        <w:t>:</w:t>
      </w:r>
    </w:p>
    <w:p w:rsidR="00830ED3" w:rsidRPr="00830ED3" w:rsidRDefault="00830ED3" w:rsidP="00830ED3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830ED3">
        <w:rPr>
          <w:sz w:val="28"/>
          <w:szCs w:val="28"/>
        </w:rPr>
        <w:t>сновные направления и перспективы развития систем электроснабжения зданий</w:t>
      </w:r>
      <w:r>
        <w:rPr>
          <w:sz w:val="28"/>
          <w:szCs w:val="28"/>
        </w:rPr>
        <w:t xml:space="preserve"> и</w:t>
      </w:r>
      <w:r w:rsidRPr="00830ED3">
        <w:rPr>
          <w:sz w:val="28"/>
          <w:szCs w:val="28"/>
        </w:rPr>
        <w:t xml:space="preserve"> сооружений, элементы систем</w:t>
      </w:r>
      <w:r>
        <w:rPr>
          <w:sz w:val="28"/>
          <w:szCs w:val="28"/>
        </w:rPr>
        <w:t xml:space="preserve"> электроснабжения</w:t>
      </w:r>
      <w:r w:rsidRPr="00830ED3">
        <w:rPr>
          <w:sz w:val="28"/>
          <w:szCs w:val="28"/>
        </w:rPr>
        <w:t xml:space="preserve">, современное </w:t>
      </w:r>
      <w:r>
        <w:rPr>
          <w:sz w:val="28"/>
          <w:szCs w:val="28"/>
        </w:rPr>
        <w:t>электротехническое оборудование</w:t>
      </w:r>
      <w:r w:rsidRPr="00830ED3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основы</w:t>
      </w:r>
      <w:r w:rsidRPr="00830ED3">
        <w:rPr>
          <w:sz w:val="28"/>
          <w:szCs w:val="28"/>
        </w:rPr>
        <w:t xml:space="preserve"> эксплуатаци</w:t>
      </w:r>
      <w:r>
        <w:rPr>
          <w:sz w:val="28"/>
          <w:szCs w:val="28"/>
        </w:rPr>
        <w:t>и</w:t>
      </w:r>
      <w:r w:rsidRPr="00830ED3">
        <w:rPr>
          <w:sz w:val="28"/>
          <w:szCs w:val="28"/>
        </w:rPr>
        <w:t xml:space="preserve"> и реконструкци</w:t>
      </w:r>
      <w:r>
        <w:rPr>
          <w:sz w:val="28"/>
          <w:szCs w:val="28"/>
        </w:rPr>
        <w:t>и</w:t>
      </w:r>
      <w:r w:rsidRPr="00830ED3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 xml:space="preserve"> электроснабжения</w:t>
      </w:r>
      <w:r w:rsidRPr="00830ED3">
        <w:rPr>
          <w:sz w:val="28"/>
          <w:szCs w:val="28"/>
        </w:rPr>
        <w:t>;</w:t>
      </w:r>
    </w:p>
    <w:p w:rsidR="00830ED3" w:rsidRPr="00830ED3" w:rsidRDefault="00830ED3" w:rsidP="00830ED3">
      <w:pPr>
        <w:widowControl/>
        <w:spacing w:line="240" w:lineRule="auto"/>
        <w:ind w:firstLine="709"/>
        <w:rPr>
          <w:sz w:val="28"/>
          <w:szCs w:val="28"/>
        </w:rPr>
      </w:pPr>
      <w:r w:rsidRPr="00830ED3">
        <w:rPr>
          <w:sz w:val="28"/>
          <w:szCs w:val="28"/>
        </w:rPr>
        <w:t xml:space="preserve">основные положения теории и практики расчета однофазных и трехфазных электрических цепей, устройство, принцип работы электрических машин и электрооборудования, типовые схемы электроснабжения строительных объектов, основы электроники и </w:t>
      </w:r>
      <w:proofErr w:type="spellStart"/>
      <w:r w:rsidRPr="00830ED3">
        <w:rPr>
          <w:sz w:val="28"/>
          <w:szCs w:val="28"/>
        </w:rPr>
        <w:t>электроизмерений</w:t>
      </w:r>
      <w:proofErr w:type="spellEnd"/>
      <w:r w:rsidRPr="00830ED3">
        <w:rPr>
          <w:sz w:val="28"/>
          <w:szCs w:val="28"/>
        </w:rPr>
        <w:t>.</w:t>
      </w:r>
    </w:p>
    <w:p w:rsidR="00E15859" w:rsidRDefault="00E15859" w:rsidP="00830ED3">
      <w:pPr>
        <w:widowControl/>
        <w:spacing w:line="240" w:lineRule="auto"/>
        <w:ind w:firstLine="708"/>
        <w:jc w:val="left"/>
        <w:rPr>
          <w:b/>
          <w:sz w:val="28"/>
          <w:szCs w:val="28"/>
        </w:rPr>
      </w:pPr>
    </w:p>
    <w:p w:rsidR="00E15859" w:rsidRDefault="00E15859" w:rsidP="00830ED3">
      <w:pPr>
        <w:widowControl/>
        <w:spacing w:line="240" w:lineRule="auto"/>
        <w:ind w:firstLine="708"/>
        <w:jc w:val="left"/>
        <w:rPr>
          <w:b/>
          <w:sz w:val="28"/>
          <w:szCs w:val="28"/>
        </w:rPr>
      </w:pPr>
    </w:p>
    <w:p w:rsidR="00830ED3" w:rsidRPr="00830ED3" w:rsidRDefault="00830ED3" w:rsidP="00830ED3">
      <w:pPr>
        <w:widowControl/>
        <w:spacing w:line="240" w:lineRule="auto"/>
        <w:ind w:firstLine="708"/>
        <w:jc w:val="left"/>
        <w:rPr>
          <w:b/>
          <w:sz w:val="28"/>
          <w:szCs w:val="28"/>
        </w:rPr>
      </w:pPr>
      <w:r w:rsidRPr="00830ED3">
        <w:rPr>
          <w:b/>
          <w:sz w:val="28"/>
          <w:szCs w:val="28"/>
        </w:rPr>
        <w:lastRenderedPageBreak/>
        <w:t>УМЕТЬ:</w:t>
      </w:r>
    </w:p>
    <w:p w:rsidR="00830ED3" w:rsidRPr="00830ED3" w:rsidRDefault="00830ED3" w:rsidP="00830ED3">
      <w:pPr>
        <w:widowControl/>
        <w:spacing w:line="240" w:lineRule="auto"/>
        <w:ind w:firstLine="709"/>
        <w:rPr>
          <w:sz w:val="28"/>
          <w:szCs w:val="28"/>
        </w:rPr>
      </w:pPr>
      <w:r w:rsidRPr="00830ED3">
        <w:rPr>
          <w:sz w:val="28"/>
          <w:szCs w:val="28"/>
        </w:rPr>
        <w:t>совместно со специалистами-электриками выбирать и использовать электрооборудование и средства механизации, применяемые на строительных объектах;</w:t>
      </w:r>
    </w:p>
    <w:p w:rsidR="00830ED3" w:rsidRPr="00830ED3" w:rsidRDefault="00830ED3" w:rsidP="00830ED3">
      <w:pPr>
        <w:widowControl/>
        <w:spacing w:line="240" w:lineRule="auto"/>
        <w:ind w:firstLine="709"/>
        <w:rPr>
          <w:sz w:val="28"/>
          <w:szCs w:val="28"/>
        </w:rPr>
      </w:pPr>
      <w:r w:rsidRPr="00830ED3">
        <w:rPr>
          <w:sz w:val="28"/>
          <w:szCs w:val="28"/>
        </w:rPr>
        <w:t xml:space="preserve">выбирать типовые схемные решения систем электроснабжения зданий </w:t>
      </w:r>
      <w:r>
        <w:rPr>
          <w:sz w:val="28"/>
          <w:szCs w:val="28"/>
        </w:rPr>
        <w:t>и сооружений</w:t>
      </w:r>
      <w:r w:rsidRPr="00830ED3">
        <w:rPr>
          <w:sz w:val="28"/>
          <w:szCs w:val="28"/>
        </w:rPr>
        <w:t>;</w:t>
      </w:r>
    </w:p>
    <w:p w:rsidR="00830ED3" w:rsidRPr="00830ED3" w:rsidRDefault="00830ED3" w:rsidP="00830ED3">
      <w:pPr>
        <w:widowControl/>
        <w:spacing w:line="240" w:lineRule="auto"/>
        <w:ind w:firstLine="567"/>
        <w:rPr>
          <w:b/>
          <w:sz w:val="28"/>
          <w:szCs w:val="28"/>
        </w:rPr>
      </w:pPr>
      <w:r w:rsidRPr="00830ED3">
        <w:rPr>
          <w:b/>
          <w:sz w:val="28"/>
          <w:szCs w:val="28"/>
        </w:rPr>
        <w:t>ВЛАДЕТЬ:</w:t>
      </w:r>
    </w:p>
    <w:p w:rsidR="00830ED3" w:rsidRPr="00830ED3" w:rsidRDefault="00830ED3" w:rsidP="00830ED3">
      <w:pPr>
        <w:widowControl/>
        <w:spacing w:line="240" w:lineRule="auto"/>
        <w:ind w:firstLine="567"/>
        <w:rPr>
          <w:sz w:val="28"/>
          <w:szCs w:val="28"/>
        </w:rPr>
      </w:pPr>
      <w:r w:rsidRPr="00830ED3">
        <w:rPr>
          <w:sz w:val="28"/>
          <w:szCs w:val="28"/>
        </w:rPr>
        <w:t xml:space="preserve">основами современных методов проектирования и расчета систем </w:t>
      </w:r>
      <w:r>
        <w:rPr>
          <w:sz w:val="28"/>
          <w:szCs w:val="28"/>
        </w:rPr>
        <w:t>электроснабжения</w:t>
      </w:r>
      <w:r w:rsidRPr="00830ED3">
        <w:rPr>
          <w:sz w:val="28"/>
          <w:szCs w:val="28"/>
        </w:rPr>
        <w:t xml:space="preserve"> зданий</w:t>
      </w:r>
      <w:r>
        <w:rPr>
          <w:sz w:val="28"/>
          <w:szCs w:val="28"/>
        </w:rPr>
        <w:t xml:space="preserve"> и</w:t>
      </w:r>
      <w:r w:rsidRPr="00830ED3">
        <w:rPr>
          <w:sz w:val="28"/>
          <w:szCs w:val="28"/>
        </w:rPr>
        <w:t xml:space="preserve"> сооружений.</w:t>
      </w:r>
    </w:p>
    <w:p w:rsidR="008649D8" w:rsidRPr="00985000" w:rsidRDefault="008649D8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C909D5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36531A" w:rsidRPr="00FE2F71" w:rsidRDefault="0036531A" w:rsidP="0036531A">
      <w:pPr>
        <w:widowControl/>
        <w:spacing w:line="240" w:lineRule="auto"/>
        <w:ind w:firstLine="851"/>
        <w:rPr>
          <w:sz w:val="28"/>
          <w:szCs w:val="28"/>
        </w:rPr>
      </w:pPr>
      <w:r w:rsidRPr="00FE2F7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FE2F71">
        <w:rPr>
          <w:b/>
          <w:sz w:val="28"/>
          <w:szCs w:val="28"/>
        </w:rPr>
        <w:t>общепрофессиональных компетенций (ОПК)</w:t>
      </w:r>
      <w:r w:rsidRPr="00FE2F71">
        <w:rPr>
          <w:sz w:val="28"/>
          <w:szCs w:val="28"/>
        </w:rPr>
        <w:t>:</w:t>
      </w:r>
    </w:p>
    <w:p w:rsidR="0036531A" w:rsidRPr="00FE2F71" w:rsidRDefault="0036531A" w:rsidP="0036531A">
      <w:pPr>
        <w:widowControl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0" w:firstLine="426"/>
        <w:rPr>
          <w:sz w:val="28"/>
          <w:szCs w:val="28"/>
        </w:rPr>
      </w:pPr>
      <w:r w:rsidRPr="00FE2F71">
        <w:rPr>
          <w:sz w:val="28"/>
          <w:szCs w:val="28"/>
        </w:rP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 (ОПК-1);</w:t>
      </w:r>
    </w:p>
    <w:p w:rsidR="0036531A" w:rsidRPr="00FE2F71" w:rsidRDefault="0036531A" w:rsidP="0036531A">
      <w:pPr>
        <w:widowControl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0" w:firstLine="426"/>
        <w:rPr>
          <w:sz w:val="28"/>
          <w:szCs w:val="28"/>
        </w:rPr>
      </w:pPr>
      <w:r w:rsidRPr="00FE2F71">
        <w:rPr>
          <w:sz w:val="28"/>
          <w:szCs w:val="28"/>
        </w:rPr>
        <w:t xml:space="preserve">способность выявить естественнонаучную сущность проблем, возникающих в ходе профессиональной деятельности, привлечь для их решения соответствующий </w:t>
      </w:r>
      <w:proofErr w:type="spellStart"/>
      <w:r w:rsidRPr="00FE2F71">
        <w:rPr>
          <w:sz w:val="28"/>
          <w:szCs w:val="28"/>
        </w:rPr>
        <w:t>физико</w:t>
      </w:r>
      <w:proofErr w:type="spellEnd"/>
      <w:r w:rsidRPr="00FE2F71">
        <w:rPr>
          <w:sz w:val="28"/>
          <w:szCs w:val="28"/>
        </w:rPr>
        <w:t xml:space="preserve"> – математический аппарат (ОПК-2).</w:t>
      </w:r>
    </w:p>
    <w:p w:rsidR="0036531A" w:rsidRPr="00FE2F71" w:rsidRDefault="0036531A" w:rsidP="0036531A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FE2F7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FE2F71">
        <w:rPr>
          <w:b/>
          <w:sz w:val="28"/>
          <w:szCs w:val="28"/>
        </w:rPr>
        <w:t>профессиональных компетенций (ПК)</w:t>
      </w:r>
      <w:r w:rsidRPr="00FE2F71">
        <w:rPr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FE2F71">
        <w:rPr>
          <w:sz w:val="28"/>
          <w:szCs w:val="28"/>
        </w:rPr>
        <w:t>бакалавриата</w:t>
      </w:r>
      <w:proofErr w:type="spellEnd"/>
      <w:r w:rsidRPr="00FE2F71">
        <w:rPr>
          <w:sz w:val="28"/>
          <w:szCs w:val="28"/>
        </w:rPr>
        <w:t>:</w:t>
      </w:r>
    </w:p>
    <w:p w:rsidR="0036531A" w:rsidRPr="00FE2F71" w:rsidRDefault="0036531A" w:rsidP="0036531A">
      <w:pPr>
        <w:autoSpaceDE w:val="0"/>
        <w:autoSpaceDN w:val="0"/>
        <w:adjustRightInd w:val="0"/>
        <w:spacing w:line="240" w:lineRule="auto"/>
        <w:ind w:firstLine="0"/>
        <w:rPr>
          <w:bCs/>
          <w:i/>
          <w:sz w:val="28"/>
          <w:szCs w:val="28"/>
        </w:rPr>
      </w:pPr>
      <w:r w:rsidRPr="00FE2F71">
        <w:rPr>
          <w:bCs/>
          <w:i/>
          <w:sz w:val="28"/>
          <w:szCs w:val="28"/>
        </w:rPr>
        <w:t>изыскательская и проектно – конструкторская деятельность:</w:t>
      </w:r>
    </w:p>
    <w:p w:rsidR="0036531A" w:rsidRPr="00FE2F71" w:rsidRDefault="0036531A" w:rsidP="0036531A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0" w:firstLine="426"/>
        <w:rPr>
          <w:sz w:val="28"/>
          <w:szCs w:val="28"/>
        </w:rPr>
      </w:pPr>
      <w:r w:rsidRPr="00FE2F71">
        <w:rPr>
          <w:sz w:val="28"/>
          <w:szCs w:val="28"/>
        </w:rPr>
        <w:t>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(ПК-1);</w:t>
      </w:r>
    </w:p>
    <w:p w:rsidR="0036531A" w:rsidRPr="00FE2F71" w:rsidRDefault="0036531A" w:rsidP="0036531A">
      <w:pPr>
        <w:widowControl/>
        <w:tabs>
          <w:tab w:val="left" w:pos="1418"/>
        </w:tabs>
        <w:spacing w:line="240" w:lineRule="auto"/>
        <w:ind w:firstLine="0"/>
        <w:rPr>
          <w:rFonts w:eastAsia="Calibri"/>
          <w:i/>
          <w:sz w:val="27"/>
          <w:szCs w:val="27"/>
          <w:lang w:eastAsia="en-US"/>
        </w:rPr>
      </w:pPr>
      <w:r w:rsidRPr="00FE2F71">
        <w:rPr>
          <w:rFonts w:eastAsia="Calibri"/>
          <w:i/>
          <w:sz w:val="27"/>
          <w:szCs w:val="27"/>
          <w:lang w:eastAsia="en-US"/>
        </w:rPr>
        <w:t xml:space="preserve">производственно-технологическая и производственно-управленческая деятельность: </w:t>
      </w:r>
    </w:p>
    <w:p w:rsidR="0036531A" w:rsidRPr="00FE2F71" w:rsidRDefault="0036531A" w:rsidP="0036531A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7"/>
          <w:szCs w:val="27"/>
          <w:lang w:eastAsia="en-US"/>
        </w:rPr>
      </w:pPr>
      <w:r w:rsidRPr="00FE2F71">
        <w:rPr>
          <w:rFonts w:eastAsia="Calibri"/>
          <w:sz w:val="27"/>
          <w:szCs w:val="27"/>
          <w:lang w:eastAsia="en-US"/>
        </w:rPr>
        <w:t>способностью участвовать в проектировании и изыскании объектов профессиональной деятельности (ПК-4);</w:t>
      </w:r>
    </w:p>
    <w:p w:rsidR="0036531A" w:rsidRPr="00FE2F71" w:rsidRDefault="0036531A" w:rsidP="0036531A">
      <w:pPr>
        <w:widowControl/>
        <w:autoSpaceDE w:val="0"/>
        <w:autoSpaceDN w:val="0"/>
        <w:adjustRightInd w:val="0"/>
        <w:spacing w:line="240" w:lineRule="auto"/>
        <w:ind w:firstLine="0"/>
        <w:rPr>
          <w:bCs/>
          <w:i/>
          <w:sz w:val="28"/>
          <w:szCs w:val="28"/>
        </w:rPr>
      </w:pPr>
      <w:r w:rsidRPr="00FE2F71">
        <w:rPr>
          <w:bCs/>
          <w:i/>
          <w:sz w:val="28"/>
          <w:szCs w:val="28"/>
        </w:rPr>
        <w:t>производственно-технологическая и производственно-управленческая деятельность:</w:t>
      </w:r>
    </w:p>
    <w:p w:rsidR="0036531A" w:rsidRPr="00FE2F71" w:rsidRDefault="0036531A" w:rsidP="0036531A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0" w:firstLine="426"/>
        <w:rPr>
          <w:sz w:val="28"/>
          <w:szCs w:val="28"/>
        </w:rPr>
      </w:pPr>
      <w:r w:rsidRPr="00FE2F71">
        <w:rPr>
          <w:sz w:val="28"/>
          <w:szCs w:val="28"/>
        </w:rPr>
        <w:t>способность осуществлять и организовывать техническую эксплуатацию зданий, сооружений объектов жилищно-коммунального хозяйства, обеспечивать надёжность, безопасность и эффективность их работы (ПК-6);</w:t>
      </w:r>
    </w:p>
    <w:p w:rsidR="0036531A" w:rsidRPr="00FE2F71" w:rsidRDefault="0036531A" w:rsidP="0036531A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0" w:firstLine="426"/>
        <w:rPr>
          <w:sz w:val="28"/>
          <w:szCs w:val="28"/>
        </w:rPr>
      </w:pPr>
      <w:r w:rsidRPr="00FE2F71">
        <w:rPr>
          <w:sz w:val="28"/>
          <w:szCs w:val="28"/>
        </w:rPr>
        <w:t xml:space="preserve">владение технологией, методами доводки и освоения технологических процессов строительного производства, эксплуатации, обслуживания зданий, </w:t>
      </w:r>
      <w:r w:rsidRPr="00FE2F71">
        <w:rPr>
          <w:sz w:val="28"/>
          <w:szCs w:val="28"/>
        </w:rPr>
        <w:lastRenderedPageBreak/>
        <w:t>сооружений, инженерных систем, производства строительных материалов, изделий и конструкций, машин и оборудования (ПК-8);</w:t>
      </w:r>
    </w:p>
    <w:p w:rsidR="0036531A" w:rsidRPr="00FE2F71" w:rsidRDefault="0036531A" w:rsidP="0036531A">
      <w:pPr>
        <w:autoSpaceDE w:val="0"/>
        <w:autoSpaceDN w:val="0"/>
        <w:adjustRightInd w:val="0"/>
        <w:spacing w:line="240" w:lineRule="auto"/>
        <w:ind w:left="360" w:firstLine="0"/>
        <w:rPr>
          <w:bCs/>
          <w:i/>
          <w:sz w:val="28"/>
          <w:szCs w:val="28"/>
        </w:rPr>
      </w:pPr>
      <w:r w:rsidRPr="00FE2F71">
        <w:rPr>
          <w:bCs/>
          <w:i/>
          <w:sz w:val="28"/>
          <w:szCs w:val="28"/>
        </w:rPr>
        <w:t xml:space="preserve">монтажно-наладочная и </w:t>
      </w:r>
      <w:proofErr w:type="spellStart"/>
      <w:r w:rsidRPr="00FE2F71">
        <w:rPr>
          <w:bCs/>
          <w:i/>
          <w:sz w:val="28"/>
          <w:szCs w:val="28"/>
        </w:rPr>
        <w:t>сервисно</w:t>
      </w:r>
      <w:proofErr w:type="spellEnd"/>
      <w:r w:rsidRPr="00FE2F71">
        <w:rPr>
          <w:bCs/>
          <w:i/>
          <w:sz w:val="28"/>
          <w:szCs w:val="28"/>
        </w:rPr>
        <w:t xml:space="preserve"> – эксплуатационная деятельность:</w:t>
      </w:r>
    </w:p>
    <w:p w:rsidR="0036531A" w:rsidRPr="00FE2F71" w:rsidRDefault="0036531A" w:rsidP="0036531A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0" w:firstLine="426"/>
        <w:rPr>
          <w:sz w:val="28"/>
          <w:szCs w:val="28"/>
        </w:rPr>
      </w:pPr>
      <w:r w:rsidRPr="00FE2F71">
        <w:rPr>
          <w:sz w:val="28"/>
          <w:szCs w:val="28"/>
        </w:rPr>
        <w:t>знание правил и технологии монтажа, наладки, испытания и сдачи в эксплуатацию и эксплуатацию конструкций, инженерных систем и оборудования строительных объектов, объектов жилищно-коммунального хозяйства, правил приёмки образцов продукции, выпускаемой предприятием (ПК-16);</w:t>
      </w:r>
    </w:p>
    <w:p w:rsidR="0036531A" w:rsidRPr="00FE2F71" w:rsidRDefault="0036531A" w:rsidP="0036531A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0" w:firstLine="426"/>
        <w:rPr>
          <w:sz w:val="28"/>
          <w:szCs w:val="28"/>
        </w:rPr>
      </w:pPr>
      <w:r w:rsidRPr="00FE2F71">
        <w:rPr>
          <w:sz w:val="28"/>
          <w:szCs w:val="28"/>
        </w:rPr>
        <w:t>владение методами опытной проверки оборудования и средств технологического обеспечения (ПК-17);</w:t>
      </w:r>
    </w:p>
    <w:p w:rsidR="0036531A" w:rsidRPr="00FE2F71" w:rsidRDefault="0036531A" w:rsidP="0036531A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0" w:firstLine="426"/>
        <w:rPr>
          <w:sz w:val="28"/>
          <w:szCs w:val="28"/>
        </w:rPr>
      </w:pPr>
      <w:r w:rsidRPr="00FE2F71">
        <w:rPr>
          <w:sz w:val="28"/>
          <w:szCs w:val="28"/>
        </w:rPr>
        <w:t>владение методами мониторинга и оценки технического состояния и остаточного ресурса строительных объектов и объектов жилищно-коммунального хозяйства, строительного и жилищно-коммунального оборудования (ПК-18);</w:t>
      </w:r>
    </w:p>
    <w:p w:rsidR="0036531A" w:rsidRPr="00FE2F71" w:rsidRDefault="0036531A" w:rsidP="0036531A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0" w:firstLine="426"/>
        <w:rPr>
          <w:sz w:val="28"/>
          <w:szCs w:val="28"/>
        </w:rPr>
      </w:pPr>
      <w:r w:rsidRPr="00FE2F71">
        <w:rPr>
          <w:sz w:val="28"/>
          <w:szCs w:val="28"/>
        </w:rPr>
        <w:t>способность организовать профилактические осмотры, ремонт, приемку и освоение вводимого оборудования, составлять заявки на оборудование и запасные части, готовить техническую документацию и инструкции по эксплуатации и ремонту оборудования, инженерных систем (ПК-19);</w:t>
      </w:r>
    </w:p>
    <w:p w:rsidR="0036531A" w:rsidRPr="00FE2F71" w:rsidRDefault="0036531A" w:rsidP="0036531A">
      <w:pPr>
        <w:widowControl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FE2F71">
        <w:rPr>
          <w:sz w:val="28"/>
          <w:szCs w:val="28"/>
        </w:rPr>
        <w:t>способностью осуществлять организацию и планирование технической эксплуатации зданий и сооружений, объектов жилищно-коммунального хозяйства с целью обеспечения надежности, экономичности и безопасности их функционирования (ПК-20).</w:t>
      </w:r>
    </w:p>
    <w:p w:rsidR="0036531A" w:rsidRPr="00D2714B" w:rsidRDefault="0036531A" w:rsidP="0036531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</w:t>
      </w:r>
      <w:r w:rsidR="00C909D5" w:rsidRPr="00C909D5">
        <w:t xml:space="preserve"> </w:t>
      </w:r>
      <w:r w:rsidR="00C909D5" w:rsidRPr="00C909D5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36531A" w:rsidRPr="00D2714B" w:rsidRDefault="0036531A" w:rsidP="0036531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C909D5" w:rsidRPr="00C909D5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E15859" w:rsidRPr="00D2714B" w:rsidRDefault="00E1585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2A02FC">
        <w:rPr>
          <w:sz w:val="28"/>
          <w:szCs w:val="28"/>
        </w:rPr>
        <w:t>Электроснабжение с основами электротехники»</w:t>
      </w:r>
      <w:r w:rsidRPr="00D2714B">
        <w:rPr>
          <w:sz w:val="28"/>
          <w:szCs w:val="28"/>
        </w:rPr>
        <w:t xml:space="preserve"> (</w:t>
      </w:r>
      <w:r w:rsidR="002A02FC">
        <w:rPr>
          <w:sz w:val="28"/>
          <w:szCs w:val="28"/>
        </w:rPr>
        <w:t>Б1.Б.18.3</w:t>
      </w:r>
      <w:r w:rsidRPr="00D2714B">
        <w:rPr>
          <w:sz w:val="28"/>
          <w:szCs w:val="28"/>
        </w:rPr>
        <w:t>) относится к</w:t>
      </w:r>
      <w:r w:rsidR="002A02FC">
        <w:rPr>
          <w:sz w:val="28"/>
          <w:szCs w:val="28"/>
        </w:rPr>
        <w:t xml:space="preserve"> базовой</w:t>
      </w:r>
      <w:r w:rsidRPr="00D2714B">
        <w:rPr>
          <w:sz w:val="28"/>
          <w:szCs w:val="28"/>
        </w:rPr>
        <w:t xml:space="preserve"> части и является</w:t>
      </w:r>
      <w:r w:rsidR="002A02FC">
        <w:rPr>
          <w:sz w:val="28"/>
          <w:szCs w:val="28"/>
        </w:rPr>
        <w:t xml:space="preserve"> обязательной</w:t>
      </w:r>
      <w:r w:rsidRPr="00D2714B">
        <w:rPr>
          <w:sz w:val="28"/>
          <w:szCs w:val="28"/>
        </w:rPr>
        <w:t xml:space="preserve"> </w:t>
      </w:r>
      <w:r w:rsidR="002A02FC">
        <w:rPr>
          <w:sz w:val="28"/>
          <w:szCs w:val="28"/>
        </w:rPr>
        <w:t>дисциплиной</w:t>
      </w:r>
      <w:r w:rsidRPr="00D2714B">
        <w:rPr>
          <w:sz w:val="28"/>
          <w:szCs w:val="28"/>
        </w:rPr>
        <w:t>.</w:t>
      </w:r>
    </w:p>
    <w:p w:rsidR="00E15859" w:rsidRDefault="00E1585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C5718A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8649D8" w:rsidRPr="00E15859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E15859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5859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E15859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5859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E15859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15859">
              <w:rPr>
                <w:b/>
                <w:sz w:val="26"/>
                <w:szCs w:val="26"/>
              </w:rPr>
              <w:t>Семестр</w:t>
            </w:r>
          </w:p>
        </w:tc>
      </w:tr>
      <w:tr w:rsidR="00931D8F" w:rsidRPr="00E15859" w:rsidTr="00DD37EB">
        <w:trPr>
          <w:jc w:val="center"/>
        </w:trPr>
        <w:tc>
          <w:tcPr>
            <w:tcW w:w="5353" w:type="dxa"/>
            <w:vMerge/>
            <w:vAlign w:val="center"/>
          </w:tcPr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15859">
              <w:rPr>
                <w:b/>
                <w:sz w:val="26"/>
                <w:szCs w:val="26"/>
              </w:rPr>
              <w:t>4</w:t>
            </w:r>
          </w:p>
        </w:tc>
      </w:tr>
      <w:tr w:rsidR="00931D8F" w:rsidRPr="00E15859" w:rsidTr="00DD37EB">
        <w:trPr>
          <w:jc w:val="center"/>
        </w:trPr>
        <w:tc>
          <w:tcPr>
            <w:tcW w:w="5353" w:type="dxa"/>
            <w:vAlign w:val="center"/>
          </w:tcPr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В том числе:</w:t>
            </w:r>
          </w:p>
          <w:p w:rsidR="00931D8F" w:rsidRPr="00E15859" w:rsidRDefault="00931D8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лекции (Л)</w:t>
            </w:r>
          </w:p>
          <w:p w:rsidR="00931D8F" w:rsidRPr="00E15859" w:rsidRDefault="00931D8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практические занятия (ПЗ)</w:t>
            </w:r>
          </w:p>
          <w:p w:rsidR="00931D8F" w:rsidRPr="00E15859" w:rsidRDefault="00931D8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32</w:t>
            </w:r>
          </w:p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16</w:t>
            </w:r>
          </w:p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–</w:t>
            </w:r>
          </w:p>
          <w:p w:rsidR="00931D8F" w:rsidRPr="00E15859" w:rsidRDefault="00931D8F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16</w:t>
            </w:r>
          </w:p>
        </w:tc>
        <w:tc>
          <w:tcPr>
            <w:tcW w:w="2092" w:type="dxa"/>
            <w:vAlign w:val="center"/>
          </w:tcPr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32</w:t>
            </w:r>
          </w:p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16</w:t>
            </w:r>
          </w:p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–</w:t>
            </w:r>
          </w:p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16</w:t>
            </w:r>
          </w:p>
        </w:tc>
      </w:tr>
      <w:tr w:rsidR="00931D8F" w:rsidRPr="00E15859" w:rsidTr="00DD37EB">
        <w:trPr>
          <w:jc w:val="center"/>
        </w:trPr>
        <w:tc>
          <w:tcPr>
            <w:tcW w:w="5353" w:type="dxa"/>
            <w:vAlign w:val="center"/>
          </w:tcPr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31D8F" w:rsidRPr="00E15859" w:rsidRDefault="00D37D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092" w:type="dxa"/>
            <w:vAlign w:val="center"/>
          </w:tcPr>
          <w:p w:rsidR="00931D8F" w:rsidRPr="00E15859" w:rsidRDefault="00D37D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931D8F" w:rsidRPr="00E15859" w:rsidTr="00DD37EB">
        <w:trPr>
          <w:jc w:val="center"/>
        </w:trPr>
        <w:tc>
          <w:tcPr>
            <w:tcW w:w="5353" w:type="dxa"/>
            <w:vAlign w:val="center"/>
          </w:tcPr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31D8F" w:rsidRPr="00E15859" w:rsidRDefault="00D37D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92" w:type="dxa"/>
            <w:vAlign w:val="center"/>
          </w:tcPr>
          <w:p w:rsidR="00931D8F" w:rsidRPr="00E15859" w:rsidRDefault="00D37D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31D8F" w:rsidRPr="00E15859" w:rsidTr="00DD37EB">
        <w:trPr>
          <w:jc w:val="center"/>
        </w:trPr>
        <w:tc>
          <w:tcPr>
            <w:tcW w:w="5353" w:type="dxa"/>
            <w:vAlign w:val="center"/>
          </w:tcPr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З, КР</w:t>
            </w:r>
          </w:p>
        </w:tc>
        <w:tc>
          <w:tcPr>
            <w:tcW w:w="2092" w:type="dxa"/>
            <w:vAlign w:val="center"/>
          </w:tcPr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З, КР</w:t>
            </w:r>
          </w:p>
        </w:tc>
      </w:tr>
      <w:tr w:rsidR="00931D8F" w:rsidRPr="00E15859" w:rsidTr="00DD37EB">
        <w:trPr>
          <w:jc w:val="center"/>
        </w:trPr>
        <w:tc>
          <w:tcPr>
            <w:tcW w:w="5353" w:type="dxa"/>
            <w:vAlign w:val="center"/>
          </w:tcPr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E15859">
              <w:rPr>
                <w:sz w:val="26"/>
                <w:szCs w:val="26"/>
              </w:rPr>
              <w:t>з.е</w:t>
            </w:r>
            <w:proofErr w:type="spellEnd"/>
            <w:r w:rsidRPr="00E15859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72/2</w:t>
            </w:r>
          </w:p>
        </w:tc>
        <w:tc>
          <w:tcPr>
            <w:tcW w:w="2092" w:type="dxa"/>
            <w:vAlign w:val="center"/>
          </w:tcPr>
          <w:p w:rsidR="00931D8F" w:rsidRPr="00E15859" w:rsidRDefault="00931D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5859">
              <w:rPr>
                <w:sz w:val="26"/>
                <w:szCs w:val="26"/>
              </w:rPr>
              <w:t>72/2</w:t>
            </w:r>
          </w:p>
        </w:tc>
      </w:tr>
    </w:tbl>
    <w:p w:rsidR="00946127" w:rsidRDefault="00946127" w:rsidP="0094612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946127" w:rsidRPr="0036531A" w:rsidRDefault="00946127" w:rsidP="00946127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36531A">
        <w:rPr>
          <w:i/>
          <w:sz w:val="28"/>
          <w:szCs w:val="28"/>
        </w:rPr>
        <w:t>Примечание. Форма контроля знаний: З – зачет, КР – курсовая работа.</w:t>
      </w:r>
    </w:p>
    <w:p w:rsidR="00E15859" w:rsidRDefault="00E1585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2747"/>
        <w:gridCol w:w="6202"/>
      </w:tblGrid>
      <w:tr w:rsidR="008649D8" w:rsidRPr="00E15859" w:rsidTr="00085485">
        <w:trPr>
          <w:jc w:val="center"/>
        </w:trPr>
        <w:tc>
          <w:tcPr>
            <w:tcW w:w="622" w:type="dxa"/>
            <w:vAlign w:val="center"/>
          </w:tcPr>
          <w:p w:rsidR="008649D8" w:rsidRPr="00E15859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585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47" w:type="dxa"/>
            <w:vAlign w:val="center"/>
          </w:tcPr>
          <w:p w:rsidR="008649D8" w:rsidRPr="00E15859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585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8649D8" w:rsidRPr="00E15859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859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085485" w:rsidRPr="00E15859" w:rsidTr="00085485">
        <w:trPr>
          <w:jc w:val="center"/>
        </w:trPr>
        <w:tc>
          <w:tcPr>
            <w:tcW w:w="622" w:type="dxa"/>
            <w:vAlign w:val="center"/>
          </w:tcPr>
          <w:p w:rsidR="00085485" w:rsidRPr="00E15859" w:rsidRDefault="0008548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5859">
              <w:rPr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085485" w:rsidRPr="00E15859" w:rsidRDefault="00085485" w:rsidP="001248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5859">
              <w:rPr>
                <w:sz w:val="24"/>
                <w:szCs w:val="24"/>
              </w:rPr>
              <w:t>Электрические цепи однофазного синусоидального тока</w:t>
            </w:r>
          </w:p>
        </w:tc>
        <w:tc>
          <w:tcPr>
            <w:tcW w:w="6202" w:type="dxa"/>
          </w:tcPr>
          <w:p w:rsidR="00085485" w:rsidRPr="00E15859" w:rsidRDefault="00085485" w:rsidP="00085485">
            <w:pPr>
              <w:spacing w:line="240" w:lineRule="auto"/>
              <w:rPr>
                <w:sz w:val="24"/>
                <w:szCs w:val="24"/>
              </w:rPr>
            </w:pPr>
            <w:r w:rsidRPr="00E15859">
              <w:rPr>
                <w:sz w:val="24"/>
                <w:szCs w:val="24"/>
              </w:rPr>
              <w:t>Основные понятия теории электрических цепей. Элементы электрических цепей переменного тока. Последовательное и параллельное соединение элементов электрической цепи переменного тока. Активная, реактивная и полная мощности, коэффициент мощности приемника электроэнергии.</w:t>
            </w:r>
          </w:p>
        </w:tc>
      </w:tr>
      <w:tr w:rsidR="00085485" w:rsidRPr="00E15859" w:rsidTr="00085485">
        <w:trPr>
          <w:jc w:val="center"/>
        </w:trPr>
        <w:tc>
          <w:tcPr>
            <w:tcW w:w="622" w:type="dxa"/>
            <w:vAlign w:val="center"/>
          </w:tcPr>
          <w:p w:rsidR="00085485" w:rsidRPr="00E15859" w:rsidRDefault="0008548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5859">
              <w:rPr>
                <w:sz w:val="24"/>
                <w:szCs w:val="24"/>
              </w:rPr>
              <w:t>2</w:t>
            </w:r>
          </w:p>
        </w:tc>
        <w:tc>
          <w:tcPr>
            <w:tcW w:w="2747" w:type="dxa"/>
            <w:vAlign w:val="center"/>
          </w:tcPr>
          <w:p w:rsidR="00085485" w:rsidRPr="00E15859" w:rsidRDefault="00085485" w:rsidP="001248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5859">
              <w:rPr>
                <w:sz w:val="24"/>
                <w:szCs w:val="24"/>
              </w:rPr>
              <w:t>Электрические цепи трехфазного тока</w:t>
            </w:r>
          </w:p>
        </w:tc>
        <w:tc>
          <w:tcPr>
            <w:tcW w:w="6202" w:type="dxa"/>
          </w:tcPr>
          <w:p w:rsidR="00085485" w:rsidRPr="00E15859" w:rsidRDefault="00085485" w:rsidP="00085485">
            <w:pPr>
              <w:spacing w:line="240" w:lineRule="auto"/>
              <w:rPr>
                <w:sz w:val="24"/>
                <w:szCs w:val="24"/>
              </w:rPr>
            </w:pPr>
            <w:r w:rsidRPr="00E15859">
              <w:rPr>
                <w:sz w:val="24"/>
                <w:szCs w:val="24"/>
              </w:rPr>
              <w:t>Преимущества трехфазного тока перед однофазным. Соединение фаз трехфазного генератора и приемника звездой и треугольником. Мощность цепи трехфазного тока.</w:t>
            </w:r>
          </w:p>
        </w:tc>
      </w:tr>
      <w:tr w:rsidR="00085485" w:rsidRPr="00E15859" w:rsidTr="00DD37EB">
        <w:trPr>
          <w:jc w:val="center"/>
        </w:trPr>
        <w:tc>
          <w:tcPr>
            <w:tcW w:w="622" w:type="dxa"/>
            <w:vAlign w:val="center"/>
          </w:tcPr>
          <w:p w:rsidR="00085485" w:rsidRPr="00E15859" w:rsidRDefault="0008548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5859">
              <w:rPr>
                <w:sz w:val="24"/>
                <w:szCs w:val="24"/>
              </w:rPr>
              <w:t>3</w:t>
            </w:r>
          </w:p>
        </w:tc>
        <w:tc>
          <w:tcPr>
            <w:tcW w:w="2747" w:type="dxa"/>
            <w:vAlign w:val="center"/>
          </w:tcPr>
          <w:p w:rsidR="00085485" w:rsidRPr="00E15859" w:rsidRDefault="00085485" w:rsidP="001248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5859">
              <w:rPr>
                <w:sz w:val="24"/>
                <w:szCs w:val="24"/>
              </w:rPr>
              <w:t>Трансформаторы</w:t>
            </w:r>
          </w:p>
        </w:tc>
        <w:tc>
          <w:tcPr>
            <w:tcW w:w="6202" w:type="dxa"/>
          </w:tcPr>
          <w:p w:rsidR="00085485" w:rsidRPr="00E15859" w:rsidRDefault="00085485" w:rsidP="00085485">
            <w:pPr>
              <w:spacing w:line="240" w:lineRule="auto"/>
              <w:rPr>
                <w:sz w:val="24"/>
                <w:szCs w:val="24"/>
              </w:rPr>
            </w:pPr>
            <w:r w:rsidRPr="00E15859">
              <w:rPr>
                <w:sz w:val="24"/>
                <w:szCs w:val="24"/>
              </w:rPr>
              <w:t>Назначение, устройство и принцип действия трансформатора. Рабочие процессы и эксплуатационные характеристики трансформатора. Трехфазные трансформаторы. Выбор мощности трансформатора для электроснабжения объекта строительства.</w:t>
            </w:r>
          </w:p>
        </w:tc>
      </w:tr>
      <w:tr w:rsidR="00085485" w:rsidRPr="00E15859" w:rsidTr="00DD37EB">
        <w:trPr>
          <w:jc w:val="center"/>
        </w:trPr>
        <w:tc>
          <w:tcPr>
            <w:tcW w:w="622" w:type="dxa"/>
            <w:vAlign w:val="center"/>
          </w:tcPr>
          <w:p w:rsidR="00085485" w:rsidRPr="00E15859" w:rsidRDefault="0008548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5859">
              <w:rPr>
                <w:sz w:val="24"/>
                <w:szCs w:val="24"/>
              </w:rPr>
              <w:t>4</w:t>
            </w:r>
          </w:p>
        </w:tc>
        <w:tc>
          <w:tcPr>
            <w:tcW w:w="2747" w:type="dxa"/>
            <w:vAlign w:val="center"/>
          </w:tcPr>
          <w:p w:rsidR="00085485" w:rsidRPr="00E15859" w:rsidRDefault="00085485" w:rsidP="001248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5859">
              <w:rPr>
                <w:sz w:val="24"/>
                <w:szCs w:val="24"/>
              </w:rPr>
              <w:t>Электрические машины</w:t>
            </w:r>
          </w:p>
        </w:tc>
        <w:tc>
          <w:tcPr>
            <w:tcW w:w="6202" w:type="dxa"/>
          </w:tcPr>
          <w:p w:rsidR="00085485" w:rsidRPr="00E15859" w:rsidRDefault="00085485" w:rsidP="00085485">
            <w:pPr>
              <w:spacing w:line="240" w:lineRule="auto"/>
              <w:rPr>
                <w:sz w:val="24"/>
                <w:szCs w:val="24"/>
              </w:rPr>
            </w:pPr>
            <w:r w:rsidRPr="00E15859">
              <w:rPr>
                <w:sz w:val="24"/>
                <w:szCs w:val="24"/>
              </w:rPr>
              <w:t>Назначение и устройство асинхронного электродвигателя. Механическая характеристика и способы управления асинхронным электродвигателем. Электроприводы машин, используемых в строительстве</w:t>
            </w:r>
          </w:p>
        </w:tc>
      </w:tr>
      <w:tr w:rsidR="00085485" w:rsidRPr="00E15859" w:rsidTr="00DD37EB">
        <w:trPr>
          <w:jc w:val="center"/>
        </w:trPr>
        <w:tc>
          <w:tcPr>
            <w:tcW w:w="622" w:type="dxa"/>
            <w:vAlign w:val="center"/>
          </w:tcPr>
          <w:p w:rsidR="00085485" w:rsidRPr="00E15859" w:rsidRDefault="0008548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5859">
              <w:rPr>
                <w:sz w:val="24"/>
                <w:szCs w:val="24"/>
              </w:rPr>
              <w:t>5</w:t>
            </w:r>
          </w:p>
        </w:tc>
        <w:tc>
          <w:tcPr>
            <w:tcW w:w="2747" w:type="dxa"/>
            <w:vAlign w:val="center"/>
          </w:tcPr>
          <w:p w:rsidR="00085485" w:rsidRPr="00E15859" w:rsidRDefault="00085485" w:rsidP="001248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5859">
              <w:rPr>
                <w:sz w:val="24"/>
                <w:szCs w:val="24"/>
              </w:rPr>
              <w:t>Электроснабжение объектов строительства</w:t>
            </w:r>
          </w:p>
        </w:tc>
        <w:tc>
          <w:tcPr>
            <w:tcW w:w="6202" w:type="dxa"/>
          </w:tcPr>
          <w:p w:rsidR="00085485" w:rsidRPr="00E15859" w:rsidRDefault="00085485" w:rsidP="00085485">
            <w:pPr>
              <w:spacing w:line="240" w:lineRule="auto"/>
              <w:rPr>
                <w:sz w:val="24"/>
                <w:szCs w:val="24"/>
              </w:rPr>
            </w:pPr>
            <w:r w:rsidRPr="00E15859">
              <w:rPr>
                <w:sz w:val="24"/>
                <w:szCs w:val="24"/>
              </w:rPr>
              <w:t>Типовая схема электроснабжения объекта строительства. Расчет системы электроснабжения объекта строительства. Полупроводниковые преобразователи энергии в системах электроснабжения. Рациональные режимы эксплуатации электрооборудования объектов строительства.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60EF9" w:rsidRDefault="00960EF9" w:rsidP="00960EF9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124807" w:rsidRPr="00D2714B" w:rsidTr="00990DC5">
        <w:trPr>
          <w:jc w:val="center"/>
        </w:trPr>
        <w:tc>
          <w:tcPr>
            <w:tcW w:w="628" w:type="dxa"/>
            <w:vAlign w:val="center"/>
          </w:tcPr>
          <w:p w:rsidR="00124807" w:rsidRPr="00D2714B" w:rsidRDefault="0012480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124807" w:rsidRDefault="00124807" w:rsidP="0012480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однофазного синусоидального тока</w:t>
            </w:r>
          </w:p>
        </w:tc>
        <w:tc>
          <w:tcPr>
            <w:tcW w:w="992" w:type="dxa"/>
            <w:vAlign w:val="center"/>
          </w:tcPr>
          <w:p w:rsidR="00124807" w:rsidRPr="00D2714B" w:rsidRDefault="00D454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24807" w:rsidRPr="00D2714B" w:rsidRDefault="00D454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124807" w:rsidRPr="00D2714B" w:rsidRDefault="00D454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124807" w:rsidRPr="00D2714B" w:rsidRDefault="009C7D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4807" w:rsidRPr="00D2714B" w:rsidTr="00990DC5">
        <w:trPr>
          <w:jc w:val="center"/>
        </w:trPr>
        <w:tc>
          <w:tcPr>
            <w:tcW w:w="628" w:type="dxa"/>
            <w:vAlign w:val="center"/>
          </w:tcPr>
          <w:p w:rsidR="00124807" w:rsidRPr="00D2714B" w:rsidRDefault="0012480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124807" w:rsidRDefault="00124807" w:rsidP="0012480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трехфазного тока</w:t>
            </w:r>
          </w:p>
        </w:tc>
        <w:tc>
          <w:tcPr>
            <w:tcW w:w="992" w:type="dxa"/>
            <w:vAlign w:val="center"/>
          </w:tcPr>
          <w:p w:rsidR="00124807" w:rsidRPr="00D2714B" w:rsidRDefault="00D454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24807" w:rsidRPr="00D2714B" w:rsidRDefault="00D454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124807" w:rsidRPr="00D2714B" w:rsidRDefault="00D454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124807" w:rsidRPr="00D2714B" w:rsidRDefault="009C7D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4807" w:rsidRPr="00D2714B" w:rsidTr="00990DC5">
        <w:trPr>
          <w:jc w:val="center"/>
        </w:trPr>
        <w:tc>
          <w:tcPr>
            <w:tcW w:w="628" w:type="dxa"/>
            <w:vAlign w:val="center"/>
          </w:tcPr>
          <w:p w:rsidR="00124807" w:rsidRPr="00D2714B" w:rsidRDefault="0012480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96" w:type="dxa"/>
            <w:vAlign w:val="center"/>
          </w:tcPr>
          <w:p w:rsidR="00124807" w:rsidRDefault="00124807" w:rsidP="0012480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Трансформаторы</w:t>
            </w:r>
          </w:p>
        </w:tc>
        <w:tc>
          <w:tcPr>
            <w:tcW w:w="992" w:type="dxa"/>
            <w:vAlign w:val="center"/>
          </w:tcPr>
          <w:p w:rsidR="00124807" w:rsidRPr="00D2714B" w:rsidRDefault="00D454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24807" w:rsidRPr="00D2714B" w:rsidRDefault="00D454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124807" w:rsidRPr="00D2714B" w:rsidRDefault="00D454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24807" w:rsidRPr="00D2714B" w:rsidRDefault="007E366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4807" w:rsidRPr="00D2714B" w:rsidTr="00990DC5">
        <w:trPr>
          <w:jc w:val="center"/>
        </w:trPr>
        <w:tc>
          <w:tcPr>
            <w:tcW w:w="628" w:type="dxa"/>
            <w:vAlign w:val="center"/>
          </w:tcPr>
          <w:p w:rsidR="00124807" w:rsidRPr="00D2714B" w:rsidRDefault="0012480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124807" w:rsidRDefault="00124807" w:rsidP="0012480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</w:t>
            </w:r>
          </w:p>
        </w:tc>
        <w:tc>
          <w:tcPr>
            <w:tcW w:w="992" w:type="dxa"/>
            <w:vAlign w:val="center"/>
          </w:tcPr>
          <w:p w:rsidR="00124807" w:rsidRPr="00D2714B" w:rsidRDefault="00D454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24807" w:rsidRPr="00D2714B" w:rsidRDefault="00D454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124807" w:rsidRPr="00D2714B" w:rsidRDefault="00D454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24807" w:rsidRPr="00D2714B" w:rsidRDefault="007E366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4807" w:rsidRPr="00D2714B" w:rsidTr="00990DC5">
        <w:trPr>
          <w:jc w:val="center"/>
        </w:trPr>
        <w:tc>
          <w:tcPr>
            <w:tcW w:w="628" w:type="dxa"/>
            <w:vAlign w:val="center"/>
          </w:tcPr>
          <w:p w:rsidR="00124807" w:rsidRPr="00D2714B" w:rsidRDefault="0012480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124807" w:rsidRDefault="00124807" w:rsidP="0012480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Электроснабжение объектов строительства</w:t>
            </w:r>
          </w:p>
        </w:tc>
        <w:tc>
          <w:tcPr>
            <w:tcW w:w="992" w:type="dxa"/>
            <w:vAlign w:val="center"/>
          </w:tcPr>
          <w:p w:rsidR="00124807" w:rsidRPr="00D2714B" w:rsidRDefault="00D454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24807" w:rsidRPr="00D2714B" w:rsidRDefault="00D454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124807" w:rsidRPr="00D2714B" w:rsidRDefault="00D454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124807" w:rsidRPr="00D2714B" w:rsidRDefault="007E366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24807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124807" w:rsidRPr="00D2714B" w:rsidRDefault="0012480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24807" w:rsidRPr="00D30FE2" w:rsidRDefault="00D4544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0FE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124807" w:rsidRPr="00D30FE2" w:rsidRDefault="00D4544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0FE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124807" w:rsidRPr="00D30FE2" w:rsidRDefault="00D4544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0FE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124807" w:rsidRPr="00D30FE2" w:rsidRDefault="007E366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</w:tbl>
    <w:p w:rsidR="007A54FC" w:rsidRDefault="007A54FC" w:rsidP="00960EF9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023"/>
        <w:gridCol w:w="4675"/>
      </w:tblGrid>
      <w:tr w:rsidR="008649D8" w:rsidRPr="00D2714B" w:rsidTr="001B1E93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23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675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1B1E93" w:rsidRPr="00D2714B" w:rsidTr="001B1E93">
        <w:trPr>
          <w:trHeight w:val="1690"/>
          <w:jc w:val="center"/>
        </w:trPr>
        <w:tc>
          <w:tcPr>
            <w:tcW w:w="653" w:type="dxa"/>
            <w:vAlign w:val="center"/>
          </w:tcPr>
          <w:p w:rsidR="001B1E93" w:rsidRPr="00D2714B" w:rsidRDefault="001B1E93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3" w:type="dxa"/>
            <w:vAlign w:val="center"/>
          </w:tcPr>
          <w:p w:rsidR="001B1E93" w:rsidRDefault="001B1E93" w:rsidP="00DD37E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однофазного синусоидального тока</w:t>
            </w:r>
          </w:p>
        </w:tc>
        <w:tc>
          <w:tcPr>
            <w:tcW w:w="4675" w:type="dxa"/>
            <w:vMerge w:val="restart"/>
            <w:vAlign w:val="center"/>
          </w:tcPr>
          <w:p w:rsidR="00060294" w:rsidRPr="00841911" w:rsidRDefault="00060294" w:rsidP="00A64F89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176"/>
              </w:tabs>
              <w:spacing w:line="240" w:lineRule="auto"/>
              <w:ind w:left="56" w:hanging="22"/>
              <w:rPr>
                <w:bCs/>
                <w:color w:val="000000" w:themeColor="text1"/>
                <w:sz w:val="24"/>
                <w:szCs w:val="24"/>
              </w:rPr>
            </w:pPr>
            <w:r w:rsidRPr="00841911">
              <w:rPr>
                <w:color w:val="000000" w:themeColor="text1"/>
                <w:sz w:val="24"/>
                <w:szCs w:val="24"/>
              </w:rPr>
              <w:t xml:space="preserve">Фролов Ю.М. Основы электроснабжения [Электронный ресурс] : учеб. пособие / Ю.М. Фролов, В.П. </w:t>
            </w:r>
            <w:proofErr w:type="spellStart"/>
            <w:r w:rsidRPr="00841911">
              <w:rPr>
                <w:color w:val="000000" w:themeColor="text1"/>
                <w:sz w:val="24"/>
                <w:szCs w:val="24"/>
              </w:rPr>
              <w:t>Шелякин</w:t>
            </w:r>
            <w:proofErr w:type="spellEnd"/>
            <w:r w:rsidRPr="00841911">
              <w:rPr>
                <w:color w:val="000000" w:themeColor="text1"/>
                <w:sz w:val="24"/>
                <w:szCs w:val="24"/>
              </w:rPr>
              <w:t xml:space="preserve">. — Электрон. дан. — Санкт-Петербург : Лань, 2012. — 432 с. — Режим доступа: https://e.lanbook.com/book/4544. — </w:t>
            </w:r>
            <w:proofErr w:type="spellStart"/>
            <w:r w:rsidRPr="00841911">
              <w:rPr>
                <w:color w:val="000000" w:themeColor="text1"/>
                <w:sz w:val="24"/>
                <w:szCs w:val="24"/>
              </w:rPr>
              <w:t>Загл</w:t>
            </w:r>
            <w:proofErr w:type="spellEnd"/>
            <w:r w:rsidRPr="00841911">
              <w:rPr>
                <w:color w:val="000000" w:themeColor="text1"/>
                <w:sz w:val="24"/>
                <w:szCs w:val="24"/>
              </w:rPr>
              <w:t>. с экрана.</w:t>
            </w:r>
            <w:r w:rsidRPr="0084191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60294" w:rsidRPr="00841911" w:rsidRDefault="00060294" w:rsidP="00A64F89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176"/>
              </w:tabs>
              <w:spacing w:line="240" w:lineRule="auto"/>
              <w:ind w:left="56" w:hanging="22"/>
              <w:rPr>
                <w:bCs/>
                <w:color w:val="000000" w:themeColor="text1"/>
                <w:sz w:val="24"/>
                <w:szCs w:val="24"/>
              </w:rPr>
            </w:pPr>
            <w:r w:rsidRPr="00841911">
              <w:rPr>
                <w:color w:val="000000" w:themeColor="text1"/>
                <w:sz w:val="24"/>
                <w:szCs w:val="24"/>
              </w:rPr>
              <w:t xml:space="preserve">Белов Н.В. Электротехника и основы электроники [Электронный ресурс] : учеб. пособие / Н.В. Белов, Ю.С. Волков. — Электрон. дан. — Санкт-Петербург : Лань, 2012. — 432 с. — Режим доступа: https://e.lanbook.com/book/3553. — </w:t>
            </w:r>
            <w:proofErr w:type="spellStart"/>
            <w:r w:rsidRPr="00841911">
              <w:rPr>
                <w:color w:val="000000" w:themeColor="text1"/>
                <w:sz w:val="24"/>
                <w:szCs w:val="24"/>
              </w:rPr>
              <w:t>Загл</w:t>
            </w:r>
            <w:proofErr w:type="spellEnd"/>
            <w:r w:rsidRPr="00841911">
              <w:rPr>
                <w:color w:val="000000" w:themeColor="text1"/>
                <w:sz w:val="24"/>
                <w:szCs w:val="24"/>
              </w:rPr>
              <w:t>. с экрана.</w:t>
            </w:r>
            <w:r w:rsidRPr="0084191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60294" w:rsidRPr="00841911" w:rsidRDefault="00060294" w:rsidP="00A64F89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176"/>
              </w:tabs>
              <w:spacing w:line="240" w:lineRule="auto"/>
              <w:ind w:left="56" w:hanging="22"/>
              <w:rPr>
                <w:bCs/>
                <w:color w:val="000000" w:themeColor="text1"/>
                <w:sz w:val="24"/>
                <w:szCs w:val="24"/>
              </w:rPr>
            </w:pPr>
            <w:r w:rsidRPr="00841911">
              <w:rPr>
                <w:color w:val="111111"/>
                <w:sz w:val="24"/>
                <w:szCs w:val="24"/>
              </w:rPr>
              <w:t xml:space="preserve">Щербаков, Е.Ф. Электроснабжение и электропотребление в строительстве [Электронный ресурс] : учеб. пособие / Е.Ф. Щербаков, Д.С. Александров, А.Л. Дубов. — Электрон. дан. — Санкт-Петербург : Лань, 2012. — 512 с. — Режим доступа: https://e.lanbook.com/book/9469. — </w:t>
            </w:r>
            <w:proofErr w:type="spellStart"/>
            <w:r w:rsidRPr="00841911">
              <w:rPr>
                <w:color w:val="111111"/>
                <w:sz w:val="24"/>
                <w:szCs w:val="24"/>
              </w:rPr>
              <w:t>Загл</w:t>
            </w:r>
            <w:proofErr w:type="spellEnd"/>
            <w:r w:rsidRPr="00841911">
              <w:rPr>
                <w:color w:val="111111"/>
                <w:sz w:val="24"/>
                <w:szCs w:val="24"/>
              </w:rPr>
              <w:t>. с экрана</w:t>
            </w:r>
            <w:r w:rsidRPr="00841911">
              <w:rPr>
                <w:rFonts w:ascii="roboto-regular" w:hAnsi="roboto-regular"/>
                <w:color w:val="111111"/>
                <w:sz w:val="24"/>
                <w:szCs w:val="24"/>
              </w:rPr>
              <w:t>.</w:t>
            </w:r>
          </w:p>
          <w:p w:rsidR="001B1E93" w:rsidRPr="00A64F89" w:rsidRDefault="00A64F89" w:rsidP="00A64F89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176"/>
                <w:tab w:val="left" w:pos="1134"/>
              </w:tabs>
              <w:spacing w:line="240" w:lineRule="auto"/>
              <w:ind w:left="56" w:hanging="22"/>
              <w:rPr>
                <w:bCs/>
                <w:color w:val="000000" w:themeColor="text1"/>
                <w:sz w:val="28"/>
                <w:szCs w:val="28"/>
              </w:rPr>
            </w:pPr>
            <w:r w:rsidRPr="0084191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Методика решения типовых</w:t>
            </w:r>
            <w:r w:rsidRPr="0084191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задач по расчету цепей трехфазного тока : метод. указания / ПГУПС, каф. "Электротехника" ; сост.: А. И. </w:t>
            </w:r>
            <w:proofErr w:type="spellStart"/>
            <w:r w:rsidRPr="00841911">
              <w:rPr>
                <w:color w:val="000000" w:themeColor="text1"/>
                <w:sz w:val="24"/>
                <w:szCs w:val="24"/>
                <w:shd w:val="clear" w:color="auto" w:fill="FFFFFF"/>
              </w:rPr>
              <w:t>Хожаинов</w:t>
            </w:r>
            <w:proofErr w:type="spellEnd"/>
            <w:r w:rsidRPr="00841911">
              <w:rPr>
                <w:color w:val="000000" w:themeColor="text1"/>
                <w:sz w:val="24"/>
                <w:szCs w:val="24"/>
                <w:shd w:val="clear" w:color="auto" w:fill="FFFFFF"/>
              </w:rPr>
              <w:t>, Б. В. Рудаков, А. Г. Филимонов. - СПб. : ПГУПС, 2000. - 22 с. : ил.</w:t>
            </w:r>
            <w:r w:rsidRPr="00A64F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B1E93" w:rsidRPr="00D2714B" w:rsidTr="001B1E93">
        <w:trPr>
          <w:trHeight w:val="1128"/>
          <w:jc w:val="center"/>
        </w:trPr>
        <w:tc>
          <w:tcPr>
            <w:tcW w:w="653" w:type="dxa"/>
            <w:vAlign w:val="center"/>
          </w:tcPr>
          <w:p w:rsidR="001B1E93" w:rsidRPr="00D2714B" w:rsidRDefault="001B1E93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3" w:type="dxa"/>
            <w:vAlign w:val="center"/>
          </w:tcPr>
          <w:p w:rsidR="001B1E93" w:rsidRDefault="001B1E93" w:rsidP="00DD37E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цепи трехфазного тока</w:t>
            </w:r>
          </w:p>
        </w:tc>
        <w:tc>
          <w:tcPr>
            <w:tcW w:w="4675" w:type="dxa"/>
            <w:vMerge/>
            <w:vAlign w:val="center"/>
          </w:tcPr>
          <w:p w:rsidR="001B1E93" w:rsidRPr="00D2714B" w:rsidRDefault="001B1E93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1B1E93" w:rsidRPr="00D2714B" w:rsidTr="001B1E93">
        <w:trPr>
          <w:trHeight w:val="1148"/>
          <w:jc w:val="center"/>
        </w:trPr>
        <w:tc>
          <w:tcPr>
            <w:tcW w:w="653" w:type="dxa"/>
            <w:vAlign w:val="center"/>
          </w:tcPr>
          <w:p w:rsidR="001B1E93" w:rsidRPr="00D2714B" w:rsidRDefault="001B1E93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3" w:type="dxa"/>
            <w:vAlign w:val="center"/>
          </w:tcPr>
          <w:p w:rsidR="001B1E93" w:rsidRDefault="001B1E93" w:rsidP="00DD37E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Трансформаторы</w:t>
            </w:r>
          </w:p>
        </w:tc>
        <w:tc>
          <w:tcPr>
            <w:tcW w:w="4675" w:type="dxa"/>
            <w:vMerge/>
            <w:vAlign w:val="center"/>
          </w:tcPr>
          <w:p w:rsidR="001B1E93" w:rsidRPr="00D2714B" w:rsidRDefault="001B1E93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1B1E93" w:rsidRPr="00D2714B" w:rsidTr="001B1E93">
        <w:trPr>
          <w:trHeight w:val="1961"/>
          <w:jc w:val="center"/>
        </w:trPr>
        <w:tc>
          <w:tcPr>
            <w:tcW w:w="653" w:type="dxa"/>
            <w:vAlign w:val="center"/>
          </w:tcPr>
          <w:p w:rsidR="001B1E93" w:rsidRPr="00D2714B" w:rsidRDefault="001B1E93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3" w:type="dxa"/>
            <w:vAlign w:val="center"/>
          </w:tcPr>
          <w:p w:rsidR="001B1E93" w:rsidRDefault="001B1E93" w:rsidP="00DD37E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машины</w:t>
            </w:r>
          </w:p>
        </w:tc>
        <w:tc>
          <w:tcPr>
            <w:tcW w:w="4675" w:type="dxa"/>
            <w:vMerge/>
            <w:vAlign w:val="center"/>
          </w:tcPr>
          <w:p w:rsidR="001B1E93" w:rsidRPr="00D2714B" w:rsidRDefault="001B1E93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1B1E93" w:rsidRPr="00D2714B" w:rsidTr="00144FB0">
        <w:trPr>
          <w:trHeight w:val="427"/>
          <w:jc w:val="center"/>
        </w:trPr>
        <w:tc>
          <w:tcPr>
            <w:tcW w:w="653" w:type="dxa"/>
            <w:vAlign w:val="center"/>
          </w:tcPr>
          <w:p w:rsidR="001B1E93" w:rsidRPr="00D2714B" w:rsidRDefault="001B1E93" w:rsidP="00DD37E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3" w:type="dxa"/>
            <w:vAlign w:val="center"/>
          </w:tcPr>
          <w:p w:rsidR="001B1E93" w:rsidRDefault="001B1E93" w:rsidP="00DD37E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Электроснабжение объектов строительства</w:t>
            </w:r>
          </w:p>
        </w:tc>
        <w:tc>
          <w:tcPr>
            <w:tcW w:w="4675" w:type="dxa"/>
            <w:vMerge/>
            <w:vAlign w:val="center"/>
          </w:tcPr>
          <w:p w:rsidR="001B1E93" w:rsidRPr="00D2714B" w:rsidRDefault="001B1E93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дисциплине является неотъемлемой частью рабочей программы и представлен отдельным документом, </w:t>
      </w:r>
      <w:r w:rsidRPr="00D2714B">
        <w:rPr>
          <w:bCs/>
          <w:sz w:val="28"/>
          <w:szCs w:val="28"/>
        </w:rPr>
        <w:lastRenderedPageBreak/>
        <w:t>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44FB0" w:rsidRDefault="00144FB0" w:rsidP="00144FB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44FB0" w:rsidRDefault="00144FB0" w:rsidP="00144FB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C014EC">
        <w:rPr>
          <w:bCs/>
          <w:sz w:val="28"/>
          <w:szCs w:val="28"/>
        </w:rPr>
        <w:t>.1 Перечень основной учебной литературы, необ</w:t>
      </w:r>
      <w:r w:rsidR="00060294">
        <w:rPr>
          <w:bCs/>
          <w:sz w:val="28"/>
          <w:szCs w:val="28"/>
        </w:rPr>
        <w:t>ходимой для освоения дисциплины:</w:t>
      </w:r>
    </w:p>
    <w:p w:rsidR="00060294" w:rsidRPr="00C014EC" w:rsidRDefault="00060294" w:rsidP="00144FB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15859" w:rsidRPr="00060294" w:rsidRDefault="00E15859" w:rsidP="00060294">
      <w:pPr>
        <w:pStyle w:val="a3"/>
        <w:widowControl/>
        <w:numPr>
          <w:ilvl w:val="0"/>
          <w:numId w:val="29"/>
        </w:numPr>
        <w:tabs>
          <w:tab w:val="left" w:pos="851"/>
        </w:tabs>
        <w:spacing w:line="240" w:lineRule="auto"/>
        <w:ind w:left="426"/>
        <w:rPr>
          <w:bCs/>
          <w:color w:val="000000" w:themeColor="text1"/>
          <w:sz w:val="28"/>
          <w:szCs w:val="28"/>
        </w:rPr>
      </w:pPr>
      <w:r w:rsidRPr="00060294">
        <w:rPr>
          <w:color w:val="000000" w:themeColor="text1"/>
          <w:sz w:val="28"/>
          <w:szCs w:val="28"/>
        </w:rPr>
        <w:t xml:space="preserve">Фролов Ю.М. Основы электроснабжения [Электронный ресурс] : учеб. пособие / Ю.М. Фролов, В.П. </w:t>
      </w:r>
      <w:proofErr w:type="spellStart"/>
      <w:r w:rsidRPr="00060294">
        <w:rPr>
          <w:color w:val="000000" w:themeColor="text1"/>
          <w:sz w:val="28"/>
          <w:szCs w:val="28"/>
        </w:rPr>
        <w:t>Шелякин</w:t>
      </w:r>
      <w:proofErr w:type="spellEnd"/>
      <w:r w:rsidRPr="00060294">
        <w:rPr>
          <w:color w:val="000000" w:themeColor="text1"/>
          <w:sz w:val="28"/>
          <w:szCs w:val="28"/>
        </w:rPr>
        <w:t xml:space="preserve">. — Электрон. дан. — Санкт-Петербург : Лань, 2012. — 432 с. — Режим доступа: https://e.lanbook.com/book/4544. — </w:t>
      </w:r>
      <w:proofErr w:type="spellStart"/>
      <w:r w:rsidRPr="00060294">
        <w:rPr>
          <w:color w:val="000000" w:themeColor="text1"/>
          <w:sz w:val="28"/>
          <w:szCs w:val="28"/>
        </w:rPr>
        <w:t>Загл</w:t>
      </w:r>
      <w:proofErr w:type="spellEnd"/>
      <w:r w:rsidRPr="00060294">
        <w:rPr>
          <w:color w:val="000000" w:themeColor="text1"/>
          <w:sz w:val="28"/>
          <w:szCs w:val="28"/>
        </w:rPr>
        <w:t>. с экрана.</w:t>
      </w:r>
      <w:r w:rsidRPr="00060294">
        <w:rPr>
          <w:bCs/>
          <w:color w:val="000000" w:themeColor="text1"/>
          <w:sz w:val="28"/>
          <w:szCs w:val="28"/>
        </w:rPr>
        <w:t xml:space="preserve"> </w:t>
      </w:r>
    </w:p>
    <w:p w:rsidR="00060294" w:rsidRDefault="00E15859" w:rsidP="00060294">
      <w:pPr>
        <w:pStyle w:val="a3"/>
        <w:widowControl/>
        <w:numPr>
          <w:ilvl w:val="0"/>
          <w:numId w:val="29"/>
        </w:numPr>
        <w:tabs>
          <w:tab w:val="left" w:pos="851"/>
        </w:tabs>
        <w:spacing w:line="240" w:lineRule="auto"/>
        <w:ind w:left="426"/>
        <w:rPr>
          <w:bCs/>
          <w:color w:val="000000" w:themeColor="text1"/>
          <w:sz w:val="28"/>
          <w:szCs w:val="28"/>
        </w:rPr>
      </w:pPr>
      <w:r w:rsidRPr="00060294">
        <w:rPr>
          <w:color w:val="000000" w:themeColor="text1"/>
          <w:sz w:val="28"/>
          <w:szCs w:val="28"/>
        </w:rPr>
        <w:t xml:space="preserve">Белов Н.В. Электротехника и основы электроники [Электронный ресурс] : учеб. пособие / Н.В. Белов, Ю.С. Волков. — Электрон. дан. — Санкт-Петербург : Лань, 2012. — 432 с. — Режим доступа: https://e.lanbook.com/book/3553. — </w:t>
      </w:r>
      <w:proofErr w:type="spellStart"/>
      <w:r w:rsidRPr="00060294">
        <w:rPr>
          <w:color w:val="000000" w:themeColor="text1"/>
          <w:sz w:val="28"/>
          <w:szCs w:val="28"/>
        </w:rPr>
        <w:t>Загл</w:t>
      </w:r>
      <w:proofErr w:type="spellEnd"/>
      <w:r w:rsidRPr="00060294">
        <w:rPr>
          <w:color w:val="000000" w:themeColor="text1"/>
          <w:sz w:val="28"/>
          <w:szCs w:val="28"/>
        </w:rPr>
        <w:t>. с экрана.</w:t>
      </w:r>
    </w:p>
    <w:p w:rsidR="00144FB0" w:rsidRPr="00060294" w:rsidRDefault="00060294" w:rsidP="00060294">
      <w:pPr>
        <w:pStyle w:val="a3"/>
        <w:widowControl/>
        <w:numPr>
          <w:ilvl w:val="0"/>
          <w:numId w:val="29"/>
        </w:numPr>
        <w:tabs>
          <w:tab w:val="left" w:pos="851"/>
        </w:tabs>
        <w:spacing w:line="240" w:lineRule="auto"/>
        <w:ind w:left="426"/>
        <w:rPr>
          <w:bCs/>
          <w:color w:val="000000" w:themeColor="text1"/>
          <w:sz w:val="28"/>
          <w:szCs w:val="28"/>
        </w:rPr>
      </w:pPr>
      <w:r w:rsidRPr="00060294">
        <w:rPr>
          <w:color w:val="111111"/>
          <w:sz w:val="28"/>
          <w:szCs w:val="28"/>
        </w:rPr>
        <w:t xml:space="preserve">Щербаков, Е.Ф. Электроснабжение и электропотребление в строительстве [Электронный ресурс] : учеб. пособие / Е.Ф. Щербаков, Д.С. Александров, А.Л. Дубов. — Электрон. дан. — Санкт-Петербург : Лань, 2012. — 512 с. — Режим доступа: https://e.lanbook.com/book/9469. — </w:t>
      </w:r>
      <w:proofErr w:type="spellStart"/>
      <w:r w:rsidRPr="00060294">
        <w:rPr>
          <w:color w:val="111111"/>
          <w:sz w:val="28"/>
          <w:szCs w:val="28"/>
        </w:rPr>
        <w:t>Загл</w:t>
      </w:r>
      <w:proofErr w:type="spellEnd"/>
      <w:r w:rsidRPr="00060294">
        <w:rPr>
          <w:color w:val="111111"/>
          <w:sz w:val="28"/>
          <w:szCs w:val="28"/>
        </w:rPr>
        <w:t>. с экрана</w:t>
      </w:r>
      <w:r w:rsidRPr="00060294">
        <w:rPr>
          <w:rFonts w:ascii="roboto-regular" w:hAnsi="roboto-regular"/>
          <w:color w:val="111111"/>
          <w:sz w:val="21"/>
          <w:szCs w:val="21"/>
        </w:rPr>
        <w:t>.</w:t>
      </w:r>
    </w:p>
    <w:p w:rsidR="00060294" w:rsidRPr="00060294" w:rsidRDefault="00060294" w:rsidP="00060294">
      <w:pPr>
        <w:pStyle w:val="a3"/>
        <w:widowControl/>
        <w:tabs>
          <w:tab w:val="left" w:pos="851"/>
        </w:tabs>
        <w:spacing w:line="240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144FB0" w:rsidRDefault="00144FB0" w:rsidP="00144FB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014EC">
        <w:rPr>
          <w:bCs/>
          <w:sz w:val="28"/>
          <w:szCs w:val="28"/>
        </w:rPr>
        <w:t>8.2 Перечень дополнительной учебной литературы, необходимой для освоен</w:t>
      </w:r>
      <w:r w:rsidR="00060294">
        <w:rPr>
          <w:bCs/>
          <w:sz w:val="28"/>
          <w:szCs w:val="28"/>
        </w:rPr>
        <w:t>ия дисциплины:</w:t>
      </w:r>
    </w:p>
    <w:p w:rsidR="00060294" w:rsidRPr="00C014EC" w:rsidRDefault="00060294" w:rsidP="00144FB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44FB0" w:rsidRPr="00C014EC" w:rsidRDefault="00144FB0" w:rsidP="00144FB0">
      <w:pPr>
        <w:widowControl/>
        <w:spacing w:line="240" w:lineRule="auto"/>
        <w:ind w:firstLine="851"/>
        <w:rPr>
          <w:sz w:val="28"/>
          <w:szCs w:val="28"/>
        </w:rPr>
      </w:pPr>
      <w:r w:rsidRPr="00C014EC">
        <w:rPr>
          <w:bCs/>
          <w:sz w:val="28"/>
          <w:szCs w:val="28"/>
        </w:rPr>
        <w:t xml:space="preserve">1. </w:t>
      </w:r>
      <w:r w:rsidR="00060294">
        <w:rPr>
          <w:bCs/>
          <w:color w:val="000000" w:themeColor="text1"/>
          <w:sz w:val="28"/>
          <w:szCs w:val="28"/>
          <w:shd w:val="clear" w:color="auto" w:fill="FFFFFF"/>
        </w:rPr>
        <w:t xml:space="preserve">Касаткин </w:t>
      </w:r>
      <w:r w:rsidR="00060294" w:rsidRPr="00060294">
        <w:rPr>
          <w:bCs/>
          <w:color w:val="000000" w:themeColor="text1"/>
          <w:sz w:val="28"/>
          <w:szCs w:val="28"/>
          <w:shd w:val="clear" w:color="auto" w:fill="FFFFFF"/>
        </w:rPr>
        <w:t>А. С.</w:t>
      </w:r>
      <w:r w:rsidR="00060294" w:rsidRPr="00060294">
        <w:rPr>
          <w:color w:val="000000" w:themeColor="text1"/>
          <w:sz w:val="28"/>
          <w:szCs w:val="28"/>
          <w:shd w:val="clear" w:color="auto" w:fill="FFFFFF"/>
        </w:rPr>
        <w:t>     Электротехника [Текст] : учеб. / А. С. Касаткин, М. В. Немцов. - 10-е изд., стер. - М. : Академия, 2007. - 539 с. : ил. - (Высшее профессиональное образование). - </w:t>
      </w:r>
      <w:r w:rsidR="00060294" w:rsidRPr="00060294">
        <w:rPr>
          <w:bCs/>
          <w:color w:val="000000" w:themeColor="text1"/>
          <w:sz w:val="28"/>
          <w:szCs w:val="28"/>
          <w:shd w:val="clear" w:color="auto" w:fill="FFFFFF"/>
        </w:rPr>
        <w:t>ISBN </w:t>
      </w:r>
      <w:r w:rsidR="00060294" w:rsidRPr="00060294">
        <w:rPr>
          <w:color w:val="000000" w:themeColor="text1"/>
          <w:sz w:val="28"/>
          <w:szCs w:val="28"/>
          <w:shd w:val="clear" w:color="auto" w:fill="FFFFFF"/>
        </w:rPr>
        <w:t>978-5-7695-3732-5</w:t>
      </w:r>
      <w:r w:rsidR="0006029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44FB0" w:rsidRPr="00C014EC" w:rsidRDefault="00144FB0" w:rsidP="00144FB0">
      <w:pPr>
        <w:widowControl/>
        <w:spacing w:line="240" w:lineRule="auto"/>
        <w:ind w:firstLine="851"/>
        <w:rPr>
          <w:sz w:val="28"/>
          <w:szCs w:val="28"/>
        </w:rPr>
      </w:pPr>
      <w:r w:rsidRPr="00C014EC">
        <w:rPr>
          <w:sz w:val="28"/>
          <w:szCs w:val="28"/>
        </w:rPr>
        <w:t xml:space="preserve">2. </w:t>
      </w:r>
      <w:r w:rsidR="00060294" w:rsidRPr="00060294">
        <w:rPr>
          <w:color w:val="000000" w:themeColor="text1"/>
          <w:sz w:val="28"/>
          <w:szCs w:val="28"/>
        </w:rPr>
        <w:t xml:space="preserve">Епифанов, А.П. Электрические машины [Электронный ресурс] : учеб. — Электрон. дан. — Санкт-Петербург : Лань, 2006. — 272 с. — Режим доступа: https://e.lanbook.com/book/591. — </w:t>
      </w:r>
      <w:proofErr w:type="spellStart"/>
      <w:r w:rsidR="00060294" w:rsidRPr="00060294">
        <w:rPr>
          <w:color w:val="000000" w:themeColor="text1"/>
          <w:sz w:val="28"/>
          <w:szCs w:val="28"/>
        </w:rPr>
        <w:t>Загл</w:t>
      </w:r>
      <w:proofErr w:type="spellEnd"/>
      <w:r w:rsidR="00060294" w:rsidRPr="00060294">
        <w:rPr>
          <w:color w:val="000000" w:themeColor="text1"/>
          <w:sz w:val="28"/>
          <w:szCs w:val="28"/>
        </w:rPr>
        <w:t>. с экрана.</w:t>
      </w:r>
    </w:p>
    <w:p w:rsidR="00144FB0" w:rsidRPr="00C014EC" w:rsidRDefault="00144FB0" w:rsidP="00144FB0">
      <w:pPr>
        <w:widowControl/>
        <w:spacing w:line="240" w:lineRule="auto"/>
        <w:ind w:firstLine="851"/>
        <w:rPr>
          <w:sz w:val="28"/>
          <w:szCs w:val="28"/>
        </w:rPr>
      </w:pPr>
      <w:r w:rsidRPr="00C014EC">
        <w:rPr>
          <w:sz w:val="28"/>
          <w:szCs w:val="28"/>
        </w:rPr>
        <w:t xml:space="preserve">3. </w:t>
      </w:r>
      <w:r w:rsidR="00060294" w:rsidRPr="00060294">
        <w:rPr>
          <w:color w:val="000000" w:themeColor="text1"/>
          <w:sz w:val="28"/>
          <w:szCs w:val="28"/>
        </w:rPr>
        <w:t xml:space="preserve">Епифанов, А.П. Электропривод [Электронный ресурс] : учеб. / А.П. Епифанов, Л.М. </w:t>
      </w:r>
      <w:proofErr w:type="spellStart"/>
      <w:r w:rsidR="00060294" w:rsidRPr="00060294">
        <w:rPr>
          <w:color w:val="000000" w:themeColor="text1"/>
          <w:sz w:val="28"/>
          <w:szCs w:val="28"/>
        </w:rPr>
        <w:t>Малайчук</w:t>
      </w:r>
      <w:proofErr w:type="spellEnd"/>
      <w:r w:rsidR="00060294" w:rsidRPr="00060294">
        <w:rPr>
          <w:color w:val="000000" w:themeColor="text1"/>
          <w:sz w:val="28"/>
          <w:szCs w:val="28"/>
        </w:rPr>
        <w:t xml:space="preserve">, А.Г. </w:t>
      </w:r>
      <w:proofErr w:type="spellStart"/>
      <w:r w:rsidR="00060294" w:rsidRPr="00060294">
        <w:rPr>
          <w:color w:val="000000" w:themeColor="text1"/>
          <w:sz w:val="28"/>
          <w:szCs w:val="28"/>
        </w:rPr>
        <w:t>Гущинский</w:t>
      </w:r>
      <w:proofErr w:type="spellEnd"/>
      <w:r w:rsidR="00060294" w:rsidRPr="00060294">
        <w:rPr>
          <w:color w:val="000000" w:themeColor="text1"/>
          <w:sz w:val="28"/>
          <w:szCs w:val="28"/>
        </w:rPr>
        <w:t xml:space="preserve">. — Электрон. дан. — Санкт-Петербург : Лань, 2012. — 400 с. — Режим доступа: https://e.lanbook.com/book/3812. — </w:t>
      </w:r>
      <w:proofErr w:type="spellStart"/>
      <w:r w:rsidR="00060294" w:rsidRPr="00060294">
        <w:rPr>
          <w:color w:val="000000" w:themeColor="text1"/>
          <w:sz w:val="28"/>
          <w:szCs w:val="28"/>
        </w:rPr>
        <w:t>Загл</w:t>
      </w:r>
      <w:proofErr w:type="spellEnd"/>
      <w:r w:rsidR="00060294" w:rsidRPr="00060294">
        <w:rPr>
          <w:color w:val="000000" w:themeColor="text1"/>
          <w:sz w:val="28"/>
          <w:szCs w:val="28"/>
        </w:rPr>
        <w:t>. с экрана.</w:t>
      </w:r>
    </w:p>
    <w:p w:rsidR="00144FB0" w:rsidRPr="00C014EC" w:rsidRDefault="00144FB0" w:rsidP="00144FB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44FB0" w:rsidRDefault="00144FB0" w:rsidP="00144FB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014EC">
        <w:rPr>
          <w:bCs/>
          <w:sz w:val="28"/>
          <w:szCs w:val="28"/>
        </w:rPr>
        <w:t>8.3 Перечень нормативно-правовой документации, необ</w:t>
      </w:r>
      <w:r w:rsidR="00060294">
        <w:rPr>
          <w:bCs/>
          <w:sz w:val="28"/>
          <w:szCs w:val="28"/>
        </w:rPr>
        <w:t>ходимой для освоения дисциплины:</w:t>
      </w:r>
    </w:p>
    <w:p w:rsidR="00060294" w:rsidRPr="00C014EC" w:rsidRDefault="00060294" w:rsidP="00144FB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44FB0" w:rsidRPr="00C014EC" w:rsidRDefault="00144FB0" w:rsidP="00144FB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014EC">
        <w:rPr>
          <w:bCs/>
          <w:sz w:val="28"/>
          <w:szCs w:val="28"/>
        </w:rPr>
        <w:t xml:space="preserve">1. Правила устройства электроустановок. Издание седьмое. </w:t>
      </w:r>
      <w:r w:rsidR="00F360C8">
        <w:rPr>
          <w:color w:val="000000" w:themeColor="text1"/>
          <w:sz w:val="28"/>
          <w:szCs w:val="28"/>
        </w:rPr>
        <w:t xml:space="preserve">[Электронный ресурс]. </w:t>
      </w:r>
      <w:r w:rsidRPr="00C014EC">
        <w:rPr>
          <w:bCs/>
          <w:sz w:val="28"/>
          <w:szCs w:val="28"/>
        </w:rPr>
        <w:t>Утверждены Приказом Минэнерго России от 0</w:t>
      </w:r>
      <w:r w:rsidR="00FA70DF">
        <w:rPr>
          <w:bCs/>
          <w:sz w:val="28"/>
          <w:szCs w:val="28"/>
        </w:rPr>
        <w:t xml:space="preserve">8.07.2002, №204. – 2005, 2007г. - </w:t>
      </w:r>
      <w:r w:rsidR="00FA70DF" w:rsidRPr="00060294">
        <w:rPr>
          <w:color w:val="000000" w:themeColor="text1"/>
          <w:sz w:val="28"/>
          <w:szCs w:val="28"/>
        </w:rPr>
        <w:t xml:space="preserve">Режим доступа: </w:t>
      </w:r>
      <w:r w:rsidR="00FA70DF" w:rsidRPr="00FA70DF">
        <w:rPr>
          <w:sz w:val="28"/>
          <w:szCs w:val="28"/>
        </w:rPr>
        <w:t xml:space="preserve"> http://www.consultant.ru/</w:t>
      </w:r>
      <w:r w:rsidR="00FA70DF" w:rsidRPr="00FA70DF">
        <w:rPr>
          <w:bCs/>
          <w:sz w:val="28"/>
          <w:szCs w:val="28"/>
        </w:rPr>
        <w:t xml:space="preserve"> </w:t>
      </w:r>
      <w:proofErr w:type="spellStart"/>
      <w:r w:rsidR="00FA70DF" w:rsidRPr="00FA70DF">
        <w:rPr>
          <w:bCs/>
          <w:sz w:val="28"/>
          <w:szCs w:val="28"/>
        </w:rPr>
        <w:t>document</w:t>
      </w:r>
      <w:proofErr w:type="spellEnd"/>
      <w:r w:rsidR="00FA70DF" w:rsidRPr="00FA70DF">
        <w:rPr>
          <w:bCs/>
          <w:sz w:val="28"/>
          <w:szCs w:val="28"/>
        </w:rPr>
        <w:t>/cons_doc_LAW_98464</w:t>
      </w:r>
    </w:p>
    <w:p w:rsidR="00144FB0" w:rsidRPr="00C014EC" w:rsidRDefault="00144FB0" w:rsidP="00144FB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014EC">
        <w:rPr>
          <w:bCs/>
          <w:sz w:val="28"/>
          <w:szCs w:val="28"/>
        </w:rPr>
        <w:lastRenderedPageBreak/>
        <w:t>2. Правила по охране труда при эксплуатации электроустановок.</w:t>
      </w:r>
      <w:r w:rsidR="00F360C8" w:rsidRPr="00F360C8">
        <w:rPr>
          <w:color w:val="000000" w:themeColor="text1"/>
          <w:sz w:val="28"/>
          <w:szCs w:val="28"/>
        </w:rPr>
        <w:t xml:space="preserve"> </w:t>
      </w:r>
      <w:r w:rsidR="00F360C8">
        <w:rPr>
          <w:color w:val="000000" w:themeColor="text1"/>
          <w:sz w:val="28"/>
          <w:szCs w:val="28"/>
        </w:rPr>
        <w:t>[Электронный ресурс].</w:t>
      </w:r>
      <w:r w:rsidRPr="00C014EC">
        <w:rPr>
          <w:bCs/>
          <w:sz w:val="28"/>
          <w:szCs w:val="28"/>
        </w:rPr>
        <w:t xml:space="preserve"> Утверждены приказом Министерства труда и социальной защиты России от 24.07.2013, №328н. </w:t>
      </w:r>
      <w:r w:rsidR="00F360C8">
        <w:rPr>
          <w:bCs/>
          <w:sz w:val="28"/>
          <w:szCs w:val="28"/>
        </w:rPr>
        <w:t xml:space="preserve">- </w:t>
      </w:r>
      <w:r w:rsidR="00F360C8" w:rsidRPr="00060294">
        <w:rPr>
          <w:color w:val="000000" w:themeColor="text1"/>
          <w:sz w:val="28"/>
          <w:szCs w:val="28"/>
        </w:rPr>
        <w:t>Режим доступа:</w:t>
      </w:r>
      <w:r w:rsidR="00F360C8" w:rsidRPr="00F360C8">
        <w:t xml:space="preserve"> </w:t>
      </w:r>
      <w:r w:rsidR="00F360C8" w:rsidRPr="00F360C8">
        <w:rPr>
          <w:color w:val="000000" w:themeColor="text1"/>
          <w:sz w:val="28"/>
          <w:szCs w:val="28"/>
        </w:rPr>
        <w:t>https://rosmintrud.ru/docs/mintrud/orders/161</w:t>
      </w:r>
      <w:r w:rsidR="00F360C8">
        <w:rPr>
          <w:color w:val="000000" w:themeColor="text1"/>
          <w:sz w:val="28"/>
          <w:szCs w:val="28"/>
        </w:rPr>
        <w:t>.</w:t>
      </w:r>
    </w:p>
    <w:p w:rsidR="00144FB0" w:rsidRPr="00C014EC" w:rsidRDefault="00144FB0" w:rsidP="00144FB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014EC">
        <w:rPr>
          <w:bCs/>
          <w:sz w:val="28"/>
          <w:szCs w:val="28"/>
        </w:rPr>
        <w:t xml:space="preserve">3. Правила технической эксплуатации электроустановок потребителей. </w:t>
      </w:r>
      <w:r w:rsidR="0050718D">
        <w:rPr>
          <w:color w:val="000000" w:themeColor="text1"/>
          <w:sz w:val="28"/>
          <w:szCs w:val="28"/>
        </w:rPr>
        <w:t xml:space="preserve">[Электронный ресурс]. </w:t>
      </w:r>
      <w:r w:rsidRPr="00C014EC">
        <w:rPr>
          <w:bCs/>
          <w:sz w:val="28"/>
          <w:szCs w:val="28"/>
        </w:rPr>
        <w:t>Утверждены приказом Минэнерго России от 13.01.2003, №6.- 2006, 2008, 2010 г.</w:t>
      </w:r>
      <w:r w:rsidR="00F360C8" w:rsidRPr="00F360C8">
        <w:rPr>
          <w:bCs/>
          <w:sz w:val="28"/>
          <w:szCs w:val="28"/>
        </w:rPr>
        <w:t xml:space="preserve"> </w:t>
      </w:r>
      <w:r w:rsidR="00F360C8">
        <w:rPr>
          <w:bCs/>
          <w:sz w:val="28"/>
          <w:szCs w:val="28"/>
        </w:rPr>
        <w:t xml:space="preserve">- </w:t>
      </w:r>
      <w:r w:rsidR="00F360C8" w:rsidRPr="00060294">
        <w:rPr>
          <w:color w:val="000000" w:themeColor="text1"/>
          <w:sz w:val="28"/>
          <w:szCs w:val="28"/>
        </w:rPr>
        <w:t xml:space="preserve">Режим доступа: </w:t>
      </w:r>
      <w:r w:rsidRPr="00C014EC">
        <w:rPr>
          <w:bCs/>
          <w:sz w:val="28"/>
          <w:szCs w:val="28"/>
        </w:rPr>
        <w:t xml:space="preserve"> </w:t>
      </w:r>
      <w:r w:rsidR="00F360C8" w:rsidRPr="00F360C8">
        <w:rPr>
          <w:bCs/>
          <w:sz w:val="28"/>
          <w:szCs w:val="28"/>
        </w:rPr>
        <w:t>http://www.consultant.ru/document/c</w:t>
      </w:r>
      <w:r w:rsidR="0050718D">
        <w:rPr>
          <w:bCs/>
          <w:sz w:val="28"/>
          <w:szCs w:val="28"/>
        </w:rPr>
        <w:t>ons_doc_LAW_40861.</w:t>
      </w:r>
    </w:p>
    <w:p w:rsidR="00144FB0" w:rsidRPr="00C014EC" w:rsidRDefault="00144FB0" w:rsidP="00144FB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44FB0" w:rsidRDefault="00144FB0" w:rsidP="00144FB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014EC">
        <w:rPr>
          <w:bCs/>
          <w:sz w:val="28"/>
          <w:szCs w:val="28"/>
        </w:rPr>
        <w:t>8.4 Другие издания, необходимые для освоения дисциплины</w:t>
      </w:r>
      <w:r w:rsidR="00A64F89">
        <w:rPr>
          <w:bCs/>
          <w:sz w:val="28"/>
          <w:szCs w:val="28"/>
        </w:rPr>
        <w:t>:</w:t>
      </w:r>
    </w:p>
    <w:p w:rsidR="00A64F89" w:rsidRPr="00C014EC" w:rsidRDefault="00A64F89" w:rsidP="00144FB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64F89" w:rsidRPr="00A64F89" w:rsidRDefault="00A64F89" w:rsidP="00144FB0">
      <w:pPr>
        <w:pStyle w:val="a3"/>
        <w:widowControl/>
        <w:numPr>
          <w:ilvl w:val="0"/>
          <w:numId w:val="25"/>
        </w:numPr>
        <w:tabs>
          <w:tab w:val="left" w:pos="1134"/>
        </w:tabs>
        <w:spacing w:line="240" w:lineRule="auto"/>
        <w:ind w:left="0" w:firstLine="851"/>
        <w:rPr>
          <w:bCs/>
          <w:color w:val="000000" w:themeColor="text1"/>
          <w:sz w:val="28"/>
          <w:szCs w:val="28"/>
        </w:rPr>
      </w:pPr>
      <w:r>
        <w:rPr>
          <w:rFonts w:ascii="Verdana" w:hAnsi="Verdana"/>
          <w:color w:val="222222"/>
          <w:sz w:val="19"/>
          <w:szCs w:val="19"/>
          <w:shd w:val="clear" w:color="auto" w:fill="FFFFFF"/>
        </w:rPr>
        <w:t>    </w:t>
      </w:r>
      <w:r>
        <w:rPr>
          <w:rFonts w:ascii="Verdana" w:hAnsi="Verdana"/>
          <w:b/>
          <w:bCs/>
          <w:color w:val="222222"/>
          <w:sz w:val="19"/>
          <w:szCs w:val="19"/>
          <w:shd w:val="clear" w:color="auto" w:fill="FFFFFF"/>
        </w:rPr>
        <w:t> </w:t>
      </w:r>
      <w:r w:rsidRPr="00A64F89">
        <w:rPr>
          <w:bCs/>
          <w:color w:val="000000" w:themeColor="text1"/>
          <w:sz w:val="28"/>
          <w:szCs w:val="28"/>
          <w:shd w:val="clear" w:color="auto" w:fill="FFFFFF"/>
        </w:rPr>
        <w:t>Расчет линии электроснабжения</w:t>
      </w:r>
      <w:r w:rsidRPr="00A64F89">
        <w:rPr>
          <w:color w:val="000000" w:themeColor="text1"/>
          <w:sz w:val="28"/>
          <w:szCs w:val="28"/>
          <w:shd w:val="clear" w:color="auto" w:fill="FFFFFF"/>
        </w:rPr>
        <w:t xml:space="preserve"> объекта строительства [Текст] : методические указания к курсовой работе для студентов строительных специальностей / ПГУПС, каф. "Электротехника" ; сост.: А. И. </w:t>
      </w:r>
      <w:proofErr w:type="spellStart"/>
      <w:r w:rsidRPr="00A64F89">
        <w:rPr>
          <w:color w:val="000000" w:themeColor="text1"/>
          <w:sz w:val="28"/>
          <w:szCs w:val="28"/>
          <w:shd w:val="clear" w:color="auto" w:fill="FFFFFF"/>
        </w:rPr>
        <w:t>Хожаинов</w:t>
      </w:r>
      <w:proofErr w:type="spellEnd"/>
      <w:r w:rsidRPr="00A64F89">
        <w:rPr>
          <w:color w:val="000000" w:themeColor="text1"/>
          <w:sz w:val="28"/>
          <w:szCs w:val="28"/>
          <w:shd w:val="clear" w:color="auto" w:fill="FFFFFF"/>
        </w:rPr>
        <w:t>, Б. В. Рудаков. - СПб. : ПГУПС, 2002. - 17 с. : ил.</w:t>
      </w:r>
      <w:r w:rsidRPr="00A64F89">
        <w:rPr>
          <w:bCs/>
          <w:color w:val="000000" w:themeColor="text1"/>
          <w:sz w:val="28"/>
          <w:szCs w:val="28"/>
        </w:rPr>
        <w:t xml:space="preserve"> </w:t>
      </w:r>
    </w:p>
    <w:p w:rsidR="00A64F89" w:rsidRPr="00A64F89" w:rsidRDefault="00A64F89" w:rsidP="00144FB0">
      <w:pPr>
        <w:pStyle w:val="a3"/>
        <w:widowControl/>
        <w:numPr>
          <w:ilvl w:val="0"/>
          <w:numId w:val="25"/>
        </w:numPr>
        <w:tabs>
          <w:tab w:val="left" w:pos="1134"/>
        </w:tabs>
        <w:spacing w:line="240" w:lineRule="auto"/>
        <w:ind w:left="0" w:firstLine="851"/>
        <w:rPr>
          <w:bCs/>
          <w:color w:val="000000" w:themeColor="text1"/>
          <w:sz w:val="28"/>
          <w:szCs w:val="28"/>
        </w:rPr>
      </w:pPr>
      <w:r>
        <w:rPr>
          <w:rFonts w:ascii="Verdana" w:hAnsi="Verdana"/>
          <w:b/>
          <w:bCs/>
          <w:color w:val="222222"/>
          <w:sz w:val="19"/>
          <w:szCs w:val="19"/>
          <w:shd w:val="clear" w:color="auto" w:fill="FFFFFF"/>
        </w:rPr>
        <w:t> </w:t>
      </w:r>
      <w:r w:rsidRPr="00A64F89">
        <w:rPr>
          <w:bCs/>
          <w:color w:val="000000" w:themeColor="text1"/>
          <w:sz w:val="28"/>
          <w:szCs w:val="28"/>
          <w:shd w:val="clear" w:color="auto" w:fill="FFFFFF"/>
        </w:rPr>
        <w:t>Расчет цепей постоянного</w:t>
      </w:r>
      <w:r w:rsidRPr="00A64F89">
        <w:rPr>
          <w:color w:val="000000" w:themeColor="text1"/>
          <w:sz w:val="28"/>
          <w:szCs w:val="28"/>
          <w:shd w:val="clear" w:color="auto" w:fill="FFFFFF"/>
        </w:rPr>
        <w:t xml:space="preserve"> и однофазного переменного токов [Текст] : методика решения типовых задач / ПГУПС, каф. "Электротехника" ; сост.: А. И. </w:t>
      </w:r>
      <w:proofErr w:type="spellStart"/>
      <w:r w:rsidRPr="00A64F89">
        <w:rPr>
          <w:color w:val="000000" w:themeColor="text1"/>
          <w:sz w:val="28"/>
          <w:szCs w:val="28"/>
          <w:shd w:val="clear" w:color="auto" w:fill="FFFFFF"/>
        </w:rPr>
        <w:t>Хожаинов</w:t>
      </w:r>
      <w:proofErr w:type="spellEnd"/>
      <w:r w:rsidRPr="00A64F89">
        <w:rPr>
          <w:color w:val="000000" w:themeColor="text1"/>
          <w:sz w:val="28"/>
          <w:szCs w:val="28"/>
          <w:shd w:val="clear" w:color="auto" w:fill="FFFFFF"/>
        </w:rPr>
        <w:t xml:space="preserve"> [и др.]. - СПб. : [б. и.], 2000. - 47 с. : ил.</w:t>
      </w:r>
      <w:r w:rsidRPr="00A64F89">
        <w:rPr>
          <w:bCs/>
          <w:color w:val="000000" w:themeColor="text1"/>
          <w:sz w:val="28"/>
          <w:szCs w:val="28"/>
        </w:rPr>
        <w:t xml:space="preserve"> </w:t>
      </w:r>
    </w:p>
    <w:p w:rsidR="00A64F89" w:rsidRPr="00A64F89" w:rsidRDefault="00A64F89" w:rsidP="00144FB0">
      <w:pPr>
        <w:pStyle w:val="a3"/>
        <w:widowControl/>
        <w:numPr>
          <w:ilvl w:val="0"/>
          <w:numId w:val="25"/>
        </w:numPr>
        <w:tabs>
          <w:tab w:val="left" w:pos="1134"/>
        </w:tabs>
        <w:spacing w:line="240" w:lineRule="auto"/>
        <w:ind w:left="0" w:firstLine="851"/>
        <w:rPr>
          <w:bCs/>
          <w:color w:val="000000" w:themeColor="text1"/>
          <w:sz w:val="28"/>
          <w:szCs w:val="28"/>
        </w:rPr>
      </w:pPr>
      <w:r w:rsidRPr="00A64F89">
        <w:rPr>
          <w:bCs/>
          <w:color w:val="000000" w:themeColor="text1"/>
          <w:sz w:val="28"/>
          <w:szCs w:val="28"/>
          <w:shd w:val="clear" w:color="auto" w:fill="FFFFFF"/>
        </w:rPr>
        <w:t>Методика решения типовых</w:t>
      </w:r>
      <w:r w:rsidRPr="00A64F89">
        <w:rPr>
          <w:color w:val="000000" w:themeColor="text1"/>
          <w:sz w:val="28"/>
          <w:szCs w:val="28"/>
          <w:shd w:val="clear" w:color="auto" w:fill="FFFFFF"/>
        </w:rPr>
        <w:t xml:space="preserve"> задач по расчету цепей трехфазного тока : метод. указания / ПГУПС, каф. "Электротехника" ; сост.: А. И. </w:t>
      </w:r>
      <w:proofErr w:type="spellStart"/>
      <w:r w:rsidRPr="00A64F89">
        <w:rPr>
          <w:color w:val="000000" w:themeColor="text1"/>
          <w:sz w:val="28"/>
          <w:szCs w:val="28"/>
          <w:shd w:val="clear" w:color="auto" w:fill="FFFFFF"/>
        </w:rPr>
        <w:t>Хожаинов</w:t>
      </w:r>
      <w:proofErr w:type="spellEnd"/>
      <w:r w:rsidRPr="00A64F89">
        <w:rPr>
          <w:color w:val="000000" w:themeColor="text1"/>
          <w:sz w:val="28"/>
          <w:szCs w:val="28"/>
          <w:shd w:val="clear" w:color="auto" w:fill="FFFFFF"/>
        </w:rPr>
        <w:t xml:space="preserve">, Б. В. Рудаков, А. Г. Филимонов. - СПб. : ПГУПС, 2000. - 22 с. : ил. </w:t>
      </w:r>
    </w:p>
    <w:p w:rsidR="00060294" w:rsidRPr="00C014EC" w:rsidRDefault="00060294" w:rsidP="00144FB0">
      <w:pPr>
        <w:pStyle w:val="a3"/>
        <w:widowControl/>
        <w:numPr>
          <w:ilvl w:val="0"/>
          <w:numId w:val="25"/>
        </w:numPr>
        <w:tabs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060294">
        <w:rPr>
          <w:color w:val="111111"/>
          <w:sz w:val="28"/>
          <w:szCs w:val="28"/>
        </w:rPr>
        <w:t>Бладыко</w:t>
      </w:r>
      <w:proofErr w:type="spellEnd"/>
      <w:r w:rsidRPr="00060294">
        <w:rPr>
          <w:color w:val="111111"/>
          <w:sz w:val="28"/>
          <w:szCs w:val="28"/>
        </w:rPr>
        <w:t>, Ю.В. Сборник задач по электротехнике и электронике [Электронный ресурс] : учеб. пособие — Электрон. дан. — Минск : "</w:t>
      </w:r>
      <w:proofErr w:type="spellStart"/>
      <w:r w:rsidRPr="00060294">
        <w:rPr>
          <w:color w:val="111111"/>
          <w:sz w:val="28"/>
          <w:szCs w:val="28"/>
        </w:rPr>
        <w:t>Вышэйшая</w:t>
      </w:r>
      <w:proofErr w:type="spellEnd"/>
      <w:r w:rsidRPr="00060294">
        <w:rPr>
          <w:color w:val="111111"/>
          <w:sz w:val="28"/>
          <w:szCs w:val="28"/>
        </w:rPr>
        <w:t xml:space="preserve"> школа", 2013. — 478 с. — Режим доступа: https://e.lanbook.com/book/65419. — </w:t>
      </w:r>
      <w:proofErr w:type="spellStart"/>
      <w:r w:rsidRPr="00060294">
        <w:rPr>
          <w:color w:val="111111"/>
          <w:sz w:val="28"/>
          <w:szCs w:val="28"/>
        </w:rPr>
        <w:t>Загл</w:t>
      </w:r>
      <w:proofErr w:type="spellEnd"/>
      <w:r w:rsidRPr="00060294">
        <w:rPr>
          <w:color w:val="111111"/>
          <w:sz w:val="28"/>
          <w:szCs w:val="28"/>
        </w:rPr>
        <w:t>. с экрана</w:t>
      </w:r>
      <w:r>
        <w:rPr>
          <w:rFonts w:ascii="roboto-regular" w:hAnsi="roboto-regular"/>
          <w:color w:val="111111"/>
          <w:sz w:val="21"/>
          <w:szCs w:val="21"/>
        </w:rPr>
        <w:t>.</w:t>
      </w:r>
    </w:p>
    <w:p w:rsidR="00A64F89" w:rsidRPr="00A64F89" w:rsidRDefault="00A64F89" w:rsidP="00144FB0">
      <w:pPr>
        <w:pStyle w:val="a3"/>
        <w:widowControl/>
        <w:numPr>
          <w:ilvl w:val="0"/>
          <w:numId w:val="25"/>
        </w:numPr>
        <w:tabs>
          <w:tab w:val="left" w:pos="1134"/>
        </w:tabs>
        <w:spacing w:line="240" w:lineRule="auto"/>
        <w:ind w:left="0" w:firstLine="851"/>
        <w:rPr>
          <w:bCs/>
          <w:color w:val="000000" w:themeColor="text1"/>
          <w:sz w:val="28"/>
          <w:szCs w:val="28"/>
        </w:rPr>
      </w:pPr>
      <w:r>
        <w:rPr>
          <w:rFonts w:ascii="Verdana" w:hAnsi="Verdana"/>
          <w:b/>
          <w:bCs/>
          <w:color w:val="222222"/>
          <w:sz w:val="19"/>
          <w:szCs w:val="19"/>
          <w:shd w:val="clear" w:color="auto" w:fill="FFFFFF"/>
        </w:rPr>
        <w:t> </w:t>
      </w:r>
      <w:r w:rsidRPr="00A64F89">
        <w:rPr>
          <w:bCs/>
          <w:color w:val="000000" w:themeColor="text1"/>
          <w:sz w:val="28"/>
          <w:szCs w:val="28"/>
          <w:shd w:val="clear" w:color="auto" w:fill="FFFFFF"/>
        </w:rPr>
        <w:t>Исследование однофазных цепей</w:t>
      </w:r>
      <w:r w:rsidRPr="00A64F89">
        <w:rPr>
          <w:color w:val="000000" w:themeColor="text1"/>
          <w:sz w:val="28"/>
          <w:szCs w:val="28"/>
          <w:shd w:val="clear" w:color="auto" w:fill="FFFFFF"/>
        </w:rPr>
        <w:t xml:space="preserve"> переменного тока [Текст] : методические указания к лабораторным работам [№ 1-2] / ПГУПС, каф. "Электротехника" ; сост.: Б. В. Рудаков, Л. К. </w:t>
      </w:r>
      <w:proofErr w:type="spellStart"/>
      <w:r w:rsidRPr="00A64F89">
        <w:rPr>
          <w:color w:val="000000" w:themeColor="text1"/>
          <w:sz w:val="28"/>
          <w:szCs w:val="28"/>
          <w:shd w:val="clear" w:color="auto" w:fill="FFFFFF"/>
        </w:rPr>
        <w:t>Шангина</w:t>
      </w:r>
      <w:proofErr w:type="spellEnd"/>
      <w:r w:rsidRPr="00A64F89">
        <w:rPr>
          <w:color w:val="000000" w:themeColor="text1"/>
          <w:sz w:val="28"/>
          <w:szCs w:val="28"/>
          <w:shd w:val="clear" w:color="auto" w:fill="FFFFFF"/>
        </w:rPr>
        <w:t>. - СПб. : [б. и.], 1994. - 23 с. : ил. </w:t>
      </w:r>
      <w:r w:rsidRPr="00A64F89">
        <w:rPr>
          <w:bCs/>
          <w:color w:val="000000" w:themeColor="text1"/>
          <w:sz w:val="28"/>
          <w:szCs w:val="28"/>
        </w:rPr>
        <w:t xml:space="preserve"> </w:t>
      </w:r>
    </w:p>
    <w:p w:rsidR="00A64F89" w:rsidRPr="00A64F89" w:rsidRDefault="00A64F89" w:rsidP="00144FB0">
      <w:pPr>
        <w:pStyle w:val="a3"/>
        <w:widowControl/>
        <w:numPr>
          <w:ilvl w:val="0"/>
          <w:numId w:val="25"/>
        </w:numPr>
        <w:tabs>
          <w:tab w:val="left" w:pos="1134"/>
        </w:tabs>
        <w:spacing w:line="240" w:lineRule="auto"/>
        <w:ind w:left="0" w:firstLine="851"/>
        <w:rPr>
          <w:bCs/>
          <w:color w:val="000000" w:themeColor="text1"/>
          <w:sz w:val="28"/>
          <w:szCs w:val="28"/>
        </w:rPr>
      </w:pPr>
      <w:r w:rsidRPr="00A64F89">
        <w:rPr>
          <w:bCs/>
          <w:color w:val="000000" w:themeColor="text1"/>
          <w:sz w:val="28"/>
          <w:szCs w:val="28"/>
          <w:shd w:val="clear" w:color="auto" w:fill="FFFFFF"/>
        </w:rPr>
        <w:t>Исследование трехфазных цепей</w:t>
      </w:r>
      <w:r w:rsidRPr="00A64F89">
        <w:rPr>
          <w:color w:val="000000" w:themeColor="text1"/>
          <w:sz w:val="28"/>
          <w:szCs w:val="28"/>
          <w:shd w:val="clear" w:color="auto" w:fill="FFFFFF"/>
        </w:rPr>
        <w:t> переменного тока [Текст] : метод. указания к лаб. работе / ПГУПС, каф. "</w:t>
      </w:r>
      <w:proofErr w:type="spellStart"/>
      <w:r w:rsidRPr="00A64F89">
        <w:rPr>
          <w:color w:val="000000" w:themeColor="text1"/>
          <w:sz w:val="28"/>
          <w:szCs w:val="28"/>
          <w:shd w:val="clear" w:color="auto" w:fill="FFFFFF"/>
        </w:rPr>
        <w:t>Электромех</w:t>
      </w:r>
      <w:proofErr w:type="spellEnd"/>
      <w:r w:rsidRPr="00A64F89">
        <w:rPr>
          <w:color w:val="000000" w:themeColor="text1"/>
          <w:sz w:val="28"/>
          <w:szCs w:val="28"/>
          <w:shd w:val="clear" w:color="auto" w:fill="FFFFFF"/>
        </w:rPr>
        <w:t>. комплексы и системы" ; сост.: Б. В. Рудаков, А. Г. Филимонов. - СПб. : ПГУПС, 2012. - 33 с. : ил.</w:t>
      </w:r>
    </w:p>
    <w:p w:rsidR="00A64F89" w:rsidRPr="00A64F89" w:rsidRDefault="00A64F89" w:rsidP="00144FB0">
      <w:pPr>
        <w:pStyle w:val="a3"/>
        <w:widowControl/>
        <w:numPr>
          <w:ilvl w:val="0"/>
          <w:numId w:val="25"/>
        </w:numPr>
        <w:tabs>
          <w:tab w:val="left" w:pos="1134"/>
        </w:tabs>
        <w:spacing w:line="240" w:lineRule="auto"/>
        <w:ind w:left="0" w:firstLine="851"/>
        <w:rPr>
          <w:bCs/>
          <w:color w:val="000000" w:themeColor="text1"/>
          <w:sz w:val="28"/>
          <w:szCs w:val="28"/>
        </w:rPr>
      </w:pPr>
      <w:r w:rsidRPr="00A64F89">
        <w:rPr>
          <w:bCs/>
          <w:color w:val="000000" w:themeColor="text1"/>
          <w:sz w:val="28"/>
          <w:szCs w:val="28"/>
          <w:shd w:val="clear" w:color="auto" w:fill="FFFFFF"/>
        </w:rPr>
        <w:t>Улучшение коэффициента мощности</w:t>
      </w:r>
      <w:r w:rsidRPr="00A64F89">
        <w:rPr>
          <w:color w:val="000000" w:themeColor="text1"/>
          <w:sz w:val="28"/>
          <w:szCs w:val="28"/>
          <w:shd w:val="clear" w:color="auto" w:fill="FFFFFF"/>
        </w:rPr>
        <w:t> промышленной установки : метод. указания к лаб. работе / ПГУПС, каф. "Электротехника" ; сост.: Б. В. Рудаков, А. Г. Филимонов. - СПб. : ПГУПС, 1997. - 13 с. : ил. </w:t>
      </w:r>
      <w:r w:rsidRPr="00A64F89">
        <w:rPr>
          <w:bCs/>
          <w:color w:val="000000" w:themeColor="text1"/>
          <w:sz w:val="28"/>
          <w:szCs w:val="28"/>
        </w:rPr>
        <w:t xml:space="preserve"> </w:t>
      </w:r>
    </w:p>
    <w:p w:rsidR="00A64F89" w:rsidRPr="00A64F89" w:rsidRDefault="00A64F89" w:rsidP="00144FB0">
      <w:pPr>
        <w:pStyle w:val="a3"/>
        <w:widowControl/>
        <w:numPr>
          <w:ilvl w:val="0"/>
          <w:numId w:val="25"/>
        </w:numPr>
        <w:tabs>
          <w:tab w:val="left" w:pos="1134"/>
        </w:tabs>
        <w:spacing w:line="240" w:lineRule="auto"/>
        <w:ind w:left="0" w:firstLine="851"/>
        <w:rPr>
          <w:bCs/>
          <w:color w:val="000000" w:themeColor="text1"/>
          <w:sz w:val="28"/>
          <w:szCs w:val="28"/>
        </w:rPr>
      </w:pPr>
      <w:r>
        <w:rPr>
          <w:rFonts w:ascii="Verdana" w:hAnsi="Verdana"/>
          <w:b/>
          <w:bCs/>
          <w:color w:val="222222"/>
          <w:sz w:val="19"/>
          <w:szCs w:val="19"/>
          <w:shd w:val="clear" w:color="auto" w:fill="FFFFFF"/>
        </w:rPr>
        <w:t> </w:t>
      </w:r>
      <w:r w:rsidRPr="00A64F89">
        <w:rPr>
          <w:bCs/>
          <w:color w:val="000000" w:themeColor="text1"/>
          <w:sz w:val="28"/>
          <w:szCs w:val="28"/>
          <w:shd w:val="clear" w:color="auto" w:fill="FFFFFF"/>
        </w:rPr>
        <w:t>Исследование однофазного трансформатора</w:t>
      </w:r>
      <w:r w:rsidRPr="00A64F89">
        <w:rPr>
          <w:color w:val="000000" w:themeColor="text1"/>
          <w:sz w:val="28"/>
          <w:szCs w:val="28"/>
          <w:shd w:val="clear" w:color="auto" w:fill="FFFFFF"/>
        </w:rPr>
        <w:t xml:space="preserve"> [Текст] : метод. указания к лаб. работе для студентов </w:t>
      </w:r>
      <w:r w:rsidR="00C74598" w:rsidRPr="00A64F89">
        <w:rPr>
          <w:color w:val="000000" w:themeColor="text1"/>
          <w:sz w:val="28"/>
          <w:szCs w:val="28"/>
          <w:shd w:val="clear" w:color="auto" w:fill="FFFFFF"/>
        </w:rPr>
        <w:t>не электротехнических</w:t>
      </w:r>
      <w:r w:rsidRPr="00A64F89">
        <w:rPr>
          <w:color w:val="000000" w:themeColor="text1"/>
          <w:sz w:val="28"/>
          <w:szCs w:val="28"/>
          <w:shd w:val="clear" w:color="auto" w:fill="FFFFFF"/>
        </w:rPr>
        <w:t xml:space="preserve"> специальностей / ПГУПС, каф. "</w:t>
      </w:r>
      <w:proofErr w:type="spellStart"/>
      <w:r w:rsidRPr="00A64F89">
        <w:rPr>
          <w:color w:val="000000" w:themeColor="text1"/>
          <w:sz w:val="28"/>
          <w:szCs w:val="28"/>
          <w:shd w:val="clear" w:color="auto" w:fill="FFFFFF"/>
        </w:rPr>
        <w:t>Электромех</w:t>
      </w:r>
      <w:proofErr w:type="spellEnd"/>
      <w:r w:rsidRPr="00A64F89">
        <w:rPr>
          <w:color w:val="000000" w:themeColor="text1"/>
          <w:sz w:val="28"/>
          <w:szCs w:val="28"/>
          <w:shd w:val="clear" w:color="auto" w:fill="FFFFFF"/>
        </w:rPr>
        <w:t>. комплексы и системы" ; сост.: В. М. Стрепетов, Г. Е. Середа. - СПб. : ПГУПС, 2011. - 22 с. : ил.</w:t>
      </w:r>
      <w:r w:rsidRPr="00A64F89">
        <w:rPr>
          <w:bCs/>
          <w:color w:val="000000" w:themeColor="text1"/>
          <w:sz w:val="28"/>
          <w:szCs w:val="28"/>
        </w:rPr>
        <w:t xml:space="preserve"> </w:t>
      </w:r>
    </w:p>
    <w:p w:rsidR="00A64F89" w:rsidRPr="00A64F89" w:rsidRDefault="00A64F89" w:rsidP="00A64F89">
      <w:pPr>
        <w:pStyle w:val="a3"/>
        <w:widowControl/>
        <w:numPr>
          <w:ilvl w:val="0"/>
          <w:numId w:val="25"/>
        </w:numPr>
        <w:tabs>
          <w:tab w:val="left" w:pos="1134"/>
        </w:tabs>
        <w:spacing w:line="240" w:lineRule="auto"/>
        <w:ind w:left="0" w:firstLine="851"/>
        <w:rPr>
          <w:bCs/>
          <w:color w:val="000000" w:themeColor="text1"/>
          <w:sz w:val="28"/>
          <w:szCs w:val="28"/>
        </w:rPr>
      </w:pPr>
      <w:r>
        <w:rPr>
          <w:rFonts w:ascii="Verdana" w:hAnsi="Verdana"/>
          <w:b/>
          <w:bCs/>
          <w:color w:val="222222"/>
          <w:sz w:val="19"/>
          <w:szCs w:val="19"/>
          <w:shd w:val="clear" w:color="auto" w:fill="FFFFFF"/>
        </w:rPr>
        <w:t> </w:t>
      </w:r>
      <w:r w:rsidRPr="00A64F89">
        <w:rPr>
          <w:bCs/>
          <w:color w:val="000000" w:themeColor="text1"/>
          <w:sz w:val="28"/>
          <w:szCs w:val="28"/>
          <w:shd w:val="clear" w:color="auto" w:fill="FFFFFF"/>
        </w:rPr>
        <w:t>Исследование электрических машин</w:t>
      </w:r>
      <w:r w:rsidRPr="00A64F89">
        <w:rPr>
          <w:color w:val="000000" w:themeColor="text1"/>
          <w:sz w:val="28"/>
          <w:szCs w:val="28"/>
          <w:shd w:val="clear" w:color="auto" w:fill="FFFFFF"/>
        </w:rPr>
        <w:t> постоянного и переменного тока [Текст] : метод. указания к лаб. работам / ПГУПС, каф. "Электр. машины" ; сост.: Г. А. Попов [и др.] ; ред.: А. А. Смирнов, М. Н. Новиков. - СПб. : ПГУПС, 2004. - 99 с. : ил. </w:t>
      </w:r>
    </w:p>
    <w:p w:rsidR="00A64F89" w:rsidRPr="00A64F89" w:rsidRDefault="00A64F89" w:rsidP="00A64F89">
      <w:pPr>
        <w:pStyle w:val="a3"/>
        <w:widowControl/>
        <w:numPr>
          <w:ilvl w:val="0"/>
          <w:numId w:val="25"/>
        </w:numPr>
        <w:tabs>
          <w:tab w:val="left" w:pos="1134"/>
        </w:tabs>
        <w:spacing w:line="240" w:lineRule="auto"/>
        <w:ind w:left="0" w:firstLine="851"/>
        <w:rPr>
          <w:bCs/>
          <w:color w:val="000000" w:themeColor="text1"/>
          <w:sz w:val="28"/>
          <w:szCs w:val="28"/>
        </w:rPr>
      </w:pPr>
      <w:r w:rsidRPr="00A64F89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Исследование схем выпрямления</w:t>
      </w:r>
      <w:r w:rsidRPr="00A64F89">
        <w:rPr>
          <w:color w:val="000000" w:themeColor="text1"/>
          <w:sz w:val="28"/>
          <w:szCs w:val="28"/>
          <w:shd w:val="clear" w:color="auto" w:fill="FFFFFF"/>
        </w:rPr>
        <w:t> [Текст] : метод. указания к лаб. работе / ПГУПС,</w:t>
      </w:r>
      <w:bookmarkStart w:id="0" w:name="_GoBack"/>
      <w:bookmarkEnd w:id="0"/>
      <w:r w:rsidRPr="00A64F89">
        <w:rPr>
          <w:color w:val="000000" w:themeColor="text1"/>
          <w:sz w:val="28"/>
          <w:szCs w:val="28"/>
          <w:shd w:val="clear" w:color="auto" w:fill="FFFFFF"/>
        </w:rPr>
        <w:t xml:space="preserve"> каф. "Электротехника" ; сост.: А. В. </w:t>
      </w:r>
      <w:proofErr w:type="spellStart"/>
      <w:r w:rsidRPr="00A64F89">
        <w:rPr>
          <w:color w:val="000000" w:themeColor="text1"/>
          <w:sz w:val="28"/>
          <w:szCs w:val="28"/>
          <w:shd w:val="clear" w:color="auto" w:fill="FFFFFF"/>
        </w:rPr>
        <w:t>Байко</w:t>
      </w:r>
      <w:proofErr w:type="spellEnd"/>
      <w:r w:rsidRPr="00A64F89">
        <w:rPr>
          <w:color w:val="000000" w:themeColor="text1"/>
          <w:sz w:val="28"/>
          <w:szCs w:val="28"/>
          <w:shd w:val="clear" w:color="auto" w:fill="FFFFFF"/>
        </w:rPr>
        <w:t xml:space="preserve">, В. М. Стрепетов, Г. Е. Середа. - СПб. : ПГУПС, 2005. - 20 с. : ил. </w:t>
      </w:r>
    </w:p>
    <w:p w:rsidR="00A64F89" w:rsidRDefault="00A64F89" w:rsidP="00144FB0">
      <w:pPr>
        <w:widowControl/>
        <w:spacing w:line="240" w:lineRule="auto"/>
        <w:ind w:firstLine="851"/>
        <w:jc w:val="center"/>
        <w:rPr>
          <w:rFonts w:ascii="Verdana" w:hAnsi="Verdana"/>
          <w:color w:val="222222"/>
          <w:sz w:val="19"/>
          <w:szCs w:val="19"/>
          <w:shd w:val="clear" w:color="auto" w:fill="FFFFFF"/>
        </w:rPr>
      </w:pPr>
    </w:p>
    <w:p w:rsidR="0050718D" w:rsidRDefault="0050718D" w:rsidP="00144FB0">
      <w:pPr>
        <w:widowControl/>
        <w:spacing w:line="240" w:lineRule="auto"/>
        <w:ind w:firstLine="851"/>
        <w:jc w:val="center"/>
        <w:rPr>
          <w:rFonts w:ascii="Verdana" w:hAnsi="Verdana"/>
          <w:color w:val="222222"/>
          <w:sz w:val="19"/>
          <w:szCs w:val="19"/>
          <w:shd w:val="clear" w:color="auto" w:fill="FFFFFF"/>
        </w:rPr>
      </w:pPr>
    </w:p>
    <w:p w:rsidR="00144FB0" w:rsidRPr="006338D7" w:rsidRDefault="00144FB0" w:rsidP="00144FB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44FB0" w:rsidRDefault="00144FB0" w:rsidP="00144FB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A70DF" w:rsidRPr="00FA70DF" w:rsidRDefault="00144FB0" w:rsidP="00FA70DF">
      <w:pPr>
        <w:pStyle w:val="a3"/>
        <w:widowControl/>
        <w:numPr>
          <w:ilvl w:val="0"/>
          <w:numId w:val="23"/>
        </w:numPr>
        <w:spacing w:line="240" w:lineRule="auto"/>
        <w:ind w:left="0" w:firstLine="709"/>
        <w:rPr>
          <w:bCs/>
          <w:sz w:val="28"/>
          <w:szCs w:val="28"/>
        </w:rPr>
      </w:pPr>
      <w:r w:rsidRPr="00475B2F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75B2F">
        <w:rPr>
          <w:sz w:val="28"/>
          <w:szCs w:val="28"/>
        </w:rPr>
        <w:t xml:space="preserve">[Электронный ресурс]. – Режим доступа: </w:t>
      </w:r>
      <w:r w:rsidRPr="00475B2F">
        <w:rPr>
          <w:sz w:val="28"/>
          <w:szCs w:val="28"/>
          <w:lang w:val="en-US"/>
        </w:rPr>
        <w:t>http</w:t>
      </w:r>
      <w:r w:rsidRPr="00475B2F">
        <w:rPr>
          <w:sz w:val="28"/>
          <w:szCs w:val="28"/>
        </w:rPr>
        <w:t>://</w:t>
      </w:r>
      <w:proofErr w:type="spellStart"/>
      <w:r w:rsidRPr="00475B2F">
        <w:rPr>
          <w:sz w:val="28"/>
          <w:szCs w:val="28"/>
          <w:lang w:val="en-US"/>
        </w:rPr>
        <w:t>sdo</w:t>
      </w:r>
      <w:proofErr w:type="spellEnd"/>
      <w:r w:rsidRPr="00475B2F">
        <w:rPr>
          <w:sz w:val="28"/>
          <w:szCs w:val="28"/>
        </w:rPr>
        <w:t>.</w:t>
      </w:r>
      <w:proofErr w:type="spellStart"/>
      <w:r w:rsidRPr="00475B2F">
        <w:rPr>
          <w:sz w:val="28"/>
          <w:szCs w:val="28"/>
          <w:lang w:val="en-US"/>
        </w:rPr>
        <w:t>pgups</w:t>
      </w:r>
      <w:proofErr w:type="spellEnd"/>
      <w:r w:rsidRPr="00475B2F">
        <w:rPr>
          <w:sz w:val="28"/>
          <w:szCs w:val="28"/>
        </w:rPr>
        <w:t>.</w:t>
      </w:r>
      <w:proofErr w:type="spellStart"/>
      <w:r w:rsidRPr="00475B2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 </w:t>
      </w:r>
      <w:r w:rsidRPr="00475B2F">
        <w:rPr>
          <w:sz w:val="28"/>
          <w:szCs w:val="28"/>
        </w:rPr>
        <w:t>(для доступа к полнотекстовым документам требуется авторизация).</w:t>
      </w:r>
    </w:p>
    <w:p w:rsidR="00FA70DF" w:rsidRPr="00FA70DF" w:rsidRDefault="00FA70DF" w:rsidP="00FA70DF">
      <w:pPr>
        <w:pStyle w:val="a3"/>
        <w:widowControl/>
        <w:numPr>
          <w:ilvl w:val="0"/>
          <w:numId w:val="23"/>
        </w:numPr>
        <w:spacing w:line="240" w:lineRule="auto"/>
        <w:ind w:left="0" w:firstLine="709"/>
        <w:rPr>
          <w:bCs/>
          <w:sz w:val="28"/>
          <w:szCs w:val="28"/>
        </w:rPr>
      </w:pPr>
      <w:r w:rsidRPr="00FA70DF">
        <w:rPr>
          <w:sz w:val="28"/>
          <w:szCs w:val="28"/>
        </w:rPr>
        <w:t>Консультант плюс. Правовой сервер [Электронный ресурс]. Режим доступа:  http://www.consultant.ru</w:t>
      </w:r>
      <w:r w:rsidR="00F360C8">
        <w:rPr>
          <w:sz w:val="28"/>
          <w:szCs w:val="28"/>
        </w:rPr>
        <w:t>/</w:t>
      </w:r>
      <w:r w:rsidRPr="00FA70DF">
        <w:rPr>
          <w:sz w:val="28"/>
          <w:szCs w:val="28"/>
        </w:rPr>
        <w:t xml:space="preserve">, свободный. — </w:t>
      </w:r>
      <w:proofErr w:type="spellStart"/>
      <w:r w:rsidRPr="00FA70DF">
        <w:rPr>
          <w:sz w:val="28"/>
          <w:szCs w:val="28"/>
        </w:rPr>
        <w:t>Загл</w:t>
      </w:r>
      <w:proofErr w:type="spellEnd"/>
      <w:r w:rsidRPr="00FA70DF">
        <w:rPr>
          <w:sz w:val="28"/>
          <w:szCs w:val="28"/>
        </w:rPr>
        <w:t>. с экрана.</w:t>
      </w:r>
    </w:p>
    <w:p w:rsidR="00F360C8" w:rsidRDefault="00F360C8" w:rsidP="00F360C8">
      <w:pPr>
        <w:pStyle w:val="a3"/>
        <w:widowControl/>
        <w:numPr>
          <w:ilvl w:val="0"/>
          <w:numId w:val="23"/>
        </w:numPr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Министерство труда и социальной защиты Российской Федерации (Минтруд России). </w:t>
      </w:r>
      <w:r w:rsidRPr="004F0F13">
        <w:rPr>
          <w:sz w:val="28"/>
          <w:szCs w:val="28"/>
        </w:rPr>
        <w:t xml:space="preserve">Официальный сайт [Электронный ресурс]. Режим доступа:  </w:t>
      </w:r>
      <w:r w:rsidRPr="00F360C8">
        <w:rPr>
          <w:sz w:val="28"/>
          <w:szCs w:val="28"/>
        </w:rPr>
        <w:t>https://rosmintrud.ru/</w:t>
      </w:r>
      <w:r w:rsidRPr="00FA70DF">
        <w:rPr>
          <w:sz w:val="28"/>
          <w:szCs w:val="28"/>
        </w:rPr>
        <w:t xml:space="preserve">, свободный. — </w:t>
      </w:r>
      <w:proofErr w:type="spellStart"/>
      <w:r w:rsidRPr="00FA70DF">
        <w:rPr>
          <w:sz w:val="28"/>
          <w:szCs w:val="28"/>
        </w:rPr>
        <w:t>Загл</w:t>
      </w:r>
      <w:proofErr w:type="spellEnd"/>
      <w:r w:rsidRPr="00FA70DF">
        <w:rPr>
          <w:sz w:val="28"/>
          <w:szCs w:val="28"/>
        </w:rPr>
        <w:t>. с экрана.</w:t>
      </w:r>
    </w:p>
    <w:p w:rsidR="00FA70DF" w:rsidRPr="00FA70DF" w:rsidRDefault="00FA70DF" w:rsidP="00FA70DF">
      <w:pPr>
        <w:pStyle w:val="a3"/>
        <w:widowControl/>
        <w:numPr>
          <w:ilvl w:val="0"/>
          <w:numId w:val="23"/>
        </w:numPr>
        <w:spacing w:line="240" w:lineRule="auto"/>
        <w:ind w:left="0" w:firstLine="709"/>
        <w:rPr>
          <w:bCs/>
          <w:sz w:val="28"/>
          <w:szCs w:val="28"/>
        </w:rPr>
      </w:pPr>
      <w:r w:rsidRPr="00FA70DF">
        <w:rPr>
          <w:bCs/>
          <w:sz w:val="28"/>
          <w:szCs w:val="28"/>
        </w:rPr>
        <w:t xml:space="preserve">Профессиональные справочные системы </w:t>
      </w:r>
      <w:proofErr w:type="spellStart"/>
      <w:r w:rsidRPr="00FA70DF">
        <w:rPr>
          <w:bCs/>
          <w:sz w:val="28"/>
          <w:szCs w:val="28"/>
        </w:rPr>
        <w:t>Техэксперт</w:t>
      </w:r>
      <w:proofErr w:type="spellEnd"/>
      <w:r w:rsidRPr="00FA70DF">
        <w:rPr>
          <w:bCs/>
          <w:sz w:val="28"/>
          <w:szCs w:val="28"/>
        </w:rPr>
        <w:t xml:space="preserve">–электронный фонд правовой и нормативно-технической документации [Электронный ресурс].  Режим доступа: </w:t>
      </w:r>
      <w:r w:rsidRPr="00FA70DF">
        <w:rPr>
          <w:bCs/>
          <w:sz w:val="28"/>
          <w:szCs w:val="28"/>
          <w:lang w:val="en-US"/>
        </w:rPr>
        <w:t>http</w:t>
      </w:r>
      <w:r w:rsidRPr="00FA70DF">
        <w:rPr>
          <w:bCs/>
          <w:sz w:val="28"/>
          <w:szCs w:val="28"/>
        </w:rPr>
        <w:t>://</w:t>
      </w:r>
      <w:r w:rsidRPr="00FA70DF">
        <w:rPr>
          <w:bCs/>
          <w:sz w:val="28"/>
          <w:szCs w:val="28"/>
          <w:lang w:val="en-US"/>
        </w:rPr>
        <w:t>www</w:t>
      </w:r>
      <w:r w:rsidRPr="00FA70DF">
        <w:rPr>
          <w:bCs/>
          <w:sz w:val="28"/>
          <w:szCs w:val="28"/>
        </w:rPr>
        <w:t>.</w:t>
      </w:r>
      <w:proofErr w:type="spellStart"/>
      <w:r w:rsidRPr="00FA70DF">
        <w:rPr>
          <w:bCs/>
          <w:sz w:val="28"/>
          <w:szCs w:val="28"/>
          <w:lang w:val="en-US"/>
        </w:rPr>
        <w:t>cntd</w:t>
      </w:r>
      <w:proofErr w:type="spellEnd"/>
      <w:r w:rsidRPr="00FA70DF">
        <w:rPr>
          <w:bCs/>
          <w:sz w:val="28"/>
          <w:szCs w:val="28"/>
        </w:rPr>
        <w:t>.</w:t>
      </w:r>
      <w:proofErr w:type="spellStart"/>
      <w:r w:rsidRPr="00FA70DF">
        <w:rPr>
          <w:bCs/>
          <w:sz w:val="28"/>
          <w:szCs w:val="28"/>
          <w:lang w:val="en-US"/>
        </w:rPr>
        <w:t>ru</w:t>
      </w:r>
      <w:proofErr w:type="spellEnd"/>
      <w:r w:rsidRPr="00FA70DF">
        <w:rPr>
          <w:bCs/>
          <w:sz w:val="28"/>
          <w:szCs w:val="28"/>
        </w:rPr>
        <w:t>/, свободный</w:t>
      </w:r>
      <w:r w:rsidRPr="00FA70DF">
        <w:rPr>
          <w:sz w:val="28"/>
          <w:szCs w:val="28"/>
        </w:rPr>
        <w:t xml:space="preserve">— </w:t>
      </w:r>
      <w:proofErr w:type="spellStart"/>
      <w:r w:rsidRPr="00FA70DF">
        <w:rPr>
          <w:sz w:val="28"/>
          <w:szCs w:val="28"/>
        </w:rPr>
        <w:t>Загл</w:t>
      </w:r>
      <w:proofErr w:type="spellEnd"/>
      <w:r w:rsidRPr="00FA70DF">
        <w:rPr>
          <w:sz w:val="28"/>
          <w:szCs w:val="28"/>
        </w:rPr>
        <w:t>. с экрана</w:t>
      </w:r>
      <w:r w:rsidR="0050718D">
        <w:rPr>
          <w:bCs/>
          <w:sz w:val="28"/>
          <w:szCs w:val="28"/>
        </w:rPr>
        <w:t>.</w:t>
      </w:r>
    </w:p>
    <w:p w:rsidR="00FA70DF" w:rsidRDefault="00FA70DF" w:rsidP="00144FB0">
      <w:pPr>
        <w:spacing w:line="240" w:lineRule="auto"/>
        <w:rPr>
          <w:bCs/>
          <w:sz w:val="28"/>
          <w:szCs w:val="28"/>
        </w:rPr>
      </w:pPr>
    </w:p>
    <w:p w:rsidR="00500D7C" w:rsidRDefault="00500D7C" w:rsidP="00144FB0">
      <w:pPr>
        <w:spacing w:line="240" w:lineRule="auto"/>
        <w:rPr>
          <w:bCs/>
          <w:sz w:val="28"/>
          <w:szCs w:val="28"/>
        </w:rPr>
      </w:pPr>
    </w:p>
    <w:p w:rsidR="00144FB0" w:rsidRPr="000A4891" w:rsidRDefault="00144FB0" w:rsidP="0050718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0718D" w:rsidRDefault="0050718D" w:rsidP="00144FB0">
      <w:pPr>
        <w:spacing w:line="240" w:lineRule="auto"/>
        <w:ind w:firstLine="851"/>
        <w:rPr>
          <w:bCs/>
          <w:sz w:val="28"/>
          <w:szCs w:val="28"/>
        </w:rPr>
      </w:pPr>
    </w:p>
    <w:p w:rsidR="00144FB0" w:rsidRPr="000A4891" w:rsidRDefault="00144FB0" w:rsidP="00144FB0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144FB0" w:rsidRPr="000A4891" w:rsidRDefault="00144FB0" w:rsidP="00144FB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44FB0" w:rsidRPr="000A4891" w:rsidRDefault="00144FB0" w:rsidP="00144FB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144FB0" w:rsidRPr="000A4891" w:rsidRDefault="00144FB0" w:rsidP="00144FB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44FB0" w:rsidRDefault="00144FB0" w:rsidP="00144FB0">
      <w:pPr>
        <w:rPr>
          <w:b/>
          <w:bCs/>
          <w:szCs w:val="16"/>
        </w:rPr>
      </w:pPr>
    </w:p>
    <w:p w:rsidR="0050718D" w:rsidRPr="000A4891" w:rsidRDefault="0050718D" w:rsidP="00144FB0">
      <w:pPr>
        <w:rPr>
          <w:b/>
          <w:bCs/>
          <w:szCs w:val="16"/>
        </w:rPr>
      </w:pPr>
    </w:p>
    <w:p w:rsidR="00C909D5" w:rsidRPr="0050718D" w:rsidRDefault="00C909D5" w:rsidP="0050718D">
      <w:pPr>
        <w:pStyle w:val="a3"/>
        <w:numPr>
          <w:ilvl w:val="0"/>
          <w:numId w:val="25"/>
        </w:num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50718D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0718D" w:rsidRPr="0050718D" w:rsidRDefault="0050718D" w:rsidP="0050718D">
      <w:pPr>
        <w:pStyle w:val="a3"/>
        <w:spacing w:line="240" w:lineRule="auto"/>
        <w:ind w:left="1211" w:firstLine="0"/>
        <w:rPr>
          <w:b/>
          <w:bCs/>
          <w:sz w:val="28"/>
          <w:szCs w:val="28"/>
        </w:rPr>
      </w:pPr>
    </w:p>
    <w:p w:rsidR="00C909D5" w:rsidRPr="000A4891" w:rsidRDefault="00C909D5" w:rsidP="0050718D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При осуществлении образовательного процесса по дисциплине </w:t>
      </w:r>
      <w:r w:rsidRPr="00475B2F">
        <w:rPr>
          <w:bCs/>
          <w:sz w:val="28"/>
          <w:szCs w:val="28"/>
        </w:rPr>
        <w:lastRenderedPageBreak/>
        <w:t>«</w:t>
      </w:r>
      <w:r w:rsidRPr="00475B2F">
        <w:rPr>
          <w:sz w:val="28"/>
          <w:szCs w:val="28"/>
        </w:rPr>
        <w:t>Электроснабжение с основами электротехники</w:t>
      </w:r>
      <w:r w:rsidRPr="00475B2F">
        <w:rPr>
          <w:bCs/>
          <w:sz w:val="28"/>
          <w:szCs w:val="28"/>
        </w:rPr>
        <w:t>»</w:t>
      </w:r>
      <w:r w:rsidRPr="000A4891">
        <w:rPr>
          <w:bCs/>
          <w:sz w:val="28"/>
          <w:szCs w:val="28"/>
        </w:rPr>
        <w:t xml:space="preserve"> используются следующие информационные технологии:</w:t>
      </w:r>
    </w:p>
    <w:p w:rsidR="0050718D" w:rsidRPr="00104973" w:rsidRDefault="0050718D" w:rsidP="0050718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104973">
        <w:rPr>
          <w:bCs/>
          <w:sz w:val="28"/>
          <w:szCs w:val="28"/>
        </w:rPr>
        <w:t>технические средства (перс</w:t>
      </w:r>
      <w:r>
        <w:rPr>
          <w:bCs/>
          <w:sz w:val="28"/>
          <w:szCs w:val="28"/>
        </w:rPr>
        <w:t>ональные компьютеры, проектор</w:t>
      </w:r>
      <w:r w:rsidRPr="00104973">
        <w:rPr>
          <w:bCs/>
          <w:sz w:val="28"/>
          <w:szCs w:val="28"/>
        </w:rPr>
        <w:t>);</w:t>
      </w:r>
    </w:p>
    <w:p w:rsidR="0050718D" w:rsidRPr="0096486D" w:rsidRDefault="0050718D" w:rsidP="0050718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104973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104973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104973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50718D" w:rsidRPr="0096486D" w:rsidRDefault="0050718D" w:rsidP="0050718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96486D">
        <w:rPr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 xml:space="preserve">среда Петербургского государственного университета путей сообщения 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50718D" w:rsidRDefault="0050718D" w:rsidP="0050718D">
      <w:pPr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E504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50718D" w:rsidRDefault="0050718D" w:rsidP="0050718D">
      <w:pPr>
        <w:spacing w:line="240" w:lineRule="auto"/>
        <w:ind w:firstLine="708"/>
        <w:rPr>
          <w:bCs/>
          <w:sz w:val="28"/>
          <w:szCs w:val="28"/>
        </w:rPr>
      </w:pPr>
    </w:p>
    <w:p w:rsidR="00500D7C" w:rsidRPr="009E5042" w:rsidRDefault="00500D7C" w:rsidP="0050718D">
      <w:pPr>
        <w:spacing w:line="240" w:lineRule="auto"/>
        <w:ind w:firstLine="708"/>
        <w:rPr>
          <w:bCs/>
          <w:sz w:val="28"/>
          <w:szCs w:val="28"/>
        </w:rPr>
      </w:pPr>
    </w:p>
    <w:p w:rsidR="00C909D5" w:rsidRPr="000A4891" w:rsidRDefault="00C909D5" w:rsidP="00C909D5">
      <w:pPr>
        <w:spacing w:line="240" w:lineRule="auto"/>
        <w:rPr>
          <w:b/>
          <w:bCs/>
          <w:szCs w:val="16"/>
        </w:rPr>
      </w:pPr>
    </w:p>
    <w:p w:rsidR="00C909D5" w:rsidRPr="000A4891" w:rsidRDefault="00C909D5" w:rsidP="00C909D5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909D5" w:rsidRDefault="00C909D5" w:rsidP="00C909D5">
      <w:pPr>
        <w:spacing w:line="240" w:lineRule="auto"/>
        <w:ind w:firstLine="851"/>
        <w:rPr>
          <w:bCs/>
          <w:sz w:val="28"/>
        </w:rPr>
      </w:pPr>
    </w:p>
    <w:p w:rsidR="0050718D" w:rsidRPr="0042245E" w:rsidRDefault="0050718D" w:rsidP="0050718D">
      <w:pPr>
        <w:spacing w:line="240" w:lineRule="auto"/>
        <w:ind w:firstLine="851"/>
        <w:rPr>
          <w:bCs/>
          <w:sz w:val="28"/>
        </w:rPr>
      </w:pPr>
      <w:r w:rsidRPr="0042245E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</w:t>
      </w:r>
      <w:r>
        <w:rPr>
          <w:bCs/>
          <w:sz w:val="28"/>
        </w:rPr>
        <w:t xml:space="preserve">нию 08.03.01 «Строительство» </w:t>
      </w:r>
      <w:r w:rsidRPr="0042245E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50718D" w:rsidRDefault="0050718D" w:rsidP="0050718D">
      <w:pPr>
        <w:spacing w:line="240" w:lineRule="auto"/>
        <w:ind w:firstLine="851"/>
        <w:rPr>
          <w:bCs/>
          <w:sz w:val="28"/>
        </w:rPr>
      </w:pPr>
      <w:r w:rsidRPr="00C52654">
        <w:rPr>
          <w:bCs/>
          <w:sz w:val="28"/>
        </w:rPr>
        <w:t xml:space="preserve">Она содержит специальные помещения -  учебные аудитории для проведения </w:t>
      </w:r>
      <w:r>
        <w:rPr>
          <w:bCs/>
          <w:sz w:val="28"/>
        </w:rPr>
        <w:t>занятий лекционного типа, лабораторных занятий, выполнения курсовых  работ,</w:t>
      </w:r>
      <w:r w:rsidRPr="00C52654">
        <w:rPr>
          <w:bCs/>
          <w:sz w:val="28"/>
        </w:rPr>
        <w:t xml:space="preserve"> групповых и индивидуальных консультаций, текущего контроля и промежуточной аттестации, а также помещения для самостоятельной работы</w:t>
      </w:r>
      <w:r w:rsidRPr="004F0F13">
        <w:rPr>
          <w:bCs/>
          <w:sz w:val="28"/>
        </w:rPr>
        <w:t xml:space="preserve"> </w:t>
      </w:r>
      <w:r>
        <w:rPr>
          <w:bCs/>
          <w:sz w:val="28"/>
        </w:rPr>
        <w:t>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50718D" w:rsidRPr="00C52654" w:rsidRDefault="0050718D" w:rsidP="0050718D">
      <w:pPr>
        <w:spacing w:line="240" w:lineRule="auto"/>
        <w:ind w:firstLine="851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</w:t>
      </w:r>
      <w:r>
        <w:rPr>
          <w:bCs/>
          <w:sz w:val="28"/>
        </w:rPr>
        <w:t xml:space="preserve">ой информации большой аудитории (мультимедийным проектором, экраном, стандартной доской для работы с маркером). </w:t>
      </w:r>
    </w:p>
    <w:p w:rsidR="0050718D" w:rsidRDefault="0050718D" w:rsidP="0050718D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П</w:t>
      </w:r>
      <w:r w:rsidRPr="00104973">
        <w:rPr>
          <w:bCs/>
          <w:sz w:val="28"/>
        </w:rPr>
        <w:t>омещения для проведения лабораторных работ</w:t>
      </w:r>
      <w:r w:rsidRPr="00C55DE9">
        <w:rPr>
          <w:bCs/>
          <w:sz w:val="28"/>
        </w:rPr>
        <w:t>,</w:t>
      </w:r>
      <w:r w:rsidRPr="00104973">
        <w:rPr>
          <w:bCs/>
          <w:sz w:val="28"/>
        </w:rPr>
        <w:t xml:space="preserve"> укомплекто</w:t>
      </w:r>
      <w:r>
        <w:rPr>
          <w:bCs/>
          <w:sz w:val="28"/>
        </w:rPr>
        <w:t>ваны</w:t>
      </w:r>
      <w:r w:rsidRPr="00104973">
        <w:rPr>
          <w:bCs/>
          <w:sz w:val="28"/>
        </w:rPr>
        <w:t xml:space="preserve">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</w:t>
      </w:r>
      <w:r>
        <w:rPr>
          <w:bCs/>
          <w:sz w:val="28"/>
        </w:rPr>
        <w:t>.</w:t>
      </w:r>
    </w:p>
    <w:p w:rsidR="007133A6" w:rsidRDefault="007133A6" w:rsidP="007133A6">
      <w:pPr>
        <w:tabs>
          <w:tab w:val="left" w:pos="0"/>
        </w:tabs>
        <w:spacing w:line="240" w:lineRule="auto"/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Для проведения занятий лекционного типа применяется демонстрационное оборудование и учебно-наглядные пособия, обеспечивающие тематические иллюстрации, соответствующие учебной программе дисциплины.</w:t>
      </w:r>
    </w:p>
    <w:p w:rsidR="001579BF" w:rsidRDefault="007133A6" w:rsidP="007133A6">
      <w:pPr>
        <w:tabs>
          <w:tab w:val="left" w:pos="0"/>
        </w:tabs>
        <w:spacing w:line="240" w:lineRule="auto"/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Помещения для самостоятельной работы обучающихся оснащены</w:t>
      </w:r>
    </w:p>
    <w:p w:rsidR="007133A6" w:rsidRDefault="001579BF" w:rsidP="001579BF">
      <w:pPr>
        <w:tabs>
          <w:tab w:val="left" w:pos="0"/>
        </w:tabs>
        <w:spacing w:line="240" w:lineRule="auto"/>
        <w:ind w:hanging="1134"/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w:lastRenderedPageBreak/>
        <w:drawing>
          <wp:inline distT="0" distB="0" distL="0" distR="0">
            <wp:extent cx="6954774" cy="9570904"/>
            <wp:effectExtent l="19050" t="0" r="0" b="0"/>
            <wp:docPr id="2" name="Рисунок 2" descr="C:\Users\Никитин\Desktop\2018 РП\2018 Стрепетов В М\АДБ\скан РП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ин\Desktop\2018 РП\2018 Стрепетов В М\АДБ\скан РП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774" cy="957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3A6" w:rsidRDefault="007133A6" w:rsidP="007133A6">
      <w:pPr>
        <w:tabs>
          <w:tab w:val="left" w:pos="0"/>
        </w:tabs>
        <w:spacing w:line="240" w:lineRule="auto"/>
        <w:contextualSpacing/>
        <w:rPr>
          <w:rFonts w:eastAsia="Calibri"/>
          <w:bCs/>
          <w:sz w:val="28"/>
          <w:szCs w:val="28"/>
        </w:rPr>
      </w:pPr>
    </w:p>
    <w:sectPr w:rsidR="007133A6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4E689E"/>
    <w:multiLevelType w:val="hybridMultilevel"/>
    <w:tmpl w:val="0C0C915C"/>
    <w:lvl w:ilvl="0" w:tplc="245AD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1341117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910093"/>
    <w:multiLevelType w:val="hybridMultilevel"/>
    <w:tmpl w:val="988E02A0"/>
    <w:lvl w:ilvl="0" w:tplc="E878C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05109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CF66817"/>
    <w:multiLevelType w:val="hybridMultilevel"/>
    <w:tmpl w:val="DF787A3C"/>
    <w:lvl w:ilvl="0" w:tplc="4336ED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6ED2DD0"/>
    <w:multiLevelType w:val="hybridMultilevel"/>
    <w:tmpl w:val="DF787A3C"/>
    <w:lvl w:ilvl="0" w:tplc="4336ED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7984053E"/>
    <w:multiLevelType w:val="hybridMultilevel"/>
    <w:tmpl w:val="41362A04"/>
    <w:lvl w:ilvl="0" w:tplc="1D1CF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8"/>
  </w:num>
  <w:num w:numId="4">
    <w:abstractNumId w:val="13"/>
  </w:num>
  <w:num w:numId="5">
    <w:abstractNumId w:val="1"/>
  </w:num>
  <w:num w:numId="6">
    <w:abstractNumId w:val="16"/>
  </w:num>
  <w:num w:numId="7">
    <w:abstractNumId w:val="2"/>
  </w:num>
  <w:num w:numId="8">
    <w:abstractNumId w:val="14"/>
  </w:num>
  <w:num w:numId="9">
    <w:abstractNumId w:val="21"/>
  </w:num>
  <w:num w:numId="10">
    <w:abstractNumId w:val="10"/>
  </w:num>
  <w:num w:numId="11">
    <w:abstractNumId w:val="9"/>
  </w:num>
  <w:num w:numId="12">
    <w:abstractNumId w:val="29"/>
  </w:num>
  <w:num w:numId="13">
    <w:abstractNumId w:val="24"/>
  </w:num>
  <w:num w:numId="14">
    <w:abstractNumId w:val="26"/>
  </w:num>
  <w:num w:numId="15">
    <w:abstractNumId w:val="25"/>
  </w:num>
  <w:num w:numId="16">
    <w:abstractNumId w:val="19"/>
  </w:num>
  <w:num w:numId="17">
    <w:abstractNumId w:val="5"/>
  </w:num>
  <w:num w:numId="18">
    <w:abstractNumId w:val="22"/>
  </w:num>
  <w:num w:numId="19">
    <w:abstractNumId w:val="3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0"/>
  </w:num>
  <w:num w:numId="27">
    <w:abstractNumId w:val="18"/>
  </w:num>
  <w:num w:numId="28">
    <w:abstractNumId w:val="27"/>
  </w:num>
  <w:num w:numId="29">
    <w:abstractNumId w:val="2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02349A"/>
    <w:rsid w:val="00011912"/>
    <w:rsid w:val="00013395"/>
    <w:rsid w:val="00013573"/>
    <w:rsid w:val="000150C7"/>
    <w:rsid w:val="00015646"/>
    <w:rsid w:val="000176D3"/>
    <w:rsid w:val="000176DC"/>
    <w:rsid w:val="0002349A"/>
    <w:rsid w:val="00034024"/>
    <w:rsid w:val="00060294"/>
    <w:rsid w:val="00072DF0"/>
    <w:rsid w:val="00085485"/>
    <w:rsid w:val="000A1736"/>
    <w:rsid w:val="000A6B27"/>
    <w:rsid w:val="000B2834"/>
    <w:rsid w:val="000B6233"/>
    <w:rsid w:val="000B64D0"/>
    <w:rsid w:val="000D0D16"/>
    <w:rsid w:val="000D1602"/>
    <w:rsid w:val="000D2340"/>
    <w:rsid w:val="000D4F76"/>
    <w:rsid w:val="000E0EC1"/>
    <w:rsid w:val="000E1649"/>
    <w:rsid w:val="000E2D68"/>
    <w:rsid w:val="000E35E9"/>
    <w:rsid w:val="000E43B6"/>
    <w:rsid w:val="000F2E20"/>
    <w:rsid w:val="000F3473"/>
    <w:rsid w:val="000F7490"/>
    <w:rsid w:val="00103824"/>
    <w:rsid w:val="00117EDD"/>
    <w:rsid w:val="00122920"/>
    <w:rsid w:val="00124807"/>
    <w:rsid w:val="001267A8"/>
    <w:rsid w:val="00136591"/>
    <w:rsid w:val="0014233E"/>
    <w:rsid w:val="001427D7"/>
    <w:rsid w:val="00144FB0"/>
    <w:rsid w:val="00151BCA"/>
    <w:rsid w:val="00152B20"/>
    <w:rsid w:val="00152D38"/>
    <w:rsid w:val="00154D91"/>
    <w:rsid w:val="001579BF"/>
    <w:rsid w:val="001611CB"/>
    <w:rsid w:val="001612B1"/>
    <w:rsid w:val="00163F22"/>
    <w:rsid w:val="001716BB"/>
    <w:rsid w:val="001863CC"/>
    <w:rsid w:val="00195845"/>
    <w:rsid w:val="00197531"/>
    <w:rsid w:val="001A78C6"/>
    <w:rsid w:val="001B1E93"/>
    <w:rsid w:val="001B2F34"/>
    <w:rsid w:val="001B5F81"/>
    <w:rsid w:val="001C2248"/>
    <w:rsid w:val="001C493F"/>
    <w:rsid w:val="001C6CE7"/>
    <w:rsid w:val="001C7382"/>
    <w:rsid w:val="001D0107"/>
    <w:rsid w:val="001D2B2D"/>
    <w:rsid w:val="001E6889"/>
    <w:rsid w:val="002007E7"/>
    <w:rsid w:val="00200A40"/>
    <w:rsid w:val="002116EB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02FC"/>
    <w:rsid w:val="002A228F"/>
    <w:rsid w:val="002A28B2"/>
    <w:rsid w:val="002A3F13"/>
    <w:rsid w:val="002E0DFE"/>
    <w:rsid w:val="002E1FE1"/>
    <w:rsid w:val="002F6403"/>
    <w:rsid w:val="00302D2C"/>
    <w:rsid w:val="00305ADB"/>
    <w:rsid w:val="0031788C"/>
    <w:rsid w:val="00320379"/>
    <w:rsid w:val="00322E18"/>
    <w:rsid w:val="00324F90"/>
    <w:rsid w:val="00332A48"/>
    <w:rsid w:val="0034314F"/>
    <w:rsid w:val="00345E53"/>
    <w:rsid w:val="00345F47"/>
    <w:rsid w:val="003501E6"/>
    <w:rsid w:val="003508D9"/>
    <w:rsid w:val="0035556A"/>
    <w:rsid w:val="0036531A"/>
    <w:rsid w:val="00380A78"/>
    <w:rsid w:val="003856B8"/>
    <w:rsid w:val="00390A02"/>
    <w:rsid w:val="00391E71"/>
    <w:rsid w:val="003941F5"/>
    <w:rsid w:val="0039566C"/>
    <w:rsid w:val="00397A1D"/>
    <w:rsid w:val="003A4CC6"/>
    <w:rsid w:val="003A777B"/>
    <w:rsid w:val="003C1BCC"/>
    <w:rsid w:val="003C4293"/>
    <w:rsid w:val="003D4E39"/>
    <w:rsid w:val="003E47E8"/>
    <w:rsid w:val="0040151C"/>
    <w:rsid w:val="004039C2"/>
    <w:rsid w:val="004122E6"/>
    <w:rsid w:val="0041232E"/>
    <w:rsid w:val="00412C37"/>
    <w:rsid w:val="004136E0"/>
    <w:rsid w:val="00414729"/>
    <w:rsid w:val="00427FA0"/>
    <w:rsid w:val="00443E82"/>
    <w:rsid w:val="004476C4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10BE"/>
    <w:rsid w:val="004929B4"/>
    <w:rsid w:val="004947EE"/>
    <w:rsid w:val="004A506B"/>
    <w:rsid w:val="004B4012"/>
    <w:rsid w:val="004C3FFE"/>
    <w:rsid w:val="004C4122"/>
    <w:rsid w:val="004F1CF2"/>
    <w:rsid w:val="004F45B3"/>
    <w:rsid w:val="004F472C"/>
    <w:rsid w:val="00500D7C"/>
    <w:rsid w:val="0050182F"/>
    <w:rsid w:val="00502576"/>
    <w:rsid w:val="0050718D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97A21"/>
    <w:rsid w:val="005B59F7"/>
    <w:rsid w:val="005B5D66"/>
    <w:rsid w:val="005C203E"/>
    <w:rsid w:val="005C214C"/>
    <w:rsid w:val="005C2787"/>
    <w:rsid w:val="005D40E9"/>
    <w:rsid w:val="005E300D"/>
    <w:rsid w:val="005E4B91"/>
    <w:rsid w:val="005E7600"/>
    <w:rsid w:val="005E7989"/>
    <w:rsid w:val="005F100B"/>
    <w:rsid w:val="005F29AD"/>
    <w:rsid w:val="00602A42"/>
    <w:rsid w:val="006338D7"/>
    <w:rsid w:val="00642F8E"/>
    <w:rsid w:val="006515F0"/>
    <w:rsid w:val="006622A4"/>
    <w:rsid w:val="00665E04"/>
    <w:rsid w:val="00670DC4"/>
    <w:rsid w:val="006758BB"/>
    <w:rsid w:val="006759B2"/>
    <w:rsid w:val="00677827"/>
    <w:rsid w:val="00683618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5188"/>
    <w:rsid w:val="006F74A7"/>
    <w:rsid w:val="00713032"/>
    <w:rsid w:val="007133A6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56E1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A54FC"/>
    <w:rsid w:val="007C0285"/>
    <w:rsid w:val="007D7EAC"/>
    <w:rsid w:val="007E366B"/>
    <w:rsid w:val="007E3977"/>
    <w:rsid w:val="007E7072"/>
    <w:rsid w:val="007F1356"/>
    <w:rsid w:val="007F2B72"/>
    <w:rsid w:val="007F675E"/>
    <w:rsid w:val="00800843"/>
    <w:rsid w:val="008147D9"/>
    <w:rsid w:val="00816957"/>
    <w:rsid w:val="00816F43"/>
    <w:rsid w:val="00823DC0"/>
    <w:rsid w:val="0082752D"/>
    <w:rsid w:val="00830ED3"/>
    <w:rsid w:val="008353E1"/>
    <w:rsid w:val="0084191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1D8F"/>
    <w:rsid w:val="00933EC2"/>
    <w:rsid w:val="00935641"/>
    <w:rsid w:val="00942B00"/>
    <w:rsid w:val="00946127"/>
    <w:rsid w:val="0095427B"/>
    <w:rsid w:val="00957562"/>
    <w:rsid w:val="00960EF9"/>
    <w:rsid w:val="00962334"/>
    <w:rsid w:val="00973A15"/>
    <w:rsid w:val="00974682"/>
    <w:rsid w:val="00985000"/>
    <w:rsid w:val="0098550A"/>
    <w:rsid w:val="00986C41"/>
    <w:rsid w:val="00990DC5"/>
    <w:rsid w:val="009A319B"/>
    <w:rsid w:val="009A3C08"/>
    <w:rsid w:val="009A3F8D"/>
    <w:rsid w:val="009B66A3"/>
    <w:rsid w:val="009C7DCE"/>
    <w:rsid w:val="009D471B"/>
    <w:rsid w:val="009D66E8"/>
    <w:rsid w:val="009E5E2B"/>
    <w:rsid w:val="00A01F44"/>
    <w:rsid w:val="00A037C3"/>
    <w:rsid w:val="00A03C11"/>
    <w:rsid w:val="00A06EE7"/>
    <w:rsid w:val="00A10B9B"/>
    <w:rsid w:val="00A15FA9"/>
    <w:rsid w:val="00A16963"/>
    <w:rsid w:val="00A17B31"/>
    <w:rsid w:val="00A34065"/>
    <w:rsid w:val="00A50AA7"/>
    <w:rsid w:val="00A52159"/>
    <w:rsid w:val="00A55036"/>
    <w:rsid w:val="00A56941"/>
    <w:rsid w:val="00A616A4"/>
    <w:rsid w:val="00A628EC"/>
    <w:rsid w:val="00A628FC"/>
    <w:rsid w:val="00A63776"/>
    <w:rsid w:val="00A64F89"/>
    <w:rsid w:val="00A65EAA"/>
    <w:rsid w:val="00A7043A"/>
    <w:rsid w:val="00A84B58"/>
    <w:rsid w:val="00A8508F"/>
    <w:rsid w:val="00A96BD2"/>
    <w:rsid w:val="00AB57D4"/>
    <w:rsid w:val="00AB689B"/>
    <w:rsid w:val="00AD4886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4747A"/>
    <w:rsid w:val="00B51DE2"/>
    <w:rsid w:val="00B5327B"/>
    <w:rsid w:val="00B550E4"/>
    <w:rsid w:val="00B5738A"/>
    <w:rsid w:val="00B61C51"/>
    <w:rsid w:val="00B625E1"/>
    <w:rsid w:val="00B74479"/>
    <w:rsid w:val="00B82BA6"/>
    <w:rsid w:val="00B82EAA"/>
    <w:rsid w:val="00B924CA"/>
    <w:rsid w:val="00B940E0"/>
    <w:rsid w:val="00B94327"/>
    <w:rsid w:val="00BB6920"/>
    <w:rsid w:val="00BC0A74"/>
    <w:rsid w:val="00BC38E9"/>
    <w:rsid w:val="00BD4749"/>
    <w:rsid w:val="00BE1890"/>
    <w:rsid w:val="00BE1C33"/>
    <w:rsid w:val="00BE4E4C"/>
    <w:rsid w:val="00BE66DA"/>
    <w:rsid w:val="00BE77FD"/>
    <w:rsid w:val="00BF49EC"/>
    <w:rsid w:val="00BF5752"/>
    <w:rsid w:val="00BF58CD"/>
    <w:rsid w:val="00C03E36"/>
    <w:rsid w:val="00C0465D"/>
    <w:rsid w:val="00C14F8A"/>
    <w:rsid w:val="00C2781E"/>
    <w:rsid w:val="00C31C43"/>
    <w:rsid w:val="00C37D9F"/>
    <w:rsid w:val="00C50101"/>
    <w:rsid w:val="00C51C84"/>
    <w:rsid w:val="00C5718A"/>
    <w:rsid w:val="00C573A9"/>
    <w:rsid w:val="00C64284"/>
    <w:rsid w:val="00C65508"/>
    <w:rsid w:val="00C72B30"/>
    <w:rsid w:val="00C74598"/>
    <w:rsid w:val="00C83D89"/>
    <w:rsid w:val="00C909D5"/>
    <w:rsid w:val="00C91F92"/>
    <w:rsid w:val="00C92B9F"/>
    <w:rsid w:val="00C949D8"/>
    <w:rsid w:val="00C9692E"/>
    <w:rsid w:val="00CB118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0FE2"/>
    <w:rsid w:val="00D322E9"/>
    <w:rsid w:val="00D33626"/>
    <w:rsid w:val="00D36ADA"/>
    <w:rsid w:val="00D37D36"/>
    <w:rsid w:val="00D45443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A6A5E"/>
    <w:rsid w:val="00DB2A19"/>
    <w:rsid w:val="00DB40A3"/>
    <w:rsid w:val="00DB6259"/>
    <w:rsid w:val="00DB7F70"/>
    <w:rsid w:val="00DC6162"/>
    <w:rsid w:val="00DD1949"/>
    <w:rsid w:val="00DD2FB4"/>
    <w:rsid w:val="00DD37EB"/>
    <w:rsid w:val="00DE049B"/>
    <w:rsid w:val="00DF1767"/>
    <w:rsid w:val="00DF7688"/>
    <w:rsid w:val="00E028CD"/>
    <w:rsid w:val="00E05466"/>
    <w:rsid w:val="00E06E28"/>
    <w:rsid w:val="00E10201"/>
    <w:rsid w:val="00E13288"/>
    <w:rsid w:val="00E15859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1014"/>
    <w:rsid w:val="00E92874"/>
    <w:rsid w:val="00E960EA"/>
    <w:rsid w:val="00E97136"/>
    <w:rsid w:val="00E97F27"/>
    <w:rsid w:val="00EA2396"/>
    <w:rsid w:val="00EA5F0E"/>
    <w:rsid w:val="00EB3001"/>
    <w:rsid w:val="00EB402F"/>
    <w:rsid w:val="00EB7F44"/>
    <w:rsid w:val="00EC214C"/>
    <w:rsid w:val="00ED101F"/>
    <w:rsid w:val="00ED1ADD"/>
    <w:rsid w:val="00ED448C"/>
    <w:rsid w:val="00EE039E"/>
    <w:rsid w:val="00F01EB0"/>
    <w:rsid w:val="00F0473C"/>
    <w:rsid w:val="00F04928"/>
    <w:rsid w:val="00F05DEA"/>
    <w:rsid w:val="00F13FAB"/>
    <w:rsid w:val="00F15715"/>
    <w:rsid w:val="00F23B7B"/>
    <w:rsid w:val="00F322D4"/>
    <w:rsid w:val="00F360C8"/>
    <w:rsid w:val="00F4289A"/>
    <w:rsid w:val="00F44BEB"/>
    <w:rsid w:val="00F52F8C"/>
    <w:rsid w:val="00F54398"/>
    <w:rsid w:val="00F57136"/>
    <w:rsid w:val="00F5749D"/>
    <w:rsid w:val="00F57ED6"/>
    <w:rsid w:val="00F706A4"/>
    <w:rsid w:val="00F80E90"/>
    <w:rsid w:val="00F82B9A"/>
    <w:rsid w:val="00F83805"/>
    <w:rsid w:val="00F95033"/>
    <w:rsid w:val="00FA0C8F"/>
    <w:rsid w:val="00FA70DF"/>
    <w:rsid w:val="00FB13BE"/>
    <w:rsid w:val="00FB2613"/>
    <w:rsid w:val="00FB6817"/>
    <w:rsid w:val="00FB6A66"/>
    <w:rsid w:val="00FC3EC0"/>
    <w:rsid w:val="00FC501D"/>
    <w:rsid w:val="00FE13E4"/>
    <w:rsid w:val="00FE3219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uiPriority w:val="99"/>
    <w:rsid w:val="00144FB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uiPriority w:val="99"/>
    <w:rsid w:val="00144F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Никитин</cp:lastModifiedBy>
  <cp:revision>4</cp:revision>
  <cp:lastPrinted>2016-05-10T07:51:00Z</cp:lastPrinted>
  <dcterms:created xsi:type="dcterms:W3CDTF">2018-05-25T12:24:00Z</dcterms:created>
  <dcterms:modified xsi:type="dcterms:W3CDTF">2018-05-25T12:26:00Z</dcterms:modified>
</cp:coreProperties>
</file>