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07" w:rsidRPr="008A2D07" w:rsidRDefault="008A2D07" w:rsidP="008A2D0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2D07">
        <w:rPr>
          <w:rFonts w:ascii="Times New Roman" w:hAnsi="Times New Roman" w:cs="Times New Roman"/>
          <w:sz w:val="24"/>
          <w:szCs w:val="24"/>
        </w:rPr>
        <w:t>АННОТАЦИЯ</w:t>
      </w:r>
    </w:p>
    <w:p w:rsidR="008A2D07" w:rsidRPr="008A2D07" w:rsidRDefault="008A2D07" w:rsidP="008A2D0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2D07">
        <w:rPr>
          <w:rFonts w:ascii="Times New Roman" w:hAnsi="Times New Roman" w:cs="Times New Roman"/>
          <w:sz w:val="24"/>
          <w:szCs w:val="24"/>
        </w:rPr>
        <w:t>Практики</w:t>
      </w:r>
    </w:p>
    <w:p w:rsidR="008A2D07" w:rsidRDefault="008A2D07" w:rsidP="008A2D0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2D07">
        <w:rPr>
          <w:rFonts w:ascii="Times New Roman" w:hAnsi="Times New Roman" w:cs="Times New Roman"/>
          <w:sz w:val="24"/>
          <w:szCs w:val="24"/>
        </w:rPr>
        <w:t>«УЧЕБНАЯ ГЕОЛОГИЧЕСКАЯ ПРАКТИКА»</w:t>
      </w:r>
    </w:p>
    <w:p w:rsidR="008A2D07" w:rsidRPr="008A2D07" w:rsidRDefault="008A2D07" w:rsidP="008A2D0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134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C134C" w:rsidRPr="007E3C95">
        <w:rPr>
          <w:rFonts w:ascii="Times New Roman" w:hAnsi="Times New Roman" w:cs="Times New Roman"/>
          <w:sz w:val="24"/>
          <w:szCs w:val="24"/>
        </w:rPr>
        <w:t>08.03.01 «Строительство»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C134C" w:rsidRPr="007E3C95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BD0749">
        <w:rPr>
          <w:rFonts w:ascii="Times New Roman" w:hAnsi="Times New Roman" w:cs="Times New Roman"/>
          <w:sz w:val="24"/>
          <w:szCs w:val="24"/>
        </w:rPr>
        <w:t>«</w:t>
      </w:r>
      <w:r w:rsidR="00BD0749" w:rsidRPr="00BD0749">
        <w:rPr>
          <w:rFonts w:ascii="Times New Roman" w:hAnsi="Times New Roman" w:cs="Times New Roman"/>
          <w:sz w:val="24"/>
          <w:szCs w:val="24"/>
        </w:rPr>
        <w:t>Автомобильные дороги и аэродромы</w:t>
      </w:r>
      <w:r w:rsidR="002C134C" w:rsidRPr="00BD074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E175B0" w:rsidRPr="00E441CA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</w:t>
      </w:r>
      <w:r w:rsidR="009C492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практики - </w:t>
      </w:r>
      <w:r w:rsidR="00E441CA">
        <w:rPr>
          <w:rFonts w:ascii="Times New Roman" w:hAnsi="Times New Roman" w:cs="Times New Roman"/>
          <w:sz w:val="24"/>
          <w:szCs w:val="24"/>
        </w:rPr>
        <w:t>п</w:t>
      </w:r>
      <w:r w:rsidR="00E441CA" w:rsidRPr="00E441CA">
        <w:rPr>
          <w:rFonts w:ascii="Times New Roman" w:hAnsi="Times New Roman" w:cs="Times New Roman"/>
          <w:sz w:val="24"/>
          <w:szCs w:val="24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E441CA">
        <w:rPr>
          <w:rFonts w:ascii="Times New Roman" w:hAnsi="Times New Roman" w:cs="Times New Roman"/>
          <w:sz w:val="24"/>
          <w:szCs w:val="24"/>
        </w:rPr>
        <w:t>.</w:t>
      </w:r>
    </w:p>
    <w:p w:rsidR="002C134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практики – </w:t>
      </w:r>
      <w:r w:rsidR="002C134C" w:rsidRPr="002C134C">
        <w:rPr>
          <w:rFonts w:ascii="Times New Roman" w:hAnsi="Times New Roman" w:cs="Times New Roman"/>
          <w:sz w:val="24"/>
          <w:szCs w:val="24"/>
        </w:rPr>
        <w:t>учебная</w:t>
      </w:r>
      <w:r w:rsidR="00E441CA">
        <w:rPr>
          <w:rFonts w:ascii="Times New Roman" w:hAnsi="Times New Roman" w:cs="Times New Roman"/>
          <w:sz w:val="24"/>
          <w:szCs w:val="24"/>
        </w:rPr>
        <w:t>.</w:t>
      </w:r>
      <w:r w:rsidR="002C1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5B0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E441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34C" w:rsidRPr="002C134C">
        <w:rPr>
          <w:rFonts w:ascii="Times New Roman" w:hAnsi="Times New Roman" w:cs="Times New Roman"/>
          <w:sz w:val="24"/>
          <w:szCs w:val="24"/>
        </w:rPr>
        <w:t>стационарный</w:t>
      </w:r>
      <w:r w:rsidR="00E441CA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466CBD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2C134C" w:rsidRPr="007E3C95">
        <w:rPr>
          <w:rFonts w:ascii="Times New Roman" w:hAnsi="Times New Roman" w:cs="Times New Roman"/>
          <w:sz w:val="24"/>
          <w:szCs w:val="24"/>
        </w:rPr>
        <w:t>ОПК-</w:t>
      </w:r>
      <w:r w:rsidR="002C134C">
        <w:rPr>
          <w:rFonts w:ascii="Times New Roman" w:hAnsi="Times New Roman" w:cs="Times New Roman"/>
          <w:sz w:val="24"/>
          <w:szCs w:val="24"/>
        </w:rPr>
        <w:t>2</w:t>
      </w:r>
      <w:r w:rsidR="002C134C" w:rsidRPr="007E3C95">
        <w:rPr>
          <w:rFonts w:ascii="Times New Roman" w:hAnsi="Times New Roman" w:cs="Times New Roman"/>
          <w:sz w:val="24"/>
          <w:szCs w:val="24"/>
        </w:rPr>
        <w:t>, ОПК-</w:t>
      </w:r>
      <w:r w:rsidR="002C134C">
        <w:rPr>
          <w:rFonts w:ascii="Times New Roman" w:hAnsi="Times New Roman" w:cs="Times New Roman"/>
          <w:sz w:val="24"/>
          <w:szCs w:val="24"/>
        </w:rPr>
        <w:t>8</w:t>
      </w:r>
      <w:r w:rsidR="002C134C" w:rsidRPr="007E3C95">
        <w:rPr>
          <w:rFonts w:ascii="Times New Roman" w:hAnsi="Times New Roman" w:cs="Times New Roman"/>
          <w:sz w:val="24"/>
          <w:szCs w:val="24"/>
        </w:rPr>
        <w:t>, ПК-1, ПК-</w:t>
      </w:r>
      <w:r w:rsidR="002C134C">
        <w:rPr>
          <w:rFonts w:ascii="Times New Roman" w:hAnsi="Times New Roman" w:cs="Times New Roman"/>
          <w:sz w:val="24"/>
          <w:szCs w:val="24"/>
        </w:rPr>
        <w:t>2</w:t>
      </w:r>
      <w:r w:rsidR="002C134C" w:rsidRPr="007E3C95">
        <w:rPr>
          <w:rFonts w:ascii="Times New Roman" w:hAnsi="Times New Roman" w:cs="Times New Roman"/>
          <w:sz w:val="24"/>
          <w:szCs w:val="24"/>
        </w:rPr>
        <w:t>, ПК-</w:t>
      </w:r>
      <w:r w:rsidR="002C134C">
        <w:rPr>
          <w:rFonts w:ascii="Times New Roman" w:hAnsi="Times New Roman" w:cs="Times New Roman"/>
          <w:sz w:val="24"/>
          <w:szCs w:val="24"/>
        </w:rPr>
        <w:t>4</w:t>
      </w:r>
      <w:r w:rsidR="00AD0503">
        <w:rPr>
          <w:rFonts w:ascii="Times New Roman" w:hAnsi="Times New Roman" w:cs="Times New Roman"/>
          <w:sz w:val="24"/>
          <w:szCs w:val="24"/>
        </w:rPr>
        <w:t>, ПК-14, ПК-15</w:t>
      </w:r>
      <w:r w:rsidR="002C134C" w:rsidRPr="007E3C9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Pr="002C134C">
        <w:rPr>
          <w:rFonts w:ascii="Times New Roman" w:hAnsi="Times New Roman" w:cs="Times New Roman"/>
          <w:sz w:val="24"/>
          <w:szCs w:val="24"/>
        </w:rPr>
        <w:t>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 xml:space="preserve">состав окружающей среды: гидросферы, атмосферы, почвы и грунтов, законы взаимодействия живого и неживого в экосистемах, а также законы взаимодействия между </w:t>
      </w:r>
      <w:proofErr w:type="spellStart"/>
      <w:r w:rsidRPr="002C134C">
        <w:rPr>
          <w:rFonts w:ascii="Times New Roman" w:hAnsi="Times New Roman" w:cs="Times New Roman"/>
          <w:sz w:val="24"/>
          <w:szCs w:val="24"/>
        </w:rPr>
        <w:t>гидр</w:t>
      </w:r>
      <w:proofErr w:type="gramStart"/>
      <w:r w:rsidRPr="002C134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C134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C1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34C">
        <w:rPr>
          <w:rFonts w:ascii="Times New Roman" w:hAnsi="Times New Roman" w:cs="Times New Roman"/>
          <w:sz w:val="24"/>
          <w:szCs w:val="24"/>
        </w:rPr>
        <w:t>атмо</w:t>
      </w:r>
      <w:proofErr w:type="spellEnd"/>
      <w:r w:rsidRPr="002C134C">
        <w:rPr>
          <w:rFonts w:ascii="Times New Roman" w:hAnsi="Times New Roman" w:cs="Times New Roman"/>
          <w:sz w:val="24"/>
          <w:szCs w:val="24"/>
        </w:rPr>
        <w:t xml:space="preserve">-, лито- и </w:t>
      </w:r>
      <w:proofErr w:type="spellStart"/>
      <w:r w:rsidRPr="002C134C">
        <w:rPr>
          <w:rFonts w:ascii="Times New Roman" w:hAnsi="Times New Roman" w:cs="Times New Roman"/>
          <w:sz w:val="24"/>
          <w:szCs w:val="24"/>
        </w:rPr>
        <w:t>техносферами</w:t>
      </w:r>
      <w:proofErr w:type="spellEnd"/>
      <w:r w:rsidRPr="002C134C">
        <w:rPr>
          <w:rFonts w:ascii="Times New Roman" w:hAnsi="Times New Roman" w:cs="Times New Roman"/>
          <w:sz w:val="24"/>
          <w:szCs w:val="24"/>
        </w:rPr>
        <w:t>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 xml:space="preserve">законы геологии, гидрогеологии, генезис и классификацию </w:t>
      </w:r>
      <w:proofErr w:type="gramStart"/>
      <w:r w:rsidRPr="002C134C">
        <w:rPr>
          <w:rFonts w:ascii="Times New Roman" w:hAnsi="Times New Roman" w:cs="Times New Roman"/>
          <w:sz w:val="24"/>
          <w:szCs w:val="24"/>
        </w:rPr>
        <w:t>пород</w:t>
      </w:r>
      <w:proofErr w:type="gramEnd"/>
      <w:r w:rsidRPr="002C134C">
        <w:rPr>
          <w:rFonts w:ascii="Times New Roman" w:hAnsi="Times New Roman" w:cs="Times New Roman"/>
          <w:sz w:val="24"/>
          <w:szCs w:val="24"/>
        </w:rPr>
        <w:t xml:space="preserve"> и классификацию грунтов, иметь представление об инженерно-геологических изысканиях; 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породообразующие минералы, их состав, распространение, свойства, использование;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 xml:space="preserve"> горные породы, их свойства, область рационального использования как материала, основания и среды размещения сооружений;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виды и значение тектонических движений земной коры;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виды и значение дислокаций – нарушений в условиях залегания горных пород;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закономерности, определяющие строительные свойства рыхлых дисперсных грунтов;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показатели физико-механических свой</w:t>
      </w:r>
      <w:proofErr w:type="gramStart"/>
      <w:r w:rsidRPr="002C134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C134C">
        <w:rPr>
          <w:rFonts w:ascii="Times New Roman" w:hAnsi="Times New Roman" w:cs="Times New Roman"/>
          <w:sz w:val="24"/>
          <w:szCs w:val="24"/>
        </w:rPr>
        <w:t>унтов и строительные классификации на их основе;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разновидности подземных вод, их свойства и значение, законы движения;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34C">
        <w:rPr>
          <w:rFonts w:ascii="Times New Roman" w:hAnsi="Times New Roman" w:cs="Times New Roman"/>
          <w:sz w:val="24"/>
          <w:szCs w:val="24"/>
        </w:rPr>
        <w:t>сущность экзогенных геологических процессов: выветривания, геологической работы атмосферных вод, рек, морей, озер, болот, ледников, ветра;</w:t>
      </w:r>
      <w:proofErr w:type="gramEnd"/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основные генетические типы грунтовых отложений, их свойства в связи с условиями образования;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условия развития опасных геологических процессов, их причины, методы прогноза и контроля, защитные мероприятия;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задачи, содержание инженерно-геологических изысканий, основные виды работ; нормативную базу инженерно-геологических изысканий.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 xml:space="preserve">распознавать элементы экосистемы на </w:t>
      </w:r>
      <w:proofErr w:type="spellStart"/>
      <w:r w:rsidRPr="002C134C">
        <w:rPr>
          <w:rFonts w:ascii="Times New Roman" w:hAnsi="Times New Roman" w:cs="Times New Roman"/>
          <w:sz w:val="24"/>
          <w:szCs w:val="24"/>
        </w:rPr>
        <w:t>топопланах</w:t>
      </w:r>
      <w:proofErr w:type="spellEnd"/>
      <w:r w:rsidRPr="002C134C">
        <w:rPr>
          <w:rFonts w:ascii="Times New Roman" w:hAnsi="Times New Roman" w:cs="Times New Roman"/>
          <w:sz w:val="24"/>
          <w:szCs w:val="24"/>
        </w:rPr>
        <w:t>, профилях и разрезах, районировать территорию по экологическим условиям, оценивать изменения окружающей среды под воздействием строительства;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определять горные породы, элементы их залегания в природных условиях, оценивать возможность использования как материала сооружения, его основания или среды размещения;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степень выветрелости и </w:t>
      </w:r>
      <w:proofErr w:type="spellStart"/>
      <w:r w:rsidRPr="002C134C"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 w:rsidRPr="002C134C">
        <w:rPr>
          <w:rFonts w:ascii="Times New Roman" w:hAnsi="Times New Roman" w:cs="Times New Roman"/>
          <w:sz w:val="24"/>
          <w:szCs w:val="24"/>
        </w:rPr>
        <w:t xml:space="preserve"> горных пород, устанавливать природу трещин;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использовать стандартные показатели физико-механических свойств горных пород и классификации для их строительной оценки;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 xml:space="preserve">устанавливать основные характеристики водоносных горизонтов – глубину залегания, характер водоносного слоя и </w:t>
      </w:r>
      <w:proofErr w:type="spellStart"/>
      <w:r w:rsidRPr="002C134C">
        <w:rPr>
          <w:rFonts w:ascii="Times New Roman" w:hAnsi="Times New Roman" w:cs="Times New Roman"/>
          <w:sz w:val="24"/>
          <w:szCs w:val="24"/>
        </w:rPr>
        <w:t>водоупора</w:t>
      </w:r>
      <w:proofErr w:type="spellEnd"/>
      <w:r w:rsidRPr="002C134C">
        <w:rPr>
          <w:rFonts w:ascii="Times New Roman" w:hAnsi="Times New Roman" w:cs="Times New Roman"/>
          <w:sz w:val="24"/>
          <w:szCs w:val="24"/>
        </w:rPr>
        <w:t>, направление и скорость движения, коэффициент фильтрации;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 xml:space="preserve">построить и использовать карту </w:t>
      </w:r>
      <w:proofErr w:type="spellStart"/>
      <w:r w:rsidRPr="002C134C">
        <w:rPr>
          <w:rFonts w:ascii="Times New Roman" w:hAnsi="Times New Roman" w:cs="Times New Roman"/>
          <w:sz w:val="24"/>
          <w:szCs w:val="24"/>
        </w:rPr>
        <w:t>гидроизогипс</w:t>
      </w:r>
      <w:proofErr w:type="spellEnd"/>
      <w:r w:rsidRPr="002C134C">
        <w:rPr>
          <w:rFonts w:ascii="Times New Roman" w:hAnsi="Times New Roman" w:cs="Times New Roman"/>
          <w:sz w:val="24"/>
          <w:szCs w:val="24"/>
        </w:rPr>
        <w:t>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рассчитать расход потока грунтовых вод, притоки в котлован и к водозабору;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обосновать и предложить защитные мероприятия против опасного развития геологических процессов.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первичными навыками и основными методами решения математических задач по геологии;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методами оценки возможностей  рационального использования горных пород и прогноза изменения их свойств;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 xml:space="preserve"> методами анализа инженерно-геологических условий;</w:t>
      </w:r>
    </w:p>
    <w:p w:rsidR="002C134C" w:rsidRPr="002C134C" w:rsidRDefault="002C134C" w:rsidP="002C134C">
      <w:pPr>
        <w:numPr>
          <w:ilvl w:val="0"/>
          <w:numId w:val="8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>нормативно-техническими основами инженерно-геологических изысканий, практическими навыками построения и анализа инженерно-геологических карт и разрезов.</w:t>
      </w:r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2C134C" w:rsidRPr="002C134C" w:rsidRDefault="002C134C" w:rsidP="002C1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34C">
        <w:rPr>
          <w:rFonts w:ascii="Times New Roman" w:hAnsi="Times New Roman" w:cs="Times New Roman"/>
          <w:sz w:val="24"/>
          <w:szCs w:val="24"/>
        </w:rPr>
        <w:t xml:space="preserve">Первый день: знакомство с  природными и геологическими условиями района СПб, изучения структуры и содержание инженерно-геологических изысканий, проведение организационного собрания и инструктаж по технике безопасности, распределение </w:t>
      </w:r>
      <w:r w:rsidR="002D0A50">
        <w:rPr>
          <w:rFonts w:ascii="Times New Roman" w:hAnsi="Times New Roman" w:cs="Times New Roman"/>
          <w:sz w:val="24"/>
          <w:szCs w:val="24"/>
        </w:rPr>
        <w:t>обучающихся</w:t>
      </w:r>
      <w:r w:rsidRPr="002C134C">
        <w:rPr>
          <w:rFonts w:ascii="Times New Roman" w:hAnsi="Times New Roman" w:cs="Times New Roman"/>
          <w:sz w:val="24"/>
          <w:szCs w:val="24"/>
        </w:rPr>
        <w:t xml:space="preserve"> по бригадам.</w:t>
      </w:r>
    </w:p>
    <w:p w:rsidR="008C021A" w:rsidRDefault="002C134C" w:rsidP="002C1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34C">
        <w:rPr>
          <w:rFonts w:ascii="Times New Roman" w:hAnsi="Times New Roman" w:cs="Times New Roman"/>
          <w:sz w:val="24"/>
          <w:szCs w:val="24"/>
        </w:rPr>
        <w:t>Второй день:</w:t>
      </w:r>
      <w:r w:rsidRPr="002C1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34C">
        <w:rPr>
          <w:rFonts w:ascii="Times New Roman" w:hAnsi="Times New Roman" w:cs="Times New Roman"/>
          <w:sz w:val="24"/>
          <w:szCs w:val="24"/>
        </w:rPr>
        <w:t>знакомство с видами бурения, геофизическими методами исследования: сейсмические, электрические, ядерны</w:t>
      </w:r>
      <w:r w:rsidR="008C021A">
        <w:rPr>
          <w:rFonts w:ascii="Times New Roman" w:hAnsi="Times New Roman" w:cs="Times New Roman"/>
          <w:sz w:val="24"/>
          <w:szCs w:val="24"/>
        </w:rPr>
        <w:t>е, термометрические, магнитные.</w:t>
      </w:r>
      <w:proofErr w:type="gramEnd"/>
    </w:p>
    <w:p w:rsidR="008C021A" w:rsidRDefault="008C021A" w:rsidP="002C1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день: полевые гидрогеологические исследования с замером уровня поземной воды в скважинах </w:t>
      </w:r>
      <w:r w:rsidR="002C134C" w:rsidRPr="002C1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определением  коэффициента фильтрации методом налива. </w:t>
      </w:r>
    </w:p>
    <w:p w:rsidR="002C134C" w:rsidRPr="002C134C" w:rsidRDefault="008C021A" w:rsidP="002C1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</w:t>
      </w:r>
      <w:r w:rsidR="002C134C" w:rsidRPr="002C134C">
        <w:rPr>
          <w:rFonts w:ascii="Times New Roman" w:hAnsi="Times New Roman" w:cs="Times New Roman"/>
          <w:sz w:val="24"/>
          <w:szCs w:val="24"/>
        </w:rPr>
        <w:t xml:space="preserve"> день:</w:t>
      </w:r>
      <w:r w:rsidR="002C134C" w:rsidRPr="002C1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C134C" w:rsidRPr="002C134C">
        <w:rPr>
          <w:rFonts w:ascii="Times New Roman" w:hAnsi="Times New Roman" w:cs="Times New Roman"/>
          <w:sz w:val="24"/>
          <w:szCs w:val="24"/>
        </w:rPr>
        <w:t>нженерно-геологическ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2C134C" w:rsidRPr="002C134C">
        <w:rPr>
          <w:rFonts w:ascii="Times New Roman" w:hAnsi="Times New Roman" w:cs="Times New Roman"/>
          <w:sz w:val="24"/>
          <w:szCs w:val="24"/>
        </w:rPr>
        <w:t xml:space="preserve"> съемк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134C" w:rsidRPr="002C1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участка долины реки Поповка </w:t>
      </w:r>
      <w:r w:rsidR="002C134C" w:rsidRPr="002C134C">
        <w:rPr>
          <w:rFonts w:ascii="Times New Roman" w:hAnsi="Times New Roman" w:cs="Times New Roman"/>
          <w:sz w:val="24"/>
          <w:szCs w:val="24"/>
        </w:rPr>
        <w:t>в пригороде г. Павловска, на территории ВИР (Всесо</w:t>
      </w:r>
      <w:r>
        <w:rPr>
          <w:rFonts w:ascii="Times New Roman" w:hAnsi="Times New Roman" w:cs="Times New Roman"/>
          <w:sz w:val="24"/>
          <w:szCs w:val="24"/>
        </w:rPr>
        <w:t>юзный институт растениеводства)</w:t>
      </w:r>
      <w:r w:rsidR="002C134C" w:rsidRPr="002C134C">
        <w:rPr>
          <w:rFonts w:ascii="Times New Roman" w:hAnsi="Times New Roman" w:cs="Times New Roman"/>
          <w:sz w:val="24"/>
          <w:szCs w:val="24"/>
        </w:rPr>
        <w:t>.</w:t>
      </w:r>
    </w:p>
    <w:p w:rsidR="002C134C" w:rsidRDefault="008C021A" w:rsidP="002C1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</w:t>
      </w:r>
      <w:r w:rsidR="002C134C" w:rsidRPr="002C134C">
        <w:rPr>
          <w:rFonts w:ascii="Times New Roman" w:hAnsi="Times New Roman" w:cs="Times New Roman"/>
          <w:sz w:val="24"/>
          <w:szCs w:val="24"/>
        </w:rPr>
        <w:t xml:space="preserve"> день: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C134C" w:rsidRPr="002C134C">
        <w:rPr>
          <w:rFonts w:ascii="Times New Roman" w:hAnsi="Times New Roman" w:cs="Times New Roman"/>
          <w:sz w:val="24"/>
          <w:szCs w:val="24"/>
        </w:rPr>
        <w:t>нженерно-геологически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C134C" w:rsidRPr="002C134C">
        <w:rPr>
          <w:rFonts w:ascii="Times New Roman" w:hAnsi="Times New Roman" w:cs="Times New Roman"/>
          <w:sz w:val="24"/>
          <w:szCs w:val="24"/>
        </w:rPr>
        <w:t xml:space="preserve"> изыскани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C134C" w:rsidRPr="002C1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="002C134C" w:rsidRPr="002C134C">
        <w:rPr>
          <w:rFonts w:ascii="Times New Roman" w:hAnsi="Times New Roman" w:cs="Times New Roman"/>
          <w:sz w:val="24"/>
          <w:szCs w:val="24"/>
        </w:rPr>
        <w:t>строител</w:t>
      </w:r>
      <w:r>
        <w:rPr>
          <w:rFonts w:ascii="Times New Roman" w:hAnsi="Times New Roman" w:cs="Times New Roman"/>
          <w:sz w:val="24"/>
          <w:szCs w:val="24"/>
        </w:rPr>
        <w:t>ьство различных сооружений</w:t>
      </w:r>
      <w:r w:rsidR="002C134C" w:rsidRPr="002C134C">
        <w:rPr>
          <w:rFonts w:ascii="Times New Roman" w:hAnsi="Times New Roman" w:cs="Times New Roman"/>
          <w:sz w:val="24"/>
          <w:szCs w:val="24"/>
        </w:rPr>
        <w:t xml:space="preserve"> в долине р. </w:t>
      </w:r>
      <w:proofErr w:type="spellStart"/>
      <w:r w:rsidR="002C134C" w:rsidRPr="002C134C">
        <w:rPr>
          <w:rFonts w:ascii="Times New Roman" w:hAnsi="Times New Roman" w:cs="Times New Roman"/>
          <w:sz w:val="24"/>
          <w:szCs w:val="24"/>
        </w:rPr>
        <w:t>Саблинка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р. Тосно</w:t>
      </w:r>
      <w:r w:rsidR="002C134C" w:rsidRPr="002C1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21A" w:rsidRDefault="008C021A" w:rsidP="002C1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день: полевые методы определения механических характеристик грунтов методом зондирования.</w:t>
      </w:r>
    </w:p>
    <w:p w:rsidR="008C021A" w:rsidRPr="002C134C" w:rsidRDefault="002D0A50" w:rsidP="002C1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Седьмой день: определение физических характеристик горных пород в лабораторных условиях.</w:t>
      </w:r>
    </w:p>
    <w:p w:rsidR="002C134C" w:rsidRPr="002C134C" w:rsidRDefault="008C021A" w:rsidP="002C13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Восьмой</w:t>
      </w:r>
      <w:r w:rsidR="002C134C" w:rsidRPr="002C134C">
        <w:rPr>
          <w:rFonts w:ascii="Times New Roman" w:hAnsi="Times New Roman" w:cs="Times New Roman"/>
          <w:sz w:val="24"/>
          <w:szCs w:val="24"/>
        </w:rPr>
        <w:t xml:space="preserve"> день: выполнение камеральной работы и составление отчета по практике.</w:t>
      </w:r>
    </w:p>
    <w:p w:rsidR="00E441CA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D77E6D" w:rsidRPr="00D77E6D" w:rsidRDefault="00D77E6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2136" w:rsidRPr="00152A7C" w:rsidRDefault="009C492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</w:t>
      </w:r>
      <w:r w:rsidR="002C134C">
        <w:rPr>
          <w:rFonts w:ascii="Times New Roman" w:hAnsi="Times New Roman" w:cs="Times New Roman"/>
          <w:sz w:val="24"/>
          <w:szCs w:val="24"/>
        </w:rPr>
        <w:t xml:space="preserve">2 </w:t>
      </w:r>
      <w:r w:rsidR="00632136"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2C134C">
        <w:rPr>
          <w:rFonts w:ascii="Times New Roman" w:hAnsi="Times New Roman" w:cs="Times New Roman"/>
          <w:sz w:val="24"/>
          <w:szCs w:val="24"/>
        </w:rPr>
        <w:t>72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="00632136" w:rsidRPr="00152A7C">
        <w:rPr>
          <w:rFonts w:ascii="Times New Roman" w:hAnsi="Times New Roman" w:cs="Times New Roman"/>
          <w:sz w:val="24"/>
          <w:szCs w:val="24"/>
        </w:rPr>
        <w:t>.</w:t>
      </w:r>
      <w:r w:rsidR="00E175B0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End"/>
      <w:r w:rsidR="002C134C">
        <w:rPr>
          <w:rFonts w:ascii="Times New Roman" w:hAnsi="Times New Roman" w:cs="Times New Roman"/>
          <w:sz w:val="24"/>
          <w:szCs w:val="24"/>
        </w:rPr>
        <w:t>1</w:t>
      </w:r>
      <w:r w:rsidR="00E175B0">
        <w:rPr>
          <w:rFonts w:ascii="Times New Roman" w:hAnsi="Times New Roman" w:cs="Times New Roman"/>
          <w:sz w:val="24"/>
          <w:szCs w:val="24"/>
        </w:rPr>
        <w:t xml:space="preserve"> </w:t>
      </w:r>
      <w:r w:rsidR="002D0A50">
        <w:rPr>
          <w:rFonts w:ascii="Times New Roman" w:hAnsi="Times New Roman" w:cs="Times New Roman"/>
          <w:sz w:val="24"/>
          <w:szCs w:val="24"/>
        </w:rPr>
        <w:t xml:space="preserve">1/3 </w:t>
      </w:r>
      <w:proofErr w:type="spellStart"/>
      <w:r w:rsidR="00E175B0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E175B0">
        <w:rPr>
          <w:rFonts w:ascii="Times New Roman" w:hAnsi="Times New Roman" w:cs="Times New Roman"/>
          <w:sz w:val="24"/>
          <w:szCs w:val="24"/>
        </w:rPr>
        <w:t>.</w:t>
      </w:r>
      <w:r w:rsidR="00632136"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632136" w:rsidRPr="00152A7C" w:rsidRDefault="00E441C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1CA">
        <w:rPr>
          <w:rFonts w:ascii="Times New Roman" w:hAnsi="Times New Roman" w:cs="Times New Roman"/>
          <w:sz w:val="24"/>
          <w:szCs w:val="24"/>
        </w:rPr>
        <w:t>Аудиторные и полевые занятия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72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9C492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- </w:t>
      </w:r>
      <w:r w:rsidR="002C134C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D1BC6"/>
    <w:multiLevelType w:val="hybridMultilevel"/>
    <w:tmpl w:val="776CFF50"/>
    <w:lvl w:ilvl="0" w:tplc="688E760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2C134C"/>
    <w:rsid w:val="002D0A50"/>
    <w:rsid w:val="00466CBD"/>
    <w:rsid w:val="005C071C"/>
    <w:rsid w:val="005E79D9"/>
    <w:rsid w:val="00632136"/>
    <w:rsid w:val="007E3C95"/>
    <w:rsid w:val="008A2D07"/>
    <w:rsid w:val="008C021A"/>
    <w:rsid w:val="008F613F"/>
    <w:rsid w:val="009C492B"/>
    <w:rsid w:val="00AD0503"/>
    <w:rsid w:val="00BD0749"/>
    <w:rsid w:val="00CA35C1"/>
    <w:rsid w:val="00D06585"/>
    <w:rsid w:val="00D5166C"/>
    <w:rsid w:val="00D77E6D"/>
    <w:rsid w:val="00E175B0"/>
    <w:rsid w:val="00E4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E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E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1D2A-8E86-43F6-B538-EFB893DF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СГК</cp:lastModifiedBy>
  <cp:revision>3</cp:revision>
  <cp:lastPrinted>2016-02-10T06:34:00Z</cp:lastPrinted>
  <dcterms:created xsi:type="dcterms:W3CDTF">2018-05-21T10:43:00Z</dcterms:created>
  <dcterms:modified xsi:type="dcterms:W3CDTF">2018-05-21T10:54:00Z</dcterms:modified>
</cp:coreProperties>
</file>