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6C" w:rsidRPr="00595501" w:rsidRDefault="00D06585" w:rsidP="005E19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95501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д</w:t>
      </w:r>
      <w:r w:rsidR="00D06585" w:rsidRPr="00595501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595501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«</w:t>
      </w:r>
      <w:r w:rsidR="003C0B52" w:rsidRPr="00595501">
        <w:rPr>
          <w:rFonts w:ascii="Times New Roman" w:hAnsi="Times New Roman" w:cs="Times New Roman"/>
          <w:sz w:val="24"/>
          <w:szCs w:val="24"/>
        </w:rPr>
        <w:t xml:space="preserve">Производство и ремонт </w:t>
      </w:r>
      <w:r w:rsidR="00820C4C">
        <w:rPr>
          <w:rFonts w:ascii="Times New Roman" w:hAnsi="Times New Roman" w:cs="Times New Roman"/>
          <w:sz w:val="24"/>
          <w:szCs w:val="24"/>
        </w:rPr>
        <w:t>электрического транспорта</w:t>
      </w:r>
      <w:r w:rsidRPr="00595501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595501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20C4C" w:rsidRPr="00820C4C" w:rsidRDefault="00F97AE9" w:rsidP="00820C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820C4C" w:rsidRPr="00820C4C">
        <w:rPr>
          <w:rFonts w:ascii="Times New Roman" w:hAnsi="Times New Roman" w:cs="Times New Roman"/>
          <w:sz w:val="24"/>
          <w:szCs w:val="24"/>
        </w:rPr>
        <w:t xml:space="preserve"> – 13.03.02 «Электроэнергетика и электротехника»</w:t>
      </w:r>
    </w:p>
    <w:p w:rsidR="00820C4C" w:rsidRPr="00820C4C" w:rsidRDefault="00820C4C" w:rsidP="00820C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4C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D06585" w:rsidRPr="00595501" w:rsidRDefault="00820C4C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0C4C">
        <w:rPr>
          <w:rFonts w:ascii="Times New Roman" w:hAnsi="Times New Roman" w:cs="Times New Roman"/>
          <w:sz w:val="24"/>
          <w:szCs w:val="24"/>
        </w:rPr>
        <w:t>Профиль – «Электрический транспорт»</w:t>
      </w:r>
    </w:p>
    <w:p w:rsidR="00D06585" w:rsidRPr="00595501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595501" w:rsidRDefault="00820C4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820C4C">
        <w:rPr>
          <w:rFonts w:ascii="Times New Roman" w:hAnsi="Times New Roman" w:cs="Times New Roman"/>
          <w:sz w:val="24"/>
          <w:szCs w:val="24"/>
        </w:rPr>
        <w:t>«Производство и ремонт электрического транспорта»</w:t>
      </w:r>
      <w:r w:rsidR="009B4DD3" w:rsidRPr="00595501">
        <w:rPr>
          <w:rFonts w:ascii="Times New Roman" w:hAnsi="Times New Roman" w:cs="Times New Roman"/>
          <w:sz w:val="24"/>
          <w:szCs w:val="24"/>
        </w:rPr>
        <w:t xml:space="preserve"> (</w:t>
      </w:r>
      <w:r w:rsidRPr="00820C4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820C4C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820C4C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5A2389" w:rsidRPr="00595501">
        <w:rPr>
          <w:rFonts w:ascii="Times New Roman" w:hAnsi="Times New Roman" w:cs="Times New Roman"/>
          <w:sz w:val="24"/>
          <w:szCs w:val="24"/>
        </w:rPr>
        <w:t>)</w:t>
      </w:r>
      <w:r w:rsidR="0019677D">
        <w:rPr>
          <w:rFonts w:ascii="Times New Roman" w:hAnsi="Times New Roman" w:cs="Times New Roman"/>
          <w:sz w:val="24"/>
          <w:szCs w:val="24"/>
        </w:rPr>
        <w:t xml:space="preserve"> относится к базовой части</w:t>
      </w:r>
      <w:r w:rsidR="00986C3D" w:rsidRPr="00595501">
        <w:rPr>
          <w:rFonts w:ascii="Times New Roman" w:hAnsi="Times New Roman" w:cs="Times New Roman"/>
          <w:sz w:val="24"/>
          <w:szCs w:val="24"/>
        </w:rPr>
        <w:t>.</w:t>
      </w:r>
    </w:p>
    <w:p w:rsidR="00D06585" w:rsidRPr="00595501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E19AD" w:rsidRPr="005E19AD" w:rsidRDefault="005E19AD" w:rsidP="00EE50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9AD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E19AD">
        <w:rPr>
          <w:rFonts w:ascii="Times New Roman" w:hAnsi="Times New Roman" w:cs="Times New Roman"/>
          <w:sz w:val="24"/>
          <w:szCs w:val="24"/>
        </w:rPr>
        <w:t xml:space="preserve"> изучения дисциплины «</w:t>
      </w:r>
      <w:r w:rsidR="00820C4C" w:rsidRPr="00820C4C">
        <w:rPr>
          <w:rFonts w:ascii="Times New Roman" w:hAnsi="Times New Roman" w:cs="Times New Roman"/>
          <w:sz w:val="24"/>
          <w:szCs w:val="24"/>
        </w:rPr>
        <w:t>Производство и ремонт электрического транспорта</w:t>
      </w:r>
      <w:r w:rsidRPr="005E19A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592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обучение</w:t>
      </w:r>
      <w:r w:rsidRPr="005E19AD">
        <w:rPr>
          <w:rFonts w:ascii="Times New Roman" w:hAnsi="Times New Roman" w:cs="Times New Roman"/>
          <w:sz w:val="24"/>
          <w:szCs w:val="24"/>
        </w:rPr>
        <w:t xml:space="preserve"> основам организации производства, технического обслуживания и ремонта электрического подвижного состава, научным методам построения оптимальной системы производства, технического обслуживания и ремонта электрического подвижного состава.</w:t>
      </w:r>
    </w:p>
    <w:p w:rsidR="005E19AD" w:rsidRPr="005E19AD" w:rsidRDefault="005E19AD" w:rsidP="005E1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9A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E19AD" w:rsidRPr="005E19AD" w:rsidRDefault="005E19AD" w:rsidP="005E19AD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9AD">
        <w:rPr>
          <w:rFonts w:ascii="Times New Roman" w:hAnsi="Times New Roman" w:cs="Times New Roman"/>
          <w:sz w:val="24"/>
          <w:szCs w:val="24"/>
        </w:rPr>
        <w:t>изучение основ организации производства электрического подвижного состава;</w:t>
      </w:r>
    </w:p>
    <w:p w:rsidR="005E19AD" w:rsidRPr="005E19AD" w:rsidRDefault="005E19AD" w:rsidP="005E19AD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9AD">
        <w:rPr>
          <w:rFonts w:ascii="Times New Roman" w:hAnsi="Times New Roman" w:cs="Times New Roman"/>
          <w:sz w:val="24"/>
          <w:szCs w:val="24"/>
        </w:rPr>
        <w:t>изучение основ технического обслуживания и ремонта электрического подвижного состава;</w:t>
      </w:r>
    </w:p>
    <w:p w:rsidR="005E19AD" w:rsidRPr="005E19AD" w:rsidRDefault="005E19AD" w:rsidP="005E19AD">
      <w:pPr>
        <w:numPr>
          <w:ilvl w:val="0"/>
          <w:numId w:val="19"/>
        </w:numPr>
        <w:tabs>
          <w:tab w:val="num" w:pos="1134"/>
          <w:tab w:val="num" w:pos="1778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9AD">
        <w:rPr>
          <w:rFonts w:ascii="Times New Roman" w:hAnsi="Times New Roman" w:cs="Times New Roman"/>
          <w:sz w:val="24"/>
          <w:szCs w:val="24"/>
        </w:rPr>
        <w:t>изучение научных методов построения оптимальной системы производства, обслуживания и ремонта электрического подвижного состава.</w:t>
      </w:r>
    </w:p>
    <w:p w:rsidR="00D06585" w:rsidRPr="00595501" w:rsidRDefault="007E3C95" w:rsidP="00034F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595501" w:rsidRDefault="00D06585" w:rsidP="00035D1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1C1938" w:rsidRPr="00595501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595501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5928BB">
        <w:rPr>
          <w:rFonts w:ascii="Times New Roman" w:hAnsi="Times New Roman" w:cs="Times New Roman"/>
          <w:sz w:val="24"/>
          <w:szCs w:val="24"/>
        </w:rPr>
        <w:t xml:space="preserve"> </w:t>
      </w:r>
      <w:r w:rsidR="00B82F70" w:rsidRPr="00595501">
        <w:rPr>
          <w:rFonts w:ascii="Times New Roman" w:hAnsi="Times New Roman" w:cs="Times New Roman"/>
          <w:sz w:val="24"/>
          <w:szCs w:val="24"/>
        </w:rPr>
        <w:t>ПК-</w:t>
      </w:r>
      <w:r w:rsidR="00820C4C">
        <w:rPr>
          <w:rFonts w:ascii="Times New Roman" w:hAnsi="Times New Roman" w:cs="Times New Roman"/>
          <w:sz w:val="24"/>
          <w:szCs w:val="24"/>
        </w:rPr>
        <w:t>11, ПК-12, ПК-13, ПК-14, ПК-15, ПК-16, ПК-17</w:t>
      </w:r>
      <w:r w:rsidR="00925AF8" w:rsidRPr="00595501">
        <w:rPr>
          <w:rFonts w:ascii="Times New Roman" w:hAnsi="Times New Roman" w:cs="Times New Roman"/>
          <w:sz w:val="24"/>
          <w:szCs w:val="24"/>
        </w:rPr>
        <w:t>.</w:t>
      </w:r>
    </w:p>
    <w:p w:rsidR="006546DD" w:rsidRPr="00595501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50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670646" w:rsidRPr="00595501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5E19AD" w:rsidRPr="005E19AD" w:rsidRDefault="005E19AD" w:rsidP="005E19A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9AD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5E19AD">
        <w:rPr>
          <w:rFonts w:ascii="Times New Roman" w:hAnsi="Times New Roman" w:cs="Times New Roman"/>
          <w:bCs/>
          <w:sz w:val="24"/>
          <w:szCs w:val="24"/>
        </w:rPr>
        <w:t>:</w:t>
      </w:r>
    </w:p>
    <w:p w:rsidR="005E19AD" w:rsidRPr="005E19AD" w:rsidRDefault="005E19AD" w:rsidP="005E19AD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szCs w:val="24"/>
        </w:rPr>
      </w:pPr>
      <w:r w:rsidRPr="005E19AD">
        <w:rPr>
          <w:szCs w:val="24"/>
        </w:rPr>
        <w:t>основы организации производства электрического подвижного состава, технического обслуживания и ремонта электрического подвижного состава, научные методы построения оптимальной системы ремонта электрического подвижного состава, организации ремонтного производства.</w:t>
      </w:r>
    </w:p>
    <w:p w:rsidR="005E19AD" w:rsidRPr="005E19AD" w:rsidRDefault="005E19AD" w:rsidP="005E19A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19AD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5E19AD">
        <w:rPr>
          <w:rFonts w:ascii="Times New Roman" w:hAnsi="Times New Roman" w:cs="Times New Roman"/>
          <w:bCs/>
          <w:sz w:val="24"/>
          <w:szCs w:val="24"/>
        </w:rPr>
        <w:t>:</w:t>
      </w:r>
    </w:p>
    <w:p w:rsidR="005E19AD" w:rsidRPr="005E19AD" w:rsidRDefault="005E19AD" w:rsidP="005E19AD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szCs w:val="24"/>
        </w:rPr>
      </w:pPr>
      <w:r w:rsidRPr="005E19AD">
        <w:rPr>
          <w:szCs w:val="24"/>
        </w:rPr>
        <w:t xml:space="preserve">использовать </w:t>
      </w:r>
      <w:r w:rsidR="00833139" w:rsidRPr="005E19AD">
        <w:rPr>
          <w:szCs w:val="24"/>
        </w:rPr>
        <w:t>опыт,</w:t>
      </w:r>
      <w:r w:rsidRPr="005E19AD">
        <w:rPr>
          <w:szCs w:val="24"/>
        </w:rPr>
        <w:t xml:space="preserve"> накопленный в локомотивных депо на сети железных дорог по организации технологии и контролю качества ремонта электрического подвижного состава;</w:t>
      </w:r>
    </w:p>
    <w:p w:rsidR="005E19AD" w:rsidRPr="005E19AD" w:rsidRDefault="005E19AD" w:rsidP="005E19AD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szCs w:val="24"/>
        </w:rPr>
      </w:pPr>
      <w:r w:rsidRPr="005E19AD">
        <w:rPr>
          <w:szCs w:val="24"/>
        </w:rPr>
        <w:t>находить оптимальную для данных условий эксплуатации систему ремонта локомотивов;</w:t>
      </w:r>
    </w:p>
    <w:p w:rsidR="005E19AD" w:rsidRPr="005E19AD" w:rsidRDefault="005E19AD" w:rsidP="005E19AD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szCs w:val="24"/>
        </w:rPr>
      </w:pPr>
      <w:r w:rsidRPr="005E19AD">
        <w:rPr>
          <w:szCs w:val="24"/>
        </w:rPr>
        <w:t>организовать контроль качества ремонта локомотивов на основе современных научных методов и технологических средств.</w:t>
      </w:r>
    </w:p>
    <w:p w:rsidR="005E19AD" w:rsidRPr="005E19AD" w:rsidRDefault="005E19AD" w:rsidP="005E19AD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AD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5E19AD">
        <w:rPr>
          <w:rFonts w:ascii="Times New Roman" w:hAnsi="Times New Roman" w:cs="Times New Roman"/>
          <w:bCs/>
          <w:sz w:val="24"/>
          <w:szCs w:val="24"/>
        </w:rPr>
        <w:t>:</w:t>
      </w:r>
    </w:p>
    <w:p w:rsidR="005E19AD" w:rsidRPr="005E19AD" w:rsidRDefault="005E19AD" w:rsidP="005E19AD">
      <w:pPr>
        <w:pStyle w:val="a6"/>
        <w:numPr>
          <w:ilvl w:val="0"/>
          <w:numId w:val="19"/>
        </w:numPr>
        <w:tabs>
          <w:tab w:val="num" w:pos="1134"/>
        </w:tabs>
        <w:ind w:left="0"/>
        <w:jc w:val="both"/>
        <w:rPr>
          <w:szCs w:val="24"/>
        </w:rPr>
      </w:pPr>
      <w:r w:rsidRPr="005E19AD">
        <w:rPr>
          <w:szCs w:val="24"/>
        </w:rPr>
        <w:t>навыками выбора требуемое число локомотивов для обеспечения заданных размеров движения, организовать их эксплуатацию так, чтобы обеспечить наилучшие показатели использования локомотивного парка.</w:t>
      </w:r>
    </w:p>
    <w:p w:rsidR="00D06585" w:rsidRDefault="007E3C95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26130" w:rsidRPr="00595501" w:rsidRDefault="00026130" w:rsidP="0041171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Общие принципы построения и функционирования системы ремонта.</w:t>
      </w: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Технологическое оснащение предприятий ремонта.</w:t>
      </w: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Основные технологические процессы ремонта.</w:t>
      </w: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lastRenderedPageBreak/>
        <w:t>Методы ремонта сварных конструкций. Ремонт рам и кузовов локомотивов. Ремонт рам тележек.</w:t>
      </w: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Методы ремонта корпусных деталей. Тяговые редукторы. Ремонт тяговых электрических двигателей.</w:t>
      </w:r>
    </w:p>
    <w:p w:rsidR="00026130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Технологические процессы сборки подвижного состава.</w:t>
      </w:r>
    </w:p>
    <w:p w:rsidR="0016412E" w:rsidRPr="00026130" w:rsidRDefault="00026130" w:rsidP="00026130">
      <w:pPr>
        <w:pStyle w:val="a3"/>
        <w:numPr>
          <w:ilvl w:val="0"/>
          <w:numId w:val="3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130">
        <w:rPr>
          <w:rFonts w:ascii="Times New Roman" w:hAnsi="Times New Roman" w:cs="Times New Roman"/>
          <w:sz w:val="24"/>
          <w:szCs w:val="24"/>
        </w:rPr>
        <w:t>Технологические процессы приемки и испытаний подвижного состава. Общие принципы. Испытательное и диагностическое оборудование.</w:t>
      </w:r>
    </w:p>
    <w:p w:rsidR="00026130" w:rsidRPr="00595501" w:rsidRDefault="00026130" w:rsidP="000261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595501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5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595501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9677D" w:rsidRDefault="0019677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677D" w:rsidRPr="000D7744" w:rsidRDefault="0019677D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19677D" w:rsidRPr="000D7744" w:rsidRDefault="0019677D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E25A6D" w:rsidRPr="00E25A6D">
        <w:rPr>
          <w:rFonts w:ascii="Times New Roman" w:hAnsi="Times New Roman" w:cs="Times New Roman"/>
          <w:sz w:val="24"/>
          <w:szCs w:val="24"/>
        </w:rPr>
        <w:t>5</w:t>
      </w:r>
      <w:r w:rsidRPr="000D7744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E25A6D" w:rsidRPr="00E25A6D">
        <w:rPr>
          <w:rFonts w:ascii="Times New Roman" w:hAnsi="Times New Roman" w:cs="Times New Roman"/>
          <w:sz w:val="24"/>
          <w:szCs w:val="24"/>
        </w:rPr>
        <w:t>180</w:t>
      </w:r>
      <w:r w:rsidR="008D7DD7" w:rsidRPr="008D7DD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D7744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19677D" w:rsidRPr="000D7744" w:rsidRDefault="00B06237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AE9">
        <w:rPr>
          <w:rFonts w:ascii="Times New Roman" w:hAnsi="Times New Roman" w:cs="Times New Roman"/>
          <w:sz w:val="24"/>
          <w:szCs w:val="24"/>
        </w:rPr>
        <w:t>лекции – 3</w:t>
      </w:r>
      <w:r w:rsidR="0019677D">
        <w:rPr>
          <w:rFonts w:ascii="Times New Roman" w:hAnsi="Times New Roman" w:cs="Times New Roman"/>
          <w:sz w:val="24"/>
          <w:szCs w:val="24"/>
        </w:rPr>
        <w:t>4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9677D" w:rsidRDefault="00B06237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AE9">
        <w:rPr>
          <w:rFonts w:ascii="Times New Roman" w:hAnsi="Times New Roman" w:cs="Times New Roman"/>
          <w:sz w:val="24"/>
          <w:szCs w:val="24"/>
        </w:rPr>
        <w:t>лабораторные работы – 16</w:t>
      </w:r>
      <w:r w:rsidR="0019677D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9677D" w:rsidRDefault="00B06237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19677D">
        <w:rPr>
          <w:rFonts w:ascii="Times New Roman" w:hAnsi="Times New Roman" w:cs="Times New Roman"/>
          <w:sz w:val="24"/>
          <w:szCs w:val="24"/>
        </w:rPr>
        <w:t>16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9677D" w:rsidRPr="000D7744" w:rsidRDefault="00B06237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25A6D" w:rsidRPr="00E25A6D">
        <w:rPr>
          <w:rFonts w:ascii="Times New Roman" w:hAnsi="Times New Roman" w:cs="Times New Roman"/>
          <w:sz w:val="24"/>
          <w:szCs w:val="24"/>
        </w:rPr>
        <w:t>78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9677D" w:rsidRPr="000D7744" w:rsidRDefault="00B06237" w:rsidP="001967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7AE9">
        <w:rPr>
          <w:rFonts w:ascii="Times New Roman" w:hAnsi="Times New Roman" w:cs="Times New Roman"/>
          <w:sz w:val="24"/>
          <w:szCs w:val="24"/>
        </w:rPr>
        <w:t>контроль – 36</w:t>
      </w:r>
      <w:r w:rsidR="0019677D" w:rsidRPr="000D7744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E5E99" w:rsidRPr="007E3C95" w:rsidRDefault="0019677D" w:rsidP="00B0623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7744">
        <w:rPr>
          <w:rFonts w:ascii="Times New Roman" w:hAnsi="Times New Roman" w:cs="Times New Roman"/>
          <w:sz w:val="24"/>
          <w:szCs w:val="24"/>
        </w:rPr>
        <w:t xml:space="preserve">Форма контроля знаний: </w:t>
      </w:r>
      <w:r w:rsidR="00F97AE9">
        <w:rPr>
          <w:rFonts w:ascii="Times New Roman" w:hAnsi="Times New Roman" w:cs="Times New Roman"/>
          <w:sz w:val="24"/>
          <w:szCs w:val="24"/>
        </w:rPr>
        <w:t>7</w:t>
      </w:r>
      <w:r w:rsidRPr="000D7744">
        <w:rPr>
          <w:rFonts w:ascii="Times New Roman" w:hAnsi="Times New Roman" w:cs="Times New Roman"/>
          <w:sz w:val="24"/>
          <w:szCs w:val="24"/>
        </w:rPr>
        <w:t xml:space="preserve"> семестр –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97AE9">
        <w:rPr>
          <w:rFonts w:ascii="Times New Roman" w:hAnsi="Times New Roman" w:cs="Times New Roman"/>
          <w:sz w:val="24"/>
          <w:szCs w:val="24"/>
        </w:rPr>
        <w:t>кзамен</w:t>
      </w:r>
      <w:r>
        <w:rPr>
          <w:rFonts w:ascii="Times New Roman" w:hAnsi="Times New Roman" w:cs="Times New Roman"/>
          <w:sz w:val="24"/>
          <w:szCs w:val="24"/>
        </w:rPr>
        <w:t>, курсовой проект.</w:t>
      </w:r>
    </w:p>
    <w:sectPr w:rsidR="001E5E99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DB166C"/>
    <w:multiLevelType w:val="hybridMultilevel"/>
    <w:tmpl w:val="CD2E1740"/>
    <w:lvl w:ilvl="0" w:tplc="A3B277E4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6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702"/>
    <w:multiLevelType w:val="hybridMultilevel"/>
    <w:tmpl w:val="9FEA3F10"/>
    <w:lvl w:ilvl="0" w:tplc="953A753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C11AA"/>
    <w:multiLevelType w:val="hybridMultilevel"/>
    <w:tmpl w:val="A4A60F90"/>
    <w:lvl w:ilvl="0" w:tplc="20223E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F4443"/>
    <w:multiLevelType w:val="hybridMultilevel"/>
    <w:tmpl w:val="EB62AF98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FB7A0A"/>
    <w:multiLevelType w:val="hybridMultilevel"/>
    <w:tmpl w:val="391899A2"/>
    <w:lvl w:ilvl="0" w:tplc="7A0A5B28">
      <w:start w:val="1"/>
      <w:numFmt w:val="bullet"/>
      <w:lvlText w:val=""/>
      <w:lvlJc w:val="left"/>
      <w:pPr>
        <w:tabs>
          <w:tab w:val="num" w:pos="709"/>
        </w:tabs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BD014C"/>
    <w:multiLevelType w:val="hybridMultilevel"/>
    <w:tmpl w:val="3808DB22"/>
    <w:lvl w:ilvl="0" w:tplc="A162C2D0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F05EE"/>
    <w:multiLevelType w:val="hybridMultilevel"/>
    <w:tmpl w:val="35A8F614"/>
    <w:lvl w:ilvl="0" w:tplc="0ABE5CCA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E477B4"/>
    <w:multiLevelType w:val="hybridMultilevel"/>
    <w:tmpl w:val="90929BDE"/>
    <w:lvl w:ilvl="0" w:tplc="7A5A573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B12DF5"/>
    <w:multiLevelType w:val="hybridMultilevel"/>
    <w:tmpl w:val="4B66E8E6"/>
    <w:lvl w:ilvl="0" w:tplc="424E1ECE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D34FE"/>
    <w:multiLevelType w:val="hybridMultilevel"/>
    <w:tmpl w:val="6596C528"/>
    <w:lvl w:ilvl="0" w:tplc="F6A23AF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64F88"/>
    <w:multiLevelType w:val="hybridMultilevel"/>
    <w:tmpl w:val="A7D8A7F4"/>
    <w:lvl w:ilvl="0" w:tplc="E806CAF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8" w15:restartNumberingAfterBreak="0">
    <w:nsid w:val="75A75E21"/>
    <w:multiLevelType w:val="hybridMultilevel"/>
    <w:tmpl w:val="71544106"/>
    <w:lvl w:ilvl="0" w:tplc="11F65E7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90E3C"/>
    <w:multiLevelType w:val="hybridMultilevel"/>
    <w:tmpl w:val="653C380C"/>
    <w:lvl w:ilvl="0" w:tplc="3A16BE56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29"/>
  </w:num>
  <w:num w:numId="5">
    <w:abstractNumId w:val="9"/>
  </w:num>
  <w:num w:numId="6">
    <w:abstractNumId w:val="11"/>
  </w:num>
  <w:num w:numId="7">
    <w:abstractNumId w:val="25"/>
  </w:num>
  <w:num w:numId="8">
    <w:abstractNumId w:val="3"/>
  </w:num>
  <w:num w:numId="9">
    <w:abstractNumId w:val="18"/>
  </w:num>
  <w:num w:numId="10">
    <w:abstractNumId w:val="1"/>
  </w:num>
  <w:num w:numId="11">
    <w:abstractNumId w:val="0"/>
  </w:num>
  <w:num w:numId="12">
    <w:abstractNumId w:val="24"/>
  </w:num>
  <w:num w:numId="13">
    <w:abstractNumId w:val="19"/>
  </w:num>
  <w:num w:numId="14">
    <w:abstractNumId w:val="5"/>
  </w:num>
  <w:num w:numId="15">
    <w:abstractNumId w:val="27"/>
  </w:num>
  <w:num w:numId="16">
    <w:abstractNumId w:val="13"/>
  </w:num>
  <w:num w:numId="17">
    <w:abstractNumId w:val="21"/>
  </w:num>
  <w:num w:numId="18">
    <w:abstractNumId w:val="6"/>
  </w:num>
  <w:num w:numId="19">
    <w:abstractNumId w:val="30"/>
  </w:num>
  <w:num w:numId="20">
    <w:abstractNumId w:val="26"/>
  </w:num>
  <w:num w:numId="21">
    <w:abstractNumId w:val="14"/>
  </w:num>
  <w:num w:numId="22">
    <w:abstractNumId w:val="15"/>
  </w:num>
  <w:num w:numId="23">
    <w:abstractNumId w:val="30"/>
  </w:num>
  <w:num w:numId="24">
    <w:abstractNumId w:val="30"/>
  </w:num>
  <w:num w:numId="25">
    <w:abstractNumId w:val="12"/>
  </w:num>
  <w:num w:numId="26">
    <w:abstractNumId w:val="30"/>
  </w:num>
  <w:num w:numId="27">
    <w:abstractNumId w:val="20"/>
  </w:num>
  <w:num w:numId="28">
    <w:abstractNumId w:val="30"/>
  </w:num>
  <w:num w:numId="29">
    <w:abstractNumId w:val="17"/>
  </w:num>
  <w:num w:numId="30">
    <w:abstractNumId w:val="4"/>
  </w:num>
  <w:num w:numId="31">
    <w:abstractNumId w:val="7"/>
  </w:num>
  <w:num w:numId="32">
    <w:abstractNumId w:val="23"/>
  </w:num>
  <w:num w:numId="33">
    <w:abstractNumId w:val="28"/>
  </w:num>
  <w:num w:numId="34">
    <w:abstractNumId w:val="2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85"/>
    <w:rsid w:val="00026130"/>
    <w:rsid w:val="000330F1"/>
    <w:rsid w:val="00034F0A"/>
    <w:rsid w:val="00035D1B"/>
    <w:rsid w:val="000600F2"/>
    <w:rsid w:val="00085E74"/>
    <w:rsid w:val="000B66D8"/>
    <w:rsid w:val="000C23B7"/>
    <w:rsid w:val="0016412E"/>
    <w:rsid w:val="00176C0D"/>
    <w:rsid w:val="0018685C"/>
    <w:rsid w:val="00192D06"/>
    <w:rsid w:val="0019677D"/>
    <w:rsid w:val="001A22C9"/>
    <w:rsid w:val="001C1938"/>
    <w:rsid w:val="001C27F9"/>
    <w:rsid w:val="001D352A"/>
    <w:rsid w:val="001E2AA4"/>
    <w:rsid w:val="001E5E99"/>
    <w:rsid w:val="00206AAA"/>
    <w:rsid w:val="00233D2D"/>
    <w:rsid w:val="00241E93"/>
    <w:rsid w:val="002528F3"/>
    <w:rsid w:val="002A6DAF"/>
    <w:rsid w:val="002C0923"/>
    <w:rsid w:val="002D7D3D"/>
    <w:rsid w:val="00304772"/>
    <w:rsid w:val="0032391A"/>
    <w:rsid w:val="00386515"/>
    <w:rsid w:val="003879B4"/>
    <w:rsid w:val="003B2404"/>
    <w:rsid w:val="003C0B52"/>
    <w:rsid w:val="003C24FC"/>
    <w:rsid w:val="00403D4E"/>
    <w:rsid w:val="00411718"/>
    <w:rsid w:val="00415B32"/>
    <w:rsid w:val="004379AD"/>
    <w:rsid w:val="004A2B9D"/>
    <w:rsid w:val="004A415E"/>
    <w:rsid w:val="005037C8"/>
    <w:rsid w:val="00554D26"/>
    <w:rsid w:val="00565C3F"/>
    <w:rsid w:val="005801B1"/>
    <w:rsid w:val="005928BB"/>
    <w:rsid w:val="00595501"/>
    <w:rsid w:val="005A2389"/>
    <w:rsid w:val="005B3624"/>
    <w:rsid w:val="005E19AD"/>
    <w:rsid w:val="005F40AF"/>
    <w:rsid w:val="005F7EB2"/>
    <w:rsid w:val="006178D0"/>
    <w:rsid w:val="006251D4"/>
    <w:rsid w:val="00632136"/>
    <w:rsid w:val="0064027D"/>
    <w:rsid w:val="006546DD"/>
    <w:rsid w:val="00670646"/>
    <w:rsid w:val="00677863"/>
    <w:rsid w:val="006D69E1"/>
    <w:rsid w:val="006E2E48"/>
    <w:rsid w:val="006E419F"/>
    <w:rsid w:val="006E519C"/>
    <w:rsid w:val="006F7692"/>
    <w:rsid w:val="00723430"/>
    <w:rsid w:val="00781391"/>
    <w:rsid w:val="007A54D3"/>
    <w:rsid w:val="007D37CF"/>
    <w:rsid w:val="007E3C95"/>
    <w:rsid w:val="00820C4C"/>
    <w:rsid w:val="00833139"/>
    <w:rsid w:val="008526C8"/>
    <w:rsid w:val="008842CB"/>
    <w:rsid w:val="008857A4"/>
    <w:rsid w:val="008A0B0E"/>
    <w:rsid w:val="008A1B7E"/>
    <w:rsid w:val="008A20CF"/>
    <w:rsid w:val="008A705E"/>
    <w:rsid w:val="008D7DD7"/>
    <w:rsid w:val="008F1B4A"/>
    <w:rsid w:val="00925AF8"/>
    <w:rsid w:val="009267ED"/>
    <w:rsid w:val="00960B5F"/>
    <w:rsid w:val="009669A5"/>
    <w:rsid w:val="00976A1B"/>
    <w:rsid w:val="009779AC"/>
    <w:rsid w:val="00986C3D"/>
    <w:rsid w:val="009A0B8F"/>
    <w:rsid w:val="009B4DD3"/>
    <w:rsid w:val="009E0FD3"/>
    <w:rsid w:val="009F2C18"/>
    <w:rsid w:val="00A3637B"/>
    <w:rsid w:val="00A6145C"/>
    <w:rsid w:val="00A76C17"/>
    <w:rsid w:val="00AB220C"/>
    <w:rsid w:val="00AD3A97"/>
    <w:rsid w:val="00AE13A5"/>
    <w:rsid w:val="00B06237"/>
    <w:rsid w:val="00B465AF"/>
    <w:rsid w:val="00B82F70"/>
    <w:rsid w:val="00BC13E6"/>
    <w:rsid w:val="00BF0E1C"/>
    <w:rsid w:val="00C24BF2"/>
    <w:rsid w:val="00C71B42"/>
    <w:rsid w:val="00C96600"/>
    <w:rsid w:val="00CA296E"/>
    <w:rsid w:val="00CA35C1"/>
    <w:rsid w:val="00CB3E9E"/>
    <w:rsid w:val="00CD100F"/>
    <w:rsid w:val="00CD59B0"/>
    <w:rsid w:val="00D00295"/>
    <w:rsid w:val="00D06585"/>
    <w:rsid w:val="00D5166C"/>
    <w:rsid w:val="00D55C33"/>
    <w:rsid w:val="00DA79B2"/>
    <w:rsid w:val="00DB7C05"/>
    <w:rsid w:val="00DD6708"/>
    <w:rsid w:val="00E00D05"/>
    <w:rsid w:val="00E11D16"/>
    <w:rsid w:val="00E25A6D"/>
    <w:rsid w:val="00E41340"/>
    <w:rsid w:val="00E76A80"/>
    <w:rsid w:val="00EE5003"/>
    <w:rsid w:val="00F339CB"/>
    <w:rsid w:val="00F97AE9"/>
    <w:rsid w:val="00FB609C"/>
    <w:rsid w:val="00FD024F"/>
    <w:rsid w:val="00FF3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624A"/>
  <w15:docId w15:val="{4D77E829-1743-494C-84AC-9B00C24A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2F0E-9EBF-45F6-BF37-1B76D08A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Николай Светашов</cp:lastModifiedBy>
  <cp:revision>8</cp:revision>
  <cp:lastPrinted>2016-02-19T06:41:00Z</cp:lastPrinted>
  <dcterms:created xsi:type="dcterms:W3CDTF">2018-04-25T13:32:00Z</dcterms:created>
  <dcterms:modified xsi:type="dcterms:W3CDTF">2019-03-14T13:48:00Z</dcterms:modified>
</cp:coreProperties>
</file>