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C830A4">
        <w:rPr>
          <w:rFonts w:ascii="Times New Roman" w:hAnsi="Times New Roman" w:cs="Times New Roman"/>
          <w:sz w:val="24"/>
          <w:szCs w:val="24"/>
        </w:rPr>
        <w:t>КОНЦЕПЦИЯ СОВРЕМЕННОГО ЕСТЕСТВОЗНАНИЯ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C830A4">
        <w:rPr>
          <w:rFonts w:ascii="Times New Roman" w:hAnsi="Times New Roman" w:cs="Times New Roman"/>
          <w:sz w:val="24"/>
          <w:szCs w:val="24"/>
        </w:rPr>
        <w:t>38.03.06 «Торговое дело»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211064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Профиль – «</w:t>
      </w:r>
      <w:r w:rsidR="00C830A4">
        <w:rPr>
          <w:rFonts w:ascii="Times New Roman" w:hAnsi="Times New Roman" w:cs="Times New Roman"/>
          <w:sz w:val="24"/>
          <w:szCs w:val="24"/>
        </w:rPr>
        <w:t>Коммерция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152A7C" w:rsidRDefault="00211064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</w:t>
      </w:r>
      <w:r w:rsidR="00C830A4">
        <w:rPr>
          <w:rFonts w:ascii="Times New Roman" w:hAnsi="Times New Roman" w:cs="Times New Roman"/>
          <w:sz w:val="24"/>
          <w:szCs w:val="24"/>
        </w:rPr>
        <w:t>Концепция современного естествознания</w:t>
      </w:r>
      <w:r w:rsidR="00CC4869">
        <w:rPr>
          <w:rFonts w:ascii="Times New Roman" w:hAnsi="Times New Roman" w:cs="Times New Roman"/>
          <w:sz w:val="24"/>
          <w:szCs w:val="24"/>
        </w:rPr>
        <w:t>» (Б1.Б.21</w:t>
      </w:r>
      <w:r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C830A4">
        <w:rPr>
          <w:rFonts w:ascii="Times New Roman" w:hAnsi="Times New Roman" w:cs="Times New Roman"/>
          <w:sz w:val="24"/>
          <w:szCs w:val="24"/>
        </w:rPr>
        <w:t xml:space="preserve">вариативной </w:t>
      </w:r>
      <w:r>
        <w:rPr>
          <w:rFonts w:ascii="Times New Roman" w:hAnsi="Times New Roman" w:cs="Times New Roman"/>
          <w:sz w:val="24"/>
          <w:szCs w:val="24"/>
        </w:rPr>
        <w:t>части и является обязательной дисциплиной обучающегося.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211064" w:rsidRPr="00211064" w:rsidRDefault="00211064" w:rsidP="002110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1064">
        <w:rPr>
          <w:rFonts w:ascii="Times New Roman" w:hAnsi="Times New Roman" w:cs="Times New Roman"/>
          <w:sz w:val="24"/>
          <w:szCs w:val="24"/>
        </w:rPr>
        <w:t>Целью изучения дисциплины «</w:t>
      </w:r>
      <w:r w:rsidR="00C830A4">
        <w:rPr>
          <w:rFonts w:ascii="Times New Roman" w:hAnsi="Times New Roman" w:cs="Times New Roman"/>
          <w:sz w:val="24"/>
          <w:szCs w:val="24"/>
        </w:rPr>
        <w:t>Концепция современного естествознания</w:t>
      </w:r>
      <w:r w:rsidRPr="00211064">
        <w:rPr>
          <w:rFonts w:ascii="Times New Roman" w:hAnsi="Times New Roman" w:cs="Times New Roman"/>
          <w:sz w:val="24"/>
          <w:szCs w:val="24"/>
        </w:rPr>
        <w:t>» является формирование у студентов целостного естественнонаучного мировоззрения и готовности к использованию полученных знаний и умений в профессиональной деятельности.</w:t>
      </w:r>
    </w:p>
    <w:p w:rsidR="00211064" w:rsidRPr="00211064" w:rsidRDefault="00211064" w:rsidP="002110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1064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211064" w:rsidRPr="00211064" w:rsidRDefault="00211064" w:rsidP="002110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1064">
        <w:rPr>
          <w:rFonts w:ascii="Times New Roman" w:hAnsi="Times New Roman" w:cs="Times New Roman"/>
          <w:sz w:val="24"/>
          <w:szCs w:val="24"/>
        </w:rPr>
        <w:t>- обучение студентов теоретическим основам знаний о физической, химической, космологической, геологической и биологической картинах мира;</w:t>
      </w:r>
    </w:p>
    <w:p w:rsidR="00211064" w:rsidRPr="00211064" w:rsidRDefault="00211064" w:rsidP="0021106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1064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211064">
        <w:rPr>
          <w:rFonts w:ascii="Times New Roman" w:hAnsi="Times New Roman" w:cs="Times New Roman"/>
          <w:bCs/>
          <w:sz w:val="24"/>
          <w:szCs w:val="24"/>
          <w:lang w:val="x-none"/>
        </w:rPr>
        <w:t>формирование у студентов понимания основных принципов современного естествознания</w:t>
      </w:r>
      <w:r w:rsidRPr="002110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11064">
        <w:rPr>
          <w:rFonts w:ascii="Times New Roman" w:hAnsi="Times New Roman" w:cs="Times New Roman"/>
          <w:bCs/>
          <w:sz w:val="24"/>
          <w:szCs w:val="24"/>
          <w:lang w:val="x-none"/>
        </w:rPr>
        <w:t>и тесной взаимосвязи таких областей естественных наук, как математика, физика, химия, космология, биология, экология</w:t>
      </w:r>
      <w:r w:rsidRPr="00211064">
        <w:rPr>
          <w:rFonts w:ascii="Times New Roman" w:hAnsi="Times New Roman" w:cs="Times New Roman"/>
          <w:bCs/>
          <w:sz w:val="24"/>
          <w:szCs w:val="24"/>
        </w:rPr>
        <w:t>;</w:t>
      </w:r>
    </w:p>
    <w:p w:rsidR="00211064" w:rsidRPr="00211064" w:rsidRDefault="00211064" w:rsidP="0021106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x-none"/>
        </w:rPr>
      </w:pPr>
      <w:r w:rsidRPr="00211064">
        <w:rPr>
          <w:rFonts w:ascii="Times New Roman" w:hAnsi="Times New Roman" w:cs="Times New Roman"/>
          <w:bCs/>
          <w:sz w:val="24"/>
          <w:szCs w:val="24"/>
        </w:rPr>
        <w:t xml:space="preserve">- освоение </w:t>
      </w:r>
      <w:r w:rsidRPr="00211064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методов </w:t>
      </w:r>
      <w:r w:rsidRPr="00211064">
        <w:rPr>
          <w:rFonts w:ascii="Times New Roman" w:hAnsi="Times New Roman" w:cs="Times New Roman"/>
          <w:bCs/>
          <w:sz w:val="24"/>
          <w:szCs w:val="24"/>
        </w:rPr>
        <w:t xml:space="preserve">научного познания окружающего мира. </w:t>
      </w:r>
    </w:p>
    <w:p w:rsidR="00632136" w:rsidRPr="00152A7C" w:rsidRDefault="00632136" w:rsidP="006321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1064">
        <w:rPr>
          <w:rFonts w:ascii="Times New Roman" w:hAnsi="Times New Roman" w:cs="Times New Roman"/>
          <w:sz w:val="24"/>
          <w:szCs w:val="24"/>
        </w:rPr>
        <w:t>Указываются цель и задачи дисциплины в соответствии с разделом 1 рабочей программы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компетенций: </w:t>
      </w:r>
      <w:r w:rsidR="00C830A4">
        <w:rPr>
          <w:rFonts w:ascii="Times New Roman" w:hAnsi="Times New Roman" w:cs="Times New Roman"/>
          <w:sz w:val="24"/>
          <w:szCs w:val="24"/>
        </w:rPr>
        <w:t>ОК-8</w:t>
      </w:r>
      <w:r w:rsidR="00211064">
        <w:rPr>
          <w:rFonts w:ascii="Times New Roman" w:hAnsi="Times New Roman" w:cs="Times New Roman"/>
          <w:sz w:val="24"/>
          <w:szCs w:val="24"/>
        </w:rPr>
        <w:t xml:space="preserve">, </w:t>
      </w:r>
      <w:r w:rsidR="00C830A4">
        <w:rPr>
          <w:rFonts w:ascii="Times New Roman" w:hAnsi="Times New Roman" w:cs="Times New Roman"/>
          <w:sz w:val="24"/>
          <w:szCs w:val="24"/>
        </w:rPr>
        <w:t>ОК-10</w:t>
      </w:r>
      <w:r w:rsidR="00211064">
        <w:rPr>
          <w:rFonts w:ascii="Times New Roman" w:hAnsi="Times New Roman" w:cs="Times New Roman"/>
          <w:sz w:val="24"/>
          <w:szCs w:val="24"/>
        </w:rPr>
        <w:t>.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211064" w:rsidRPr="00211064" w:rsidRDefault="00211064" w:rsidP="0021106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064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211064" w:rsidRPr="00211064" w:rsidRDefault="00211064" w:rsidP="00211064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064">
        <w:rPr>
          <w:rFonts w:ascii="Times New Roman" w:hAnsi="Times New Roman" w:cs="Times New Roman"/>
          <w:sz w:val="24"/>
          <w:szCs w:val="24"/>
        </w:rPr>
        <w:t>понятийный аппарат современного естествознания;</w:t>
      </w:r>
    </w:p>
    <w:p w:rsidR="00211064" w:rsidRPr="00211064" w:rsidRDefault="00211064" w:rsidP="00211064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064">
        <w:rPr>
          <w:rFonts w:ascii="Times New Roman" w:hAnsi="Times New Roman" w:cs="Times New Roman"/>
          <w:sz w:val="24"/>
          <w:szCs w:val="24"/>
        </w:rPr>
        <w:t xml:space="preserve"> закономерности развития природы и общества; закономерности функционирования живых систем; </w:t>
      </w:r>
    </w:p>
    <w:p w:rsidR="00211064" w:rsidRPr="00211064" w:rsidRDefault="00211064" w:rsidP="00211064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064">
        <w:rPr>
          <w:rFonts w:ascii="Times New Roman" w:hAnsi="Times New Roman" w:cs="Times New Roman"/>
          <w:sz w:val="24"/>
          <w:szCs w:val="24"/>
        </w:rPr>
        <w:t xml:space="preserve">естественнонаучную литературу; </w:t>
      </w:r>
    </w:p>
    <w:p w:rsidR="00211064" w:rsidRPr="00211064" w:rsidRDefault="00211064" w:rsidP="00211064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064">
        <w:rPr>
          <w:rFonts w:ascii="Times New Roman" w:hAnsi="Times New Roman" w:cs="Times New Roman"/>
          <w:sz w:val="24"/>
          <w:szCs w:val="24"/>
        </w:rPr>
        <w:t>общность и особенности действия основных законов, управляющих мирозданием во всех формах его;</w:t>
      </w:r>
    </w:p>
    <w:p w:rsidR="00211064" w:rsidRPr="00211064" w:rsidRDefault="00211064" w:rsidP="0021106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064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211064" w:rsidRPr="00211064" w:rsidRDefault="00211064" w:rsidP="00211064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064">
        <w:rPr>
          <w:rFonts w:ascii="Times New Roman" w:hAnsi="Times New Roman" w:cs="Times New Roman"/>
          <w:sz w:val="24"/>
          <w:szCs w:val="24"/>
        </w:rPr>
        <w:t xml:space="preserve">представлять знания как систему логически связанных общих и специальных положений науки; </w:t>
      </w:r>
    </w:p>
    <w:p w:rsidR="00211064" w:rsidRPr="00211064" w:rsidRDefault="00211064" w:rsidP="00211064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064">
        <w:rPr>
          <w:rFonts w:ascii="Times New Roman" w:hAnsi="Times New Roman" w:cs="Times New Roman"/>
          <w:sz w:val="24"/>
          <w:szCs w:val="24"/>
        </w:rPr>
        <w:t>использовать полученные знания в своей повседневной деятельности и интерпретировать их для учащихся общеобразовательных учреждений;</w:t>
      </w:r>
    </w:p>
    <w:p w:rsidR="00211064" w:rsidRPr="00211064" w:rsidRDefault="00211064" w:rsidP="0021106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064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211064" w:rsidRPr="00211064" w:rsidRDefault="00211064" w:rsidP="00211064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064">
        <w:rPr>
          <w:rFonts w:ascii="Times New Roman" w:hAnsi="Times New Roman" w:cs="Times New Roman"/>
          <w:bCs/>
          <w:sz w:val="24"/>
          <w:szCs w:val="24"/>
        </w:rPr>
        <w:t>навыками оценочного отношения к источникам информации</w:t>
      </w:r>
      <w:r w:rsidRPr="00211064">
        <w:rPr>
          <w:rFonts w:ascii="Times New Roman" w:hAnsi="Times New Roman" w:cs="Times New Roman"/>
          <w:sz w:val="24"/>
          <w:szCs w:val="24"/>
        </w:rPr>
        <w:t>;</w:t>
      </w:r>
    </w:p>
    <w:p w:rsidR="00632136" w:rsidRPr="00211064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064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211064" w:rsidRPr="00211064" w:rsidRDefault="00211064" w:rsidP="00211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1064">
        <w:rPr>
          <w:rFonts w:ascii="Times New Roman" w:hAnsi="Times New Roman" w:cs="Times New Roman"/>
          <w:bCs/>
          <w:sz w:val="24"/>
          <w:szCs w:val="24"/>
        </w:rPr>
        <w:t xml:space="preserve">Научное знание. История науки. </w:t>
      </w:r>
    </w:p>
    <w:p w:rsidR="00211064" w:rsidRPr="00211064" w:rsidRDefault="00211064" w:rsidP="0021106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11064">
        <w:rPr>
          <w:rFonts w:ascii="Times New Roman" w:hAnsi="Times New Roman" w:cs="Times New Roman"/>
          <w:bCs/>
          <w:sz w:val="24"/>
          <w:szCs w:val="24"/>
        </w:rPr>
        <w:t>Физическая картина мира.</w:t>
      </w:r>
    </w:p>
    <w:p w:rsidR="00211064" w:rsidRPr="00211064" w:rsidRDefault="00211064" w:rsidP="00211064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1064">
        <w:rPr>
          <w:rFonts w:ascii="Times New Roman" w:hAnsi="Times New Roman" w:cs="Times New Roman"/>
          <w:bCs/>
          <w:sz w:val="24"/>
          <w:szCs w:val="24"/>
        </w:rPr>
        <w:lastRenderedPageBreak/>
        <w:t>Структурная организация материи.</w:t>
      </w:r>
    </w:p>
    <w:p w:rsidR="00211064" w:rsidRPr="00211064" w:rsidRDefault="00211064" w:rsidP="0021106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064">
        <w:rPr>
          <w:rFonts w:ascii="Times New Roman" w:hAnsi="Times New Roman" w:cs="Times New Roman"/>
          <w:sz w:val="24"/>
          <w:szCs w:val="24"/>
        </w:rPr>
        <w:t>Термодинамика.</w:t>
      </w:r>
    </w:p>
    <w:p w:rsidR="00211064" w:rsidRPr="00211064" w:rsidRDefault="00211064" w:rsidP="0021106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064">
        <w:rPr>
          <w:rFonts w:ascii="Times New Roman" w:hAnsi="Times New Roman" w:cs="Times New Roman"/>
          <w:sz w:val="24"/>
          <w:szCs w:val="24"/>
        </w:rPr>
        <w:t>Космологическая картина мира.</w:t>
      </w:r>
    </w:p>
    <w:p w:rsidR="00211064" w:rsidRPr="00211064" w:rsidRDefault="00211064" w:rsidP="00211064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1064">
        <w:rPr>
          <w:rFonts w:ascii="Times New Roman" w:hAnsi="Times New Roman" w:cs="Times New Roman"/>
          <w:bCs/>
          <w:sz w:val="24"/>
          <w:szCs w:val="24"/>
        </w:rPr>
        <w:t>Химическая картина мира.</w:t>
      </w:r>
    </w:p>
    <w:p w:rsidR="00211064" w:rsidRPr="00211064" w:rsidRDefault="00211064" w:rsidP="0021106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064">
        <w:rPr>
          <w:rFonts w:ascii="Times New Roman" w:hAnsi="Times New Roman" w:cs="Times New Roman"/>
          <w:sz w:val="24"/>
          <w:szCs w:val="24"/>
        </w:rPr>
        <w:t>Геологическая картина мира.</w:t>
      </w:r>
    </w:p>
    <w:p w:rsidR="00211064" w:rsidRPr="00211064" w:rsidRDefault="00211064" w:rsidP="0021106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064">
        <w:rPr>
          <w:rFonts w:ascii="Times New Roman" w:hAnsi="Times New Roman" w:cs="Times New Roman"/>
          <w:sz w:val="24"/>
          <w:szCs w:val="24"/>
        </w:rPr>
        <w:t>Биологическая картина мира.</w:t>
      </w:r>
    </w:p>
    <w:p w:rsidR="00211064" w:rsidRPr="00211064" w:rsidRDefault="00211064" w:rsidP="0021106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11064">
        <w:rPr>
          <w:rFonts w:ascii="Times New Roman" w:hAnsi="Times New Roman" w:cs="Times New Roman"/>
          <w:bCs/>
          <w:sz w:val="24"/>
          <w:szCs w:val="24"/>
        </w:rPr>
        <w:t>Человек как предмет естественнонаучного познания.</w:t>
      </w:r>
    </w:p>
    <w:p w:rsidR="00632136" w:rsidRPr="00211064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064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424961" w:rsidRDefault="00424961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Дневная форма обучения: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C830A4">
        <w:rPr>
          <w:rFonts w:ascii="Times New Roman" w:hAnsi="Times New Roman" w:cs="Times New Roman"/>
          <w:sz w:val="24"/>
          <w:szCs w:val="24"/>
        </w:rPr>
        <w:t>4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C830A4">
        <w:rPr>
          <w:rFonts w:ascii="Times New Roman" w:hAnsi="Times New Roman" w:cs="Times New Roman"/>
          <w:sz w:val="24"/>
          <w:szCs w:val="24"/>
        </w:rPr>
        <w:t>144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C830A4">
        <w:rPr>
          <w:rFonts w:ascii="Times New Roman" w:hAnsi="Times New Roman" w:cs="Times New Roman"/>
          <w:sz w:val="24"/>
          <w:szCs w:val="24"/>
        </w:rPr>
        <w:t>36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C830A4">
        <w:rPr>
          <w:rFonts w:ascii="Times New Roman" w:hAnsi="Times New Roman" w:cs="Times New Roman"/>
          <w:sz w:val="24"/>
          <w:szCs w:val="24"/>
        </w:rPr>
        <w:t>18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OLE_LINK1"/>
      <w:bookmarkStart w:id="2" w:name="OLE_LINK2"/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C830A4">
        <w:rPr>
          <w:rFonts w:ascii="Times New Roman" w:hAnsi="Times New Roman" w:cs="Times New Roman"/>
          <w:sz w:val="24"/>
          <w:szCs w:val="24"/>
        </w:rPr>
        <w:t>45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C4869" w:rsidRPr="00152A7C" w:rsidRDefault="00CC4869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</w:t>
      </w:r>
      <w:r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45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bookmarkEnd w:id="1"/>
    <w:bookmarkEnd w:id="2"/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C830A4"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C830A4">
        <w:rPr>
          <w:rFonts w:ascii="Times New Roman" w:hAnsi="Times New Roman" w:cs="Times New Roman"/>
          <w:sz w:val="24"/>
          <w:szCs w:val="24"/>
        </w:rPr>
        <w:t>экзамен.</w:t>
      </w:r>
    </w:p>
    <w:p w:rsidR="00424961" w:rsidRDefault="00424961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Заочная форма обучения:</w:t>
      </w:r>
    </w:p>
    <w:p w:rsidR="00424961" w:rsidRPr="00152A7C" w:rsidRDefault="00424961" w:rsidP="0042496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424961" w:rsidRPr="00152A7C" w:rsidRDefault="00424961" w:rsidP="0042496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24961" w:rsidRPr="00152A7C" w:rsidRDefault="00F94D7E" w:rsidP="0042496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424961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424961">
        <w:rPr>
          <w:rFonts w:ascii="Times New Roman" w:hAnsi="Times New Roman" w:cs="Times New Roman"/>
          <w:sz w:val="24"/>
          <w:szCs w:val="24"/>
        </w:rPr>
        <w:t>4</w:t>
      </w:r>
      <w:r w:rsidR="00424961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24961" w:rsidRDefault="00424961" w:rsidP="0042496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127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24961" w:rsidRPr="00152A7C" w:rsidRDefault="00424961" w:rsidP="0042496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</w:t>
      </w:r>
    </w:p>
    <w:p w:rsidR="00424961" w:rsidRDefault="00424961" w:rsidP="0042496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экзамен.</w:t>
      </w:r>
    </w:p>
    <w:p w:rsidR="00424961" w:rsidRPr="00152A7C" w:rsidRDefault="00424961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424961" w:rsidRPr="00152A7C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C0276"/>
    <w:rsid w:val="00142E74"/>
    <w:rsid w:val="00211064"/>
    <w:rsid w:val="00424961"/>
    <w:rsid w:val="00436E7A"/>
    <w:rsid w:val="006119EF"/>
    <w:rsid w:val="00632136"/>
    <w:rsid w:val="006E51CC"/>
    <w:rsid w:val="007E3C95"/>
    <w:rsid w:val="008D6C52"/>
    <w:rsid w:val="00A23842"/>
    <w:rsid w:val="00C830A4"/>
    <w:rsid w:val="00CA35C1"/>
    <w:rsid w:val="00CC1D95"/>
    <w:rsid w:val="00CC4869"/>
    <w:rsid w:val="00D06585"/>
    <w:rsid w:val="00D5166C"/>
    <w:rsid w:val="00DE1AF3"/>
    <w:rsid w:val="00F9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773D68-F3E9-4461-A2EC-228C1F3A8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Пользователь Windows</cp:lastModifiedBy>
  <cp:revision>2</cp:revision>
  <cp:lastPrinted>2016-03-31T09:38:00Z</cp:lastPrinted>
  <dcterms:created xsi:type="dcterms:W3CDTF">2018-05-10T08:48:00Z</dcterms:created>
  <dcterms:modified xsi:type="dcterms:W3CDTF">2018-05-10T08:48:00Z</dcterms:modified>
</cp:coreProperties>
</file>